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B668D" w14:textId="3DDD7761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06940" wp14:editId="7BBAC519">
            <wp:extent cx="686512" cy="63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34" cy="6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EB72F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14:paraId="17271DF7" w14:textId="36A79D6A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2B53CAF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«Южный федеральный университет»</w:t>
      </w:r>
    </w:p>
    <w:p w14:paraId="0DE5E902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Институт управления в экономических, экологических и социальных системах</w:t>
      </w:r>
    </w:p>
    <w:p w14:paraId="4828A6A0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2985">
        <w:rPr>
          <w:rFonts w:ascii="Times New Roman" w:hAnsi="Times New Roman" w:cs="Times New Roman"/>
          <w:i/>
          <w:iCs/>
          <w:sz w:val="20"/>
          <w:szCs w:val="20"/>
        </w:rPr>
        <w:t>Кафедра иностранных языков</w:t>
      </w:r>
    </w:p>
    <w:p w14:paraId="5A8D2B1B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CB076C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14:paraId="74BB829F" w14:textId="01D67173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88F0978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«Московский государственный технический университет имени Н. Э. Баумана (национальный исследовательский университет)»</w:t>
      </w:r>
    </w:p>
    <w:p w14:paraId="026B163E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2985">
        <w:rPr>
          <w:rFonts w:ascii="Times New Roman" w:hAnsi="Times New Roman" w:cs="Times New Roman"/>
          <w:i/>
          <w:iCs/>
          <w:sz w:val="20"/>
          <w:szCs w:val="20"/>
        </w:rPr>
        <w:t>Факультет «Лингвистика»</w:t>
      </w:r>
    </w:p>
    <w:p w14:paraId="6140ED3D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EB519E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14:paraId="12DA1728" w14:textId="79E86804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B7036A" w14:textId="433BD4ED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«Самарский национальный исследовательский университет</w:t>
      </w:r>
    </w:p>
    <w:p w14:paraId="2F0AE7F4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имени академика С. П. Королева»</w:t>
      </w:r>
    </w:p>
    <w:p w14:paraId="50714B70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985">
        <w:rPr>
          <w:rFonts w:ascii="Times New Roman" w:hAnsi="Times New Roman" w:cs="Times New Roman"/>
          <w:sz w:val="20"/>
          <w:szCs w:val="20"/>
        </w:rPr>
        <w:t>Институт авиационной и ракетно-космической техники</w:t>
      </w:r>
    </w:p>
    <w:p w14:paraId="2567F2B0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2985">
        <w:rPr>
          <w:rFonts w:ascii="Times New Roman" w:hAnsi="Times New Roman" w:cs="Times New Roman"/>
          <w:i/>
          <w:iCs/>
          <w:sz w:val="20"/>
          <w:szCs w:val="20"/>
        </w:rPr>
        <w:t>Кафедра иностранных языков и русского как иностранного</w:t>
      </w:r>
    </w:p>
    <w:p w14:paraId="1FD60C1A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ED9AB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2985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14:paraId="0021667E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59C6F" w14:textId="696459D8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85">
        <w:rPr>
          <w:rFonts w:ascii="Times New Roman" w:hAnsi="Times New Roman" w:cs="Times New Roman"/>
          <w:sz w:val="28"/>
          <w:szCs w:val="28"/>
        </w:rPr>
        <w:t>Всероссийской</w:t>
      </w:r>
    </w:p>
    <w:p w14:paraId="012F0BB2" w14:textId="49D793D4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85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04E06477" w14:textId="77777777" w:rsidR="00400183" w:rsidRPr="009B2985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85"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14:paraId="2F7AD092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283D8" w14:textId="16AA0431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400183">
        <w:rPr>
          <w:rFonts w:ascii="Times New Roman" w:hAnsi="Times New Roman" w:cs="Times New Roman"/>
          <w:b/>
          <w:bCs/>
          <w:sz w:val="32"/>
          <w:szCs w:val="32"/>
        </w:rPr>
        <w:t>НЕПРЕРЫВНОЕ ЯЗЫКОВОЕ ОБРАЗОВАНИЕ НА СОВРЕМЕННОМ ЭТАПЕ: ТРАДИЦИИ И ИННОВАЦИИ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74020A1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725E9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6346F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83">
        <w:rPr>
          <w:rFonts w:ascii="Times New Roman" w:hAnsi="Times New Roman" w:cs="Times New Roman"/>
          <w:sz w:val="28"/>
          <w:szCs w:val="28"/>
        </w:rPr>
        <w:t>27 октября 2022 г.</w:t>
      </w:r>
    </w:p>
    <w:p w14:paraId="71766987" w14:textId="72858C2C" w:rsid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B4CC3" w14:textId="77777777" w:rsidR="00400183" w:rsidRPr="00400183" w:rsidRDefault="00400183" w:rsidP="004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2A64D" w14:textId="0656A794" w:rsidR="00400183" w:rsidRPr="00400183" w:rsidRDefault="00400183" w:rsidP="009B2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83">
        <w:rPr>
          <w:rFonts w:ascii="Times New Roman" w:hAnsi="Times New Roman" w:cs="Times New Roman"/>
          <w:sz w:val="28"/>
          <w:szCs w:val="28"/>
        </w:rPr>
        <w:t>г. Таганрог</w:t>
      </w:r>
      <w:r w:rsidRPr="00400183">
        <w:rPr>
          <w:rFonts w:ascii="Times New Roman" w:hAnsi="Times New Roman" w:cs="Times New Roman"/>
          <w:sz w:val="28"/>
          <w:szCs w:val="28"/>
        </w:rPr>
        <w:br w:type="page"/>
      </w:r>
    </w:p>
    <w:p w14:paraId="52AAFB83" w14:textId="77777777" w:rsidR="00400183" w:rsidRPr="009B2985" w:rsidRDefault="00400183" w:rsidP="009B29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sz w:val="16"/>
          <w:szCs w:val="16"/>
        </w:rPr>
        <w:lastRenderedPageBreak/>
        <w:t>ОРГАНИЗАЦИОННЫЙ КОМИТЕТ КОНФЕРЕНЦИИ</w:t>
      </w:r>
    </w:p>
    <w:p w14:paraId="047FB67F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88DAD0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B2985">
        <w:rPr>
          <w:rFonts w:ascii="Times New Roman" w:hAnsi="Times New Roman" w:cs="Times New Roman"/>
          <w:b/>
          <w:bCs/>
          <w:sz w:val="16"/>
          <w:szCs w:val="16"/>
        </w:rPr>
        <w:t>Сопредседатели организационного комитета конференции:</w:t>
      </w:r>
    </w:p>
    <w:p w14:paraId="53CDE58B" w14:textId="77777777" w:rsidR="00CC793F" w:rsidRDefault="00CC793F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D79F064" w14:textId="79E4A654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Краснощёкова Г. А.</w:t>
      </w:r>
      <w:r w:rsidRPr="009B2985">
        <w:rPr>
          <w:rFonts w:ascii="Times New Roman" w:hAnsi="Times New Roman" w:cs="Times New Roman"/>
          <w:sz w:val="16"/>
          <w:szCs w:val="16"/>
        </w:rPr>
        <w:t>, заведующая кафедрой иностранных языков Института управления в экономических, экологических и социальных системах Южного федерального университета, доктор педагогических наук, Таганрог;</w:t>
      </w:r>
    </w:p>
    <w:p w14:paraId="000CFB76" w14:textId="77777777" w:rsidR="009B2985" w:rsidRDefault="009B2985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5C998C8" w14:textId="7B1C198C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Меркулова Л. П</w:t>
      </w:r>
      <w:r w:rsidRPr="009B2985">
        <w:rPr>
          <w:rFonts w:ascii="Times New Roman" w:hAnsi="Times New Roman" w:cs="Times New Roman"/>
          <w:sz w:val="16"/>
          <w:szCs w:val="16"/>
        </w:rPr>
        <w:t>., заведующая кафедрой иностранных языков и русского как иностранного Института авиационной и ракетно-космической техники Самарского национального исследовательского университета имени академика С. П. Королева, доктор педагогических наук, Самара;</w:t>
      </w:r>
    </w:p>
    <w:p w14:paraId="71F6E5DA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DCDB0D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B2985">
        <w:rPr>
          <w:rFonts w:ascii="Times New Roman" w:hAnsi="Times New Roman" w:cs="Times New Roman"/>
          <w:b/>
          <w:bCs/>
          <w:sz w:val="16"/>
          <w:szCs w:val="16"/>
        </w:rPr>
        <w:t>Члены организационного комитета конференции:</w:t>
      </w:r>
    </w:p>
    <w:p w14:paraId="5E1E54CC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Прокофьев А. Б.</w:t>
      </w:r>
      <w:r w:rsidRPr="009B2985">
        <w:rPr>
          <w:rFonts w:ascii="Times New Roman" w:hAnsi="Times New Roman" w:cs="Times New Roman"/>
          <w:sz w:val="16"/>
          <w:szCs w:val="16"/>
        </w:rPr>
        <w:t>, первый проректор-проректор по научно-исследовательской работе Самарского национального исследовательского университета имени академика С. П. Королева, доктор технических наук, Самара;</w:t>
      </w:r>
    </w:p>
    <w:p w14:paraId="0720FF4B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CA7FFD5" w14:textId="1310D0A5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Барышников Н. В</w:t>
      </w:r>
      <w:r w:rsidRPr="009B2985">
        <w:rPr>
          <w:rFonts w:ascii="Times New Roman" w:hAnsi="Times New Roman" w:cs="Times New Roman"/>
          <w:sz w:val="16"/>
          <w:szCs w:val="16"/>
        </w:rPr>
        <w:t>., советник Пятигорского государственного университета, заведующий кафедрой межкультурной коммуникации, лингводидактики, педагогических технологий обучения и воспитания, доктор педагогических наук, профессор, Пятигорск;</w:t>
      </w:r>
    </w:p>
    <w:p w14:paraId="3888DC27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40E7388" w14:textId="17EEA050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Сальная Л. К.</w:t>
      </w:r>
      <w:r w:rsidRPr="009B2985">
        <w:rPr>
          <w:rFonts w:ascii="Times New Roman" w:hAnsi="Times New Roman" w:cs="Times New Roman"/>
          <w:sz w:val="16"/>
          <w:szCs w:val="16"/>
        </w:rPr>
        <w:t>, доцент Института управления в экономических, экологических и социальных системах ЮФУ, кандидат педагогических наук, Таганрог;</w:t>
      </w:r>
    </w:p>
    <w:p w14:paraId="48CE4847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9730A7D" w14:textId="75729BC2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Мартынова О. Н</w:t>
      </w:r>
      <w:r w:rsidRPr="009B2985">
        <w:rPr>
          <w:rFonts w:ascii="Times New Roman" w:hAnsi="Times New Roman" w:cs="Times New Roman"/>
          <w:sz w:val="16"/>
          <w:szCs w:val="16"/>
        </w:rPr>
        <w:t>., доцент кафедры иностранных языков и русского как иностранного Института авиационной и ракетно-космической техники Самарского национального исследовательского университета имени академика С. П. Королева, кандидат педагогических наук, Самара;</w:t>
      </w:r>
    </w:p>
    <w:p w14:paraId="1D907B8F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D662E55" w14:textId="2CB7ADBA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Андриенко А. С.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педагогических наук, Таганрог;</w:t>
      </w:r>
    </w:p>
    <w:p w14:paraId="2FE1DDAA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40C5351" w14:textId="4AE0DF43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B2985">
        <w:rPr>
          <w:rFonts w:ascii="Times New Roman" w:hAnsi="Times New Roman" w:cs="Times New Roman"/>
          <w:i/>
          <w:iCs/>
          <w:sz w:val="16"/>
          <w:szCs w:val="16"/>
        </w:rPr>
        <w:t>Приданова</w:t>
      </w:r>
      <w:proofErr w:type="spellEnd"/>
      <w:r w:rsidRPr="009B2985">
        <w:rPr>
          <w:rFonts w:ascii="Times New Roman" w:hAnsi="Times New Roman" w:cs="Times New Roman"/>
          <w:i/>
          <w:iCs/>
          <w:sz w:val="16"/>
          <w:szCs w:val="16"/>
        </w:rPr>
        <w:t xml:space="preserve"> М. В.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 русского как иностранного Института авиационной и ракетно-космической техники Самарского национального исследовательского университета имени академика С. П. Королева, кандидат педагогических наук, Самара;</w:t>
      </w:r>
    </w:p>
    <w:p w14:paraId="62437DE0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7E4F535" w14:textId="070191D0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Лозовой А. Ю.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педагогических наук, Таганрог;</w:t>
      </w:r>
    </w:p>
    <w:p w14:paraId="1EBAB564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59FE797" w14:textId="5240E5BF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Сидельник Э. А.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социологических наук, Таганрог;</w:t>
      </w:r>
    </w:p>
    <w:p w14:paraId="1852A820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28476ED" w14:textId="7BCD9178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Нечаева Т. А.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педагогических наук, Таганрог;</w:t>
      </w:r>
    </w:p>
    <w:p w14:paraId="0119B7C6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ED35197" w14:textId="36088D19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9B2985">
        <w:rPr>
          <w:rFonts w:ascii="Times New Roman" w:hAnsi="Times New Roman" w:cs="Times New Roman"/>
          <w:i/>
          <w:iCs/>
          <w:sz w:val="16"/>
          <w:szCs w:val="16"/>
        </w:rPr>
        <w:t>Трач</w:t>
      </w:r>
      <w:proofErr w:type="spellEnd"/>
      <w:r w:rsidRPr="009B2985">
        <w:rPr>
          <w:rFonts w:ascii="Times New Roman" w:hAnsi="Times New Roman" w:cs="Times New Roman"/>
          <w:i/>
          <w:iCs/>
          <w:sz w:val="16"/>
          <w:szCs w:val="16"/>
        </w:rPr>
        <w:t xml:space="preserve"> А. С.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филологических наук, Таганрог.</w:t>
      </w:r>
    </w:p>
    <w:p w14:paraId="6BEDF27B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7C56B7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B2985">
        <w:rPr>
          <w:rFonts w:ascii="Times New Roman" w:hAnsi="Times New Roman" w:cs="Times New Roman"/>
          <w:b/>
          <w:bCs/>
          <w:sz w:val="16"/>
          <w:szCs w:val="16"/>
        </w:rPr>
        <w:t>Секретариат оргкомитета конференции:</w:t>
      </w:r>
    </w:p>
    <w:p w14:paraId="797EAF03" w14:textId="77777777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Заблоцкая О. А.</w:t>
      </w:r>
      <w:r w:rsidRPr="009B2985">
        <w:rPr>
          <w:rFonts w:ascii="Times New Roman" w:hAnsi="Times New Roman" w:cs="Times New Roman"/>
          <w:sz w:val="16"/>
          <w:szCs w:val="16"/>
        </w:rPr>
        <w:t>, доцент кафедры иностранных языков Института управления в экономических, экологических и социальных системах ЮФУ, кандидат педагогических наук, Таганрог;</w:t>
      </w:r>
    </w:p>
    <w:p w14:paraId="0C0D0DF0" w14:textId="136F7C6F" w:rsidR="00400183" w:rsidRPr="009B2985" w:rsidRDefault="00400183" w:rsidP="004001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Рябцева О. М.</w:t>
      </w:r>
      <w:r w:rsidRPr="009B2985">
        <w:rPr>
          <w:rFonts w:ascii="Times New Roman" w:hAnsi="Times New Roman" w:cs="Times New Roman"/>
          <w:sz w:val="16"/>
          <w:szCs w:val="16"/>
        </w:rPr>
        <w:t>, старший преподаватель кафедры иностранных языков Института управления в экономических, экологических и социальных системах ЮФУ, Таганрог;</w:t>
      </w:r>
    </w:p>
    <w:p w14:paraId="25675B6E" w14:textId="0D178B0D" w:rsidR="00400183" w:rsidRPr="00400183" w:rsidRDefault="00400183" w:rsidP="009B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985">
        <w:rPr>
          <w:rFonts w:ascii="Times New Roman" w:hAnsi="Times New Roman" w:cs="Times New Roman"/>
          <w:i/>
          <w:iCs/>
          <w:sz w:val="16"/>
          <w:szCs w:val="16"/>
        </w:rPr>
        <w:t>Янкаускас Е. С.</w:t>
      </w:r>
      <w:r w:rsidRPr="009B2985">
        <w:rPr>
          <w:rFonts w:ascii="Times New Roman" w:hAnsi="Times New Roman" w:cs="Times New Roman"/>
          <w:sz w:val="16"/>
          <w:szCs w:val="16"/>
        </w:rPr>
        <w:t>, старший преподаватель кафедры иностранных языков Института управления в экономических, экологических и социальных системах ЮФУ, Таганрог.</w:t>
      </w:r>
      <w:r w:rsidRPr="00400183">
        <w:rPr>
          <w:rFonts w:ascii="Times New Roman" w:hAnsi="Times New Roman" w:cs="Times New Roman"/>
          <w:sz w:val="24"/>
          <w:szCs w:val="24"/>
        </w:rPr>
        <w:br w:type="page"/>
      </w:r>
    </w:p>
    <w:p w14:paraId="2A5E3C68" w14:textId="7950E3F7" w:rsidR="00400183" w:rsidRPr="009B2985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Конференция состоится 27 октября 2022 года</w:t>
      </w:r>
    </w:p>
    <w:p w14:paraId="7C402E94" w14:textId="75E8A6B8" w:rsidR="00400183" w:rsidRPr="009B2985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Инженерно-технологической академии</w:t>
      </w:r>
    </w:p>
    <w:p w14:paraId="4547EAF0" w14:textId="2F467624" w:rsidR="00400183" w:rsidRPr="009B2985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Южного федерального университета</w:t>
      </w:r>
    </w:p>
    <w:p w14:paraId="730CC6BC" w14:textId="4C98330F" w:rsidR="00400183" w:rsidRPr="009B2985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14:paraId="4C311A6D" w14:textId="77777777" w:rsidR="00400183" w:rsidRPr="009B2985" w:rsidRDefault="00400183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Таганрог, пер. Некрасовский, 44, корпус «Д»</w:t>
      </w:r>
    </w:p>
    <w:p w14:paraId="4032313A" w14:textId="6FA0E93A" w:rsidR="00400183" w:rsidRPr="009B2985" w:rsidRDefault="00400183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проведения конференции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581"/>
      </w:tblGrid>
      <w:tr w:rsidR="00400183" w:rsidRPr="009B2985" w14:paraId="0F5900C2" w14:textId="77777777" w:rsidTr="009B2985">
        <w:trPr>
          <w:trHeight w:val="7657"/>
        </w:trPr>
        <w:tc>
          <w:tcPr>
            <w:tcW w:w="1502" w:type="dxa"/>
            <w:shd w:val="clear" w:color="auto" w:fill="auto"/>
          </w:tcPr>
          <w:p w14:paraId="260C3A3C" w14:textId="2E1401A6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 w:rsidR="00490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0–10.00</w:t>
            </w:r>
          </w:p>
          <w:p w14:paraId="3E22E956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университета</w:t>
            </w:r>
          </w:p>
          <w:p w14:paraId="5C5E6467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8AE2F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10.00–10.30</w:t>
            </w:r>
          </w:p>
          <w:p w14:paraId="1A32444C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заседаний Ученого совета</w:t>
            </w:r>
          </w:p>
          <w:p w14:paraId="1572E95C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F286A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E5AF9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4F507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8B69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22077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44BFF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45C84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3DF67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5FEA3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5A982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049AAD" w14:textId="373D21CC" w:rsidR="00400183" w:rsidRPr="009B2985" w:rsidRDefault="00C93708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10.30–13.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6DAE860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заседаний Ученого совета</w:t>
            </w:r>
          </w:p>
          <w:p w14:paraId="5B58E10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DE11F" w14:textId="42033CB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0–14.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3E724DB6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Д-515</w:t>
            </w:r>
          </w:p>
          <w:p w14:paraId="421C04E0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3E356" w14:textId="093FD54A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0–16.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  <w:p w14:paraId="72652B89" w14:textId="18F248EE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Д-51</w:t>
            </w:r>
            <w:r w:rsid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1389A"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1389A"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E442A0C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0DCAD5" w14:textId="0CAE843E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  <w:r w:rsidR="00AF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BC6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C8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</w:p>
          <w:p w14:paraId="4FB1956F" w14:textId="77777777" w:rsidR="009B2985" w:rsidRDefault="009B2985" w:rsidP="009B2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E71001" w14:textId="77777777" w:rsidR="00C82B0D" w:rsidRDefault="00C82B0D" w:rsidP="009B2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</w:t>
            </w:r>
            <w:r w:rsid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508CD1D" w14:textId="2961A9AA" w:rsidR="00400183" w:rsidRPr="009B2985" w:rsidRDefault="00400183" w:rsidP="00C8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Д-515</w:t>
            </w:r>
          </w:p>
        </w:tc>
        <w:tc>
          <w:tcPr>
            <w:tcW w:w="5581" w:type="dxa"/>
            <w:shd w:val="clear" w:color="auto" w:fill="auto"/>
          </w:tcPr>
          <w:p w14:paraId="0DB19CB1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</w:t>
            </w:r>
          </w:p>
          <w:p w14:paraId="71D4ECE4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0E8AF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CE5137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2D39F" w14:textId="76DB1C01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открытие конференции</w:t>
            </w:r>
          </w:p>
          <w:p w14:paraId="5FED4D1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Приветственное слово:</w:t>
            </w:r>
          </w:p>
          <w:p w14:paraId="2DB3F68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C064EB8" w14:textId="77777777" w:rsidR="00400183" w:rsidRPr="00490D0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Развадовская Ю. В.</w:t>
            </w:r>
            <w:r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к.э.н., доцент, директор ИУЭС ЮФУ</w:t>
            </w:r>
          </w:p>
          <w:p w14:paraId="4906DE55" w14:textId="77777777" w:rsidR="00400183" w:rsidRPr="00490D0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278C3587" w14:textId="77777777" w:rsidR="00400183" w:rsidRPr="00490D0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0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Саак</w:t>
            </w:r>
            <w:proofErr w:type="spellEnd"/>
            <w:r w:rsidRPr="00490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А. Э.,</w:t>
            </w:r>
            <w:r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д.т.н., профессор, заместитель директора ИУЭС ЮФУ по научной работе</w:t>
            </w:r>
          </w:p>
          <w:p w14:paraId="48EE3CEE" w14:textId="77777777" w:rsidR="00400183" w:rsidRPr="00490D0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6A45BD6" w14:textId="4D8D8C15" w:rsidR="00400183" w:rsidRPr="00490D03" w:rsidRDefault="00400183" w:rsidP="0049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Ткаченко И. С</w:t>
            </w:r>
            <w:r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к.т.н., доцент, директор Института авиационной и ракетно-космической техники </w:t>
            </w:r>
            <w:r w:rsidR="00490D03"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Самарского национального исследовательского университета</w:t>
            </w:r>
            <w:r w:rsidR="00BC6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0D03"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имени академика С. П. Королева</w:t>
            </w:r>
          </w:p>
          <w:p w14:paraId="1A6417BB" w14:textId="77777777" w:rsidR="00400183" w:rsidRPr="00490D0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0CEF257F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0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Краснощёкова Г. А., </w:t>
            </w:r>
            <w:proofErr w:type="spellStart"/>
            <w:r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д.п.н</w:t>
            </w:r>
            <w:proofErr w:type="spellEnd"/>
            <w:r w:rsidRPr="004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профессор, зав. каф. иностранных языков ИУЭС ЮФУ</w:t>
            </w: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354A889" w14:textId="77777777" w:rsidR="0021389A" w:rsidRPr="009B2985" w:rsidRDefault="0021389A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D6EA4A" w14:textId="77777777" w:rsidR="00BC6ACE" w:rsidRDefault="00BC6ACE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A6762" w14:textId="4A43E5E2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Пленарное заседание</w:t>
            </w:r>
          </w:p>
          <w:p w14:paraId="0D4D17E3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9A078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208CE1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92952" w14:textId="77777777" w:rsidR="009B2985" w:rsidRDefault="009B2985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979B8" w14:textId="4CD9B608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Кофейная пауза</w:t>
            </w:r>
          </w:p>
          <w:p w14:paraId="104F4391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FBC3C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452A3A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секций</w:t>
            </w:r>
          </w:p>
          <w:p w14:paraId="3571EA82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3E453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E9115" w14:textId="77777777" w:rsidR="0021389A" w:rsidRPr="009B2985" w:rsidRDefault="0021389A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2D7A0" w14:textId="2B9E32DC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  <w:r w:rsidR="00BC6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Кофейная пауза</w:t>
            </w:r>
          </w:p>
          <w:p w14:paraId="3149473C" w14:textId="77777777" w:rsidR="009B2985" w:rsidRDefault="009B2985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AA6AD" w14:textId="6ABEB59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конференции</w:t>
            </w:r>
          </w:p>
        </w:tc>
      </w:tr>
    </w:tbl>
    <w:p w14:paraId="2EF5979E" w14:textId="77777777" w:rsidR="00400183" w:rsidRPr="00AF3782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Пленарное заседание</w:t>
      </w:r>
    </w:p>
    <w:p w14:paraId="1EC658E0" w14:textId="77777777" w:rsidR="00400183" w:rsidRPr="00AF3782" w:rsidRDefault="00400183" w:rsidP="004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4C4000" w14:textId="77777777" w:rsidR="00400183" w:rsidRPr="00C82B0D" w:rsidRDefault="00400183" w:rsidP="00400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Модератор – </w:t>
      </w:r>
      <w:proofErr w:type="spellStart"/>
      <w:r w:rsidRPr="00C82B0D">
        <w:rPr>
          <w:rFonts w:ascii="Times New Roman" w:eastAsia="Times New Roman" w:hAnsi="Times New Roman" w:cs="Times New Roman"/>
          <w:sz w:val="20"/>
          <w:szCs w:val="20"/>
          <w:lang w:eastAsia="ru-RU"/>
        </w:rPr>
        <w:t>д.п.н</w:t>
      </w:r>
      <w:proofErr w:type="spellEnd"/>
      <w:r w:rsidRPr="00C82B0D">
        <w:rPr>
          <w:rFonts w:ascii="Times New Roman" w:eastAsia="Times New Roman" w:hAnsi="Times New Roman" w:cs="Times New Roman"/>
          <w:sz w:val="20"/>
          <w:szCs w:val="20"/>
          <w:lang w:eastAsia="ru-RU"/>
        </w:rPr>
        <w:t>., профессор Краснощёкова Г. А.</w:t>
      </w:r>
    </w:p>
    <w:p w14:paraId="1A400370" w14:textId="77777777" w:rsidR="00400183" w:rsidRPr="00AF3782" w:rsidRDefault="00400183" w:rsidP="00400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846"/>
        <w:gridCol w:w="6242"/>
      </w:tblGrid>
      <w:tr w:rsidR="00400183" w:rsidRPr="009B2985" w14:paraId="088F4943" w14:textId="77777777" w:rsidTr="009B2985">
        <w:tc>
          <w:tcPr>
            <w:tcW w:w="846" w:type="dxa"/>
            <w:shd w:val="clear" w:color="auto" w:fill="auto"/>
          </w:tcPr>
          <w:p w14:paraId="24D0A573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  <w:p w14:paraId="7367E45F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082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35CF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27FF7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4D93D" w14:textId="77777777" w:rsidR="00FF515D" w:rsidRDefault="00FF515D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419D2" w14:textId="1BC8864C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  <w:p w14:paraId="69EF6720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42EAA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EE2C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F073E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5DC7CF" w14:textId="77777777" w:rsidR="00FF515D" w:rsidRDefault="00FF515D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5C7A3" w14:textId="52A36B72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  <w:p w14:paraId="3928AAA2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6CA69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01BE0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A3245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76F5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804A6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80C97C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  <w:p w14:paraId="16BE89D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AD73F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05311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FA273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7BF24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C85C0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43C22C" w14:textId="6B8169A9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  <w:p w14:paraId="347CE2A5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FAF2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FD0F0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F4DE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D1C32" w14:textId="1DEE8FE0" w:rsidR="0040018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23FB7" w14:textId="2B234A4A" w:rsidR="00AF3782" w:rsidRDefault="00AF3782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5C790" w14:textId="21258827" w:rsidR="00AF3782" w:rsidRDefault="00AF3782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4F36B" w14:textId="655B3300" w:rsidR="00AF3782" w:rsidRDefault="00AF3782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06CC0" w14:textId="78855E5F" w:rsidR="00AF3782" w:rsidRPr="009B2985" w:rsidRDefault="00AF3782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  <w:p w14:paraId="41C5CF52" w14:textId="56AFB749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shd w:val="clear" w:color="auto" w:fill="auto"/>
          </w:tcPr>
          <w:p w14:paraId="5CAF4757" w14:textId="1E2EB6F2" w:rsidR="00400183" w:rsidRPr="009B2985" w:rsidRDefault="00400183" w:rsidP="0049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Меркулова Л. П.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профессор, </w:t>
            </w:r>
            <w:r w:rsidR="00490D03" w:rsidRPr="0049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Самарский национальный исследовательский университет</w:t>
            </w:r>
            <w:r w:rsidR="0049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0D03" w:rsidRPr="0049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академика С. П. Королева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Самара, Россия.</w:t>
            </w:r>
          </w:p>
          <w:p w14:paraId="4B50CA8B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«Влияние видов обучения иностранному языку на развитие профессиональных компетенций».</w:t>
            </w:r>
          </w:p>
          <w:p w14:paraId="11CBCDD0" w14:textId="77777777" w:rsidR="00FF515D" w:rsidRDefault="00FF515D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32ACB61" w14:textId="5E9EEBE0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Милованова Л. А.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профессор, </w:t>
            </w:r>
            <w:r w:rsidR="00DE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кафедрой методики обучения английскому языку и деловой коммуникации, 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городской педагогический университет, Москва, Россия.</w:t>
            </w:r>
          </w:p>
          <w:p w14:paraId="4BC92FD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«Интеграция национального компонента в структуру содержания иноязычного образования школьников».</w:t>
            </w:r>
          </w:p>
          <w:p w14:paraId="003E1338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740E54" w14:textId="2EAB78A8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Безукладников К. Э.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профессор, Пермский государственный гуманитарно-педагогический университет, Пермь, Россия</w:t>
            </w:r>
            <w:r w:rsidR="00EA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569531" w14:textId="5D098301" w:rsidR="00400183" w:rsidRPr="009B2985" w:rsidRDefault="00EA12C9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Прохорова А. А.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профессор, Ивановский государственный университет, Иваново,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FA65782" w14:textId="5F3B3DF9" w:rsidR="00400183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«Функциональная грамотность в контексте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мультилингвального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образования».</w:t>
            </w:r>
          </w:p>
          <w:p w14:paraId="7EC57503" w14:textId="77777777" w:rsidR="009B1D4E" w:rsidRPr="009B2985" w:rsidRDefault="009B1D4E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54C01292" w14:textId="77777777" w:rsidR="00A95855" w:rsidRPr="00770182" w:rsidRDefault="00A95855" w:rsidP="00A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Прохорова А. А.,</w:t>
            </w:r>
            <w:r w:rsidRPr="00A95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профессор, Ивановский государственный университет, Иваново, Россия.</w:t>
            </w:r>
          </w:p>
          <w:p w14:paraId="67955223" w14:textId="77777777" w:rsidR="00A95855" w:rsidRPr="00770182" w:rsidRDefault="00A95855" w:rsidP="00A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Безукладников В. К.</w:t>
            </w:r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магистрант, Пермский государственный гуманитарно-педагогический университет, Пермь, Россия.</w:t>
            </w:r>
          </w:p>
          <w:p w14:paraId="16AB6689" w14:textId="667D0684" w:rsidR="00400183" w:rsidRPr="00770182" w:rsidRDefault="00A95855" w:rsidP="00A9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«Исследование </w:t>
            </w:r>
            <w:proofErr w:type="spellStart"/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лингвоцифровой</w:t>
            </w:r>
            <w:proofErr w:type="spellEnd"/>
            <w:r w:rsidRPr="0077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 в контексте общей функциональной грамотности».</w:t>
            </w:r>
          </w:p>
          <w:p w14:paraId="606C1288" w14:textId="77777777" w:rsidR="00A95855" w:rsidRPr="009B2985" w:rsidRDefault="00A95855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5AF244E" w14:textId="280809CC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Дебердеева</w:t>
            </w:r>
            <w:proofErr w:type="spellEnd"/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 Е.</w:t>
            </w:r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к.филол.н</w:t>
            </w:r>
            <w:proofErr w:type="spellEnd"/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E85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профессор</w:t>
            </w:r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Таганрогский институт имени А. П. Чехова (филиал) РГЭУ (РИНХ), Таганрог, Россия;</w:t>
            </w:r>
          </w:p>
          <w:p w14:paraId="2B1078D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Мацыпаева</w:t>
            </w:r>
            <w:proofErr w:type="spellEnd"/>
            <w:r w:rsidRPr="009B29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Д. О.</w:t>
            </w:r>
            <w:r w:rsidRPr="009B2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ассистент, Южный федеральный университет, Таганрог, Россия.</w:t>
            </w:r>
          </w:p>
          <w:p w14:paraId="31F9766D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«Инновационные технологии формирования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лингвокультурологической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компетенции студентов вузов с использованием языкового контента журнала “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National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geographic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”».</w:t>
            </w:r>
          </w:p>
          <w:p w14:paraId="54CDF178" w14:textId="77777777" w:rsidR="009B2985" w:rsidRDefault="009B2985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B67581" w14:textId="11DC8B05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Краснощёкова Г. А.</w:t>
            </w:r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д.п.н</w:t>
            </w:r>
            <w:proofErr w:type="spellEnd"/>
            <w:r w:rsidRPr="009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профессор, Южный федеральный университет, Таганрог, Россия.</w:t>
            </w:r>
          </w:p>
          <w:p w14:paraId="27C696AE" w14:textId="77777777" w:rsidR="00400183" w:rsidRPr="009B2985" w:rsidRDefault="00400183" w:rsidP="0040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«Преемственность в обучении иностранным языкам в системе «дошкольное учреждение -школа - вуз».</w:t>
            </w:r>
          </w:p>
        </w:tc>
      </w:tr>
    </w:tbl>
    <w:p w14:paraId="48CA1A42" w14:textId="2E174489" w:rsidR="00400183" w:rsidRPr="00C82B0D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B0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Секционные заседания</w:t>
      </w:r>
    </w:p>
    <w:p w14:paraId="0C5E216F" w14:textId="77777777" w:rsidR="00400183" w:rsidRPr="00C82B0D" w:rsidRDefault="00400183" w:rsidP="0040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54F6E" w14:textId="7C1097D0" w:rsidR="00400183" w:rsidRPr="00C82B0D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B0D">
        <w:rPr>
          <w:rFonts w:ascii="Times New Roman" w:hAnsi="Times New Roman" w:cs="Times New Roman"/>
          <w:b/>
          <w:bCs/>
          <w:sz w:val="24"/>
          <w:szCs w:val="24"/>
        </w:rPr>
        <w:t>СЕКЦИЯ № 1 (ауд. Д-51</w:t>
      </w:r>
      <w:r w:rsidR="0021389A" w:rsidRPr="00C82B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2B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34F9F7" w14:textId="77777777" w:rsidR="00400183" w:rsidRPr="00C82B0D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B0D">
        <w:rPr>
          <w:rFonts w:ascii="Times New Roman" w:hAnsi="Times New Roman" w:cs="Times New Roman"/>
          <w:b/>
          <w:bCs/>
          <w:sz w:val="24"/>
          <w:szCs w:val="24"/>
        </w:rPr>
        <w:t>Теория и методика обучения иностранным языкам: современное состояние, проблемы и перспективы</w:t>
      </w:r>
    </w:p>
    <w:p w14:paraId="65664BC0" w14:textId="77777777" w:rsidR="00400183" w:rsidRPr="00D05492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74E87B" w14:textId="6DEA76FD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Модераторы –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д.п.н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>., профессор Милованова Л. А.</w:t>
      </w:r>
      <w:r w:rsidR="0021389A" w:rsidRPr="00B94430">
        <w:rPr>
          <w:rFonts w:ascii="Times New Roman" w:hAnsi="Times New Roman" w:cs="Times New Roman"/>
          <w:sz w:val="20"/>
          <w:szCs w:val="20"/>
        </w:rPr>
        <w:t>,</w:t>
      </w:r>
    </w:p>
    <w:p w14:paraId="40078775" w14:textId="3D2BF805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C793F" w:rsidRPr="00B94430">
        <w:rPr>
          <w:rFonts w:ascii="Times New Roman" w:hAnsi="Times New Roman" w:cs="Times New Roman"/>
          <w:sz w:val="20"/>
          <w:szCs w:val="20"/>
        </w:rPr>
        <w:t xml:space="preserve"> </w:t>
      </w:r>
      <w:r w:rsidRPr="00B94430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>., доцент Сальная Л. К.</w:t>
      </w:r>
    </w:p>
    <w:p w14:paraId="7BE465FF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29E752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1. Войченко В. М.,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Дебердеева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Е. Е., Таганрогский институт имени А. П. Чехова (филиал) РГЭУ (РИНХ), Таганрог, Россия.</w:t>
      </w:r>
    </w:p>
    <w:p w14:paraId="569BD5AE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«К проблеме обучения иностранным языкам детей с дислексией».</w:t>
      </w:r>
    </w:p>
    <w:p w14:paraId="33616A73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D8961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2. Краснощёкова Г. А., Семенова В. А., Южный федеральный университет, Таганрог, Россия.</w:t>
      </w:r>
    </w:p>
    <w:p w14:paraId="42CC32A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«Развитие познавательной и творческой активности младших школьников на уроках английского языка посредством использования метода фокальных объектов и программы искусственного интеллекта».</w:t>
      </w:r>
    </w:p>
    <w:p w14:paraId="2EBFA6B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70A51" w14:textId="77777777" w:rsidR="00CC793F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Лагунова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О. А., Южный федеральный университет,</w:t>
      </w:r>
    </w:p>
    <w:p w14:paraId="096B1B2A" w14:textId="6FF11213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Ростов-на-Дону, Россия.</w:t>
      </w:r>
    </w:p>
    <w:p w14:paraId="6CFDD09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«Тандем-метод как способ обучения иностранному языку».</w:t>
      </w:r>
    </w:p>
    <w:p w14:paraId="6037B20D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B6995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4. Рябцева О. М., Южный федеральный университет, Таганрог, Россия.</w:t>
      </w:r>
    </w:p>
    <w:p w14:paraId="1F2507FB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«Развитие критического мышления студентов в рамках изучения дисциплины «Иностранный язык для специальных целей».</w:t>
      </w:r>
    </w:p>
    <w:p w14:paraId="6AAFE13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F6A7E" w14:textId="6FF6BF4E" w:rsidR="00400183" w:rsidRPr="00B94430" w:rsidRDefault="00400183" w:rsidP="008D2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5. Меркулова Л. П., Агуреева А. А., Ивкина М. В., </w:t>
      </w:r>
      <w:r w:rsidR="00490D03" w:rsidRPr="00B94430">
        <w:rPr>
          <w:rFonts w:ascii="Times New Roman" w:hAnsi="Times New Roman" w:cs="Times New Roman"/>
          <w:sz w:val="20"/>
          <w:szCs w:val="20"/>
        </w:rPr>
        <w:t>Самарский национальный исследовательский университет имени академика С. П. Королева</w:t>
      </w:r>
      <w:r w:rsidRPr="00B94430">
        <w:rPr>
          <w:rFonts w:ascii="Times New Roman" w:hAnsi="Times New Roman" w:cs="Times New Roman"/>
          <w:sz w:val="20"/>
          <w:szCs w:val="20"/>
        </w:rPr>
        <w:t>, Самара, Россия.</w:t>
      </w:r>
    </w:p>
    <w:p w14:paraId="7F856579" w14:textId="77777777" w:rsidR="00400183" w:rsidRPr="00B94430" w:rsidRDefault="00400183" w:rsidP="008D2C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«Особенности профессиональной подготовки переводчиков и гидов-переводчиков в поликультурном мире».</w:t>
      </w:r>
    </w:p>
    <w:p w14:paraId="3892B9DC" w14:textId="77777777" w:rsidR="00490D03" w:rsidRPr="00B94430" w:rsidRDefault="00490D03" w:rsidP="008D2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68C3ED" w14:textId="0D816880" w:rsidR="00400183" w:rsidRPr="00B94430" w:rsidRDefault="00400183" w:rsidP="008D2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6. Сидельник Э. А., Южный федеральный университет, Таганрог, Россия.</w:t>
      </w:r>
    </w:p>
    <w:p w14:paraId="59310D4C" w14:textId="77777777" w:rsidR="00400183" w:rsidRPr="00B94430" w:rsidRDefault="00400183" w:rsidP="008D2CD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«CLIL – исторические предпосылки и перспективы развития».</w:t>
      </w:r>
    </w:p>
    <w:p w14:paraId="49D81146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1B7D28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7. Янкаускас Е. С., Южный федеральный университет, Таганрог, Россия.</w:t>
      </w:r>
    </w:p>
    <w:p w14:paraId="169D0907" w14:textId="4E3DDF7C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«Роль развития навыка чтения в формировании межкультурной компетенции обучающихся старшей школы».</w:t>
      </w:r>
    </w:p>
    <w:p w14:paraId="36B37B2E" w14:textId="7CF8D3D4" w:rsidR="007F7FA6" w:rsidRPr="00CC793F" w:rsidRDefault="007F7FA6" w:rsidP="007F7F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700C71" w14:textId="77777777" w:rsidR="00400183" w:rsidRPr="00CC793F" w:rsidRDefault="00400183" w:rsidP="0040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A012F" w14:textId="724B81CF" w:rsidR="00400183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№ 2 (ауд. Д-516)</w:t>
      </w:r>
    </w:p>
    <w:p w14:paraId="55BFD104" w14:textId="77777777" w:rsidR="00590ECB" w:rsidRPr="00CC793F" w:rsidRDefault="00590ECB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C5E20" w14:textId="77777777" w:rsidR="00400183" w:rsidRPr="00CC793F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93F">
        <w:rPr>
          <w:rFonts w:ascii="Times New Roman" w:hAnsi="Times New Roman" w:cs="Times New Roman"/>
          <w:b/>
          <w:bCs/>
          <w:sz w:val="24"/>
          <w:szCs w:val="24"/>
        </w:rPr>
        <w:t>Актуальные проблемы современной педагогики и психологии</w:t>
      </w:r>
    </w:p>
    <w:p w14:paraId="4623BEF3" w14:textId="4BCFDA76" w:rsidR="00400183" w:rsidRDefault="00400183" w:rsidP="0040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CB861" w14:textId="77777777" w:rsidR="00590ECB" w:rsidRPr="00CC793F" w:rsidRDefault="00590ECB" w:rsidP="0040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5B7F" w14:textId="09910E72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Модераторы –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д.п.н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>., профессор Меркулова Л. П.</w:t>
      </w:r>
      <w:r w:rsidR="0021389A" w:rsidRPr="00B94430">
        <w:rPr>
          <w:rFonts w:ascii="Times New Roman" w:hAnsi="Times New Roman" w:cs="Times New Roman"/>
          <w:sz w:val="20"/>
          <w:szCs w:val="20"/>
        </w:rPr>
        <w:t>,</w:t>
      </w:r>
    </w:p>
    <w:p w14:paraId="06001492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>., доцент Андриенко А. С.</w:t>
      </w:r>
    </w:p>
    <w:p w14:paraId="4C21DB10" w14:textId="3AC2792B" w:rsidR="00400183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F43FB" w14:textId="77777777" w:rsidR="00590ECB" w:rsidRPr="00B94430" w:rsidRDefault="00590ECB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DCD3A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1. Андриенко А. С., Южный федеральный университет, Таганрог, Россия.</w:t>
      </w:r>
    </w:p>
    <w:p w14:paraId="5D1710CC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«Необходимость повышения мотивации студентов неязыковых вузов к изучению иностранного языка в эпоху трансформации направлений развития глобализации».</w:t>
      </w:r>
    </w:p>
    <w:p w14:paraId="6F49628A" w14:textId="77777777" w:rsidR="00CC793F" w:rsidRPr="00B94430" w:rsidRDefault="00CC793F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EC3D12" w14:textId="5B30841E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2. Денисова А. В., Южный федеральный университет, Ростов-на-Дону, Россия.</w:t>
      </w:r>
    </w:p>
    <w:p w14:paraId="79EFC902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«Современное дистанционное образование: дружелюбно ли оно к субъектам образовательного процесса?»</w:t>
      </w:r>
    </w:p>
    <w:p w14:paraId="7EFF3A06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61F264" w14:textId="4AF8780E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3. Мартынова О. Н., </w:t>
      </w:r>
      <w:r w:rsidR="00490D03" w:rsidRPr="00B94430">
        <w:rPr>
          <w:rFonts w:ascii="Times New Roman" w:hAnsi="Times New Roman" w:cs="Times New Roman"/>
          <w:sz w:val="20"/>
          <w:szCs w:val="20"/>
        </w:rPr>
        <w:t>Самарский национальный исследовательский университет имени академика С. П. Королева</w:t>
      </w:r>
      <w:r w:rsidRPr="00B94430">
        <w:rPr>
          <w:rFonts w:ascii="Times New Roman" w:hAnsi="Times New Roman" w:cs="Times New Roman"/>
          <w:sz w:val="20"/>
          <w:szCs w:val="20"/>
        </w:rPr>
        <w:t>, Самара, Россия.</w:t>
      </w:r>
    </w:p>
    <w:p w14:paraId="689CA3B1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«Роль курса РКИ в адаптации иностранных студентов к образовательному пространству технического вуза».</w:t>
      </w:r>
    </w:p>
    <w:p w14:paraId="5C40B46F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56FF2F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4. Нечаева Т. А., Заблоцкая О. А. Южный федеральный университет, Таганрог, Россия.</w:t>
      </w:r>
    </w:p>
    <w:p w14:paraId="59888763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«Преемственность обучения в системе «колледж-вуз».</w:t>
      </w:r>
    </w:p>
    <w:p w14:paraId="65BECE95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8205D" w14:textId="76C8B980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Помельникова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Е. А., </w:t>
      </w:r>
      <w:r w:rsidR="00490D03" w:rsidRPr="00B94430">
        <w:rPr>
          <w:rFonts w:ascii="Times New Roman" w:hAnsi="Times New Roman" w:cs="Times New Roman"/>
          <w:sz w:val="20"/>
          <w:szCs w:val="20"/>
        </w:rPr>
        <w:t>Самарский национальный исследовательский университет имени академика С. П. Королева</w:t>
      </w:r>
      <w:r w:rsidRPr="00B94430">
        <w:rPr>
          <w:rFonts w:ascii="Times New Roman" w:hAnsi="Times New Roman" w:cs="Times New Roman"/>
          <w:sz w:val="20"/>
          <w:szCs w:val="20"/>
        </w:rPr>
        <w:t>, Самара, Россия.</w:t>
      </w:r>
    </w:p>
    <w:p w14:paraId="26CE81C1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«Закономерности формирования способности к профессиональной самореализации будущих специалистов информационной безопасности на занятиях по иностранному языку».</w:t>
      </w:r>
    </w:p>
    <w:p w14:paraId="5B548727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1CC4B" w14:textId="2016B48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6. Сальная Л. К. Южный федеральный университет, Таганрог, Россия</w:t>
      </w:r>
      <w:r w:rsidR="00CC793F" w:rsidRPr="00B94430">
        <w:rPr>
          <w:rFonts w:ascii="Times New Roman" w:hAnsi="Times New Roman" w:cs="Times New Roman"/>
          <w:sz w:val="20"/>
          <w:szCs w:val="20"/>
        </w:rPr>
        <w:t>,</w:t>
      </w:r>
    </w:p>
    <w:p w14:paraId="0F972D05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Бишкин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Мельтем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Рюзгар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, средняя школа имени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Узеира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Гариха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>, Турция.</w:t>
      </w:r>
    </w:p>
    <w:p w14:paraId="35A6CF2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  <w:lang w:val="en-US"/>
        </w:rPr>
        <w:t>«Teaching English in the global world».</w:t>
      </w:r>
    </w:p>
    <w:p w14:paraId="5B656601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C06E61D" w14:textId="77777777" w:rsidR="00CC793F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7. Славгородская Е. А., Южный федеральный университет, </w:t>
      </w:r>
    </w:p>
    <w:p w14:paraId="5C070A9B" w14:textId="1EB2CA48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Ростов-на-Дону, Россия.</w:t>
      </w:r>
    </w:p>
    <w:p w14:paraId="152EB8C6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«Анализ учебников по английскому языку как один из ключевых элементов реализации дифференцированного иноязычного образования в средней школе».</w:t>
      </w:r>
    </w:p>
    <w:p w14:paraId="3C733CF3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FD84A6" w14:textId="77777777" w:rsidR="00CC793F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lastRenderedPageBreak/>
        <w:t xml:space="preserve">8.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Чубий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А. О., Южный федеральный университет, </w:t>
      </w:r>
    </w:p>
    <w:p w14:paraId="2BF618E2" w14:textId="3FB6C056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Ростов-на-Дону, Россия.</w:t>
      </w:r>
    </w:p>
    <w:p w14:paraId="1B257171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«Повышение мотивации обучающихся при изучении иностранных языков с помощью интерактивных онлайн-ресурсов».</w:t>
      </w:r>
    </w:p>
    <w:p w14:paraId="067DBFA4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2DA3E9" w14:textId="617BA26B" w:rsidR="00400183" w:rsidRPr="00CC793F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93F">
        <w:rPr>
          <w:rFonts w:ascii="Times New Roman" w:hAnsi="Times New Roman" w:cs="Times New Roman"/>
          <w:b/>
          <w:bCs/>
          <w:sz w:val="24"/>
          <w:szCs w:val="24"/>
        </w:rPr>
        <w:t>СЕКЦИЯ № 3 (ауд. Д-51</w:t>
      </w:r>
      <w:r w:rsidR="0021389A" w:rsidRPr="00CC793F">
        <w:rPr>
          <w:rFonts w:ascii="Times New Roman" w:hAnsi="Times New Roman" w:cs="Times New Roman"/>
          <w:b/>
          <w:bCs/>
          <w:sz w:val="24"/>
          <w:szCs w:val="24"/>
        </w:rPr>
        <w:t>4а</w:t>
      </w:r>
      <w:r w:rsidRPr="00CC79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F5F75C" w14:textId="77777777" w:rsidR="00400183" w:rsidRPr="00CC793F" w:rsidRDefault="00400183" w:rsidP="00213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93F">
        <w:rPr>
          <w:rFonts w:ascii="Times New Roman" w:hAnsi="Times New Roman" w:cs="Times New Roman"/>
          <w:b/>
          <w:bCs/>
          <w:sz w:val="24"/>
          <w:szCs w:val="24"/>
        </w:rPr>
        <w:t>Проблемы и перспективы развития современной филологии</w:t>
      </w:r>
    </w:p>
    <w:p w14:paraId="6D1F7CD4" w14:textId="77777777" w:rsidR="00400183" w:rsidRPr="00D05492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4CD52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Модератор –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к.филол.н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Трач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А. С.</w:t>
      </w:r>
    </w:p>
    <w:p w14:paraId="0F45A9D2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908778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B94430">
        <w:rPr>
          <w:rFonts w:ascii="Times New Roman" w:hAnsi="Times New Roman" w:cs="Times New Roman"/>
          <w:sz w:val="20"/>
          <w:szCs w:val="20"/>
        </w:rPr>
        <w:t>Кормушина</w:t>
      </w:r>
      <w:proofErr w:type="spellEnd"/>
      <w:r w:rsidRPr="00B94430">
        <w:rPr>
          <w:rFonts w:ascii="Times New Roman" w:hAnsi="Times New Roman" w:cs="Times New Roman"/>
          <w:sz w:val="20"/>
          <w:szCs w:val="20"/>
        </w:rPr>
        <w:t xml:space="preserve"> А. В., Южный федеральный университет, Таганрог, Россия.</w:t>
      </w:r>
    </w:p>
    <w:p w14:paraId="09AA10EA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«Фразеологические единицы с компонентом «пища» как отражение немецкой гастрономической культуры».</w:t>
      </w:r>
    </w:p>
    <w:p w14:paraId="6711D598" w14:textId="77777777" w:rsidR="00590ECB" w:rsidRDefault="00590ECB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B41607" w14:textId="2FABA626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2. Краснощёков Е. В. Южный федеральный университет, Таганрог, Россия.</w:t>
      </w:r>
    </w:p>
    <w:p w14:paraId="1FBDDCBE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«Двойной изафет в иранских языках».</w:t>
      </w:r>
    </w:p>
    <w:p w14:paraId="48C7EA54" w14:textId="77777777" w:rsidR="00590ECB" w:rsidRDefault="00590ECB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9906F8" w14:textId="323C2799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3. Кулакова С. В., Южный федеральный университет, Таганрог, Россия.</w:t>
      </w:r>
    </w:p>
    <w:p w14:paraId="53AD4CD5" w14:textId="77777777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«Сравнительный анализ перевода описания внешности с английского языка на русский и немецкий языки (на основе романа Набокова «Лолита»)».</w:t>
      </w:r>
    </w:p>
    <w:p w14:paraId="0DAAF37C" w14:textId="77777777" w:rsidR="00590ECB" w:rsidRDefault="00590ECB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DB345" w14:textId="387578E0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430">
        <w:rPr>
          <w:rFonts w:ascii="Times New Roman" w:hAnsi="Times New Roman" w:cs="Times New Roman"/>
          <w:sz w:val="20"/>
          <w:szCs w:val="20"/>
        </w:rPr>
        <w:t>4. Солонников В. А., Южный федеральный университет, Таганрог, Россия.</w:t>
      </w:r>
    </w:p>
    <w:p w14:paraId="339A2743" w14:textId="43936610" w:rsidR="00400183" w:rsidRPr="00B94430" w:rsidRDefault="00400183" w:rsidP="004001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4430">
        <w:rPr>
          <w:rFonts w:ascii="Times New Roman" w:hAnsi="Times New Roman" w:cs="Times New Roman"/>
          <w:i/>
          <w:iCs/>
          <w:sz w:val="20"/>
          <w:szCs w:val="20"/>
        </w:rPr>
        <w:t>«Язык вне культуры. Феномен Эсперанто».</w:t>
      </w:r>
    </w:p>
    <w:p w14:paraId="444743A3" w14:textId="4C0FDB61" w:rsidR="00400183" w:rsidRPr="00B94430" w:rsidRDefault="00400183" w:rsidP="00CC793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7082BEB2" w14:textId="62DAB75C" w:rsidR="00CC793F" w:rsidRPr="00CC793F" w:rsidRDefault="00CC793F" w:rsidP="00CC793F">
      <w:pPr>
        <w:rPr>
          <w:rFonts w:ascii="Times New Roman" w:hAnsi="Times New Roman" w:cs="Times New Roman"/>
          <w:sz w:val="24"/>
          <w:szCs w:val="24"/>
        </w:rPr>
      </w:pPr>
    </w:p>
    <w:p w14:paraId="67B4BB8C" w14:textId="1B8BD755" w:rsidR="004E276F" w:rsidRDefault="004E276F" w:rsidP="00CC79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1ADD83" w14:textId="77777777" w:rsidR="00CC793F" w:rsidRPr="00CC793F" w:rsidRDefault="00CC793F" w:rsidP="00647857">
      <w:pPr>
        <w:rPr>
          <w:rFonts w:ascii="Times New Roman" w:hAnsi="Times New Roman" w:cs="Times New Roman"/>
          <w:sz w:val="24"/>
          <w:szCs w:val="24"/>
        </w:rPr>
      </w:pPr>
    </w:p>
    <w:sectPr w:rsidR="00CC793F" w:rsidRPr="00CC793F" w:rsidSect="007A5D70">
      <w:footerReference w:type="default" r:id="rId7"/>
      <w:pgSz w:w="8419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298D" w14:textId="77777777" w:rsidR="004F3A30" w:rsidRDefault="004F3A30" w:rsidP="00CC793F">
      <w:pPr>
        <w:spacing w:after="0" w:line="240" w:lineRule="auto"/>
      </w:pPr>
      <w:r>
        <w:separator/>
      </w:r>
    </w:p>
  </w:endnote>
  <w:endnote w:type="continuationSeparator" w:id="0">
    <w:p w14:paraId="0528C706" w14:textId="77777777" w:rsidR="004F3A30" w:rsidRDefault="004F3A30" w:rsidP="00CC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081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61CAB85" w14:textId="77CBE9A2" w:rsidR="00CC793F" w:rsidRDefault="00CC793F">
        <w:pPr>
          <w:pStyle w:val="a5"/>
          <w:jc w:val="center"/>
        </w:pPr>
        <w:r w:rsidRPr="00CC793F">
          <w:rPr>
            <w:sz w:val="18"/>
            <w:szCs w:val="18"/>
          </w:rPr>
          <w:fldChar w:fldCharType="begin"/>
        </w:r>
        <w:r w:rsidRPr="00CC793F">
          <w:rPr>
            <w:sz w:val="18"/>
            <w:szCs w:val="18"/>
          </w:rPr>
          <w:instrText>PAGE   \* MERGEFORMAT</w:instrText>
        </w:r>
        <w:r w:rsidRPr="00CC793F">
          <w:rPr>
            <w:sz w:val="18"/>
            <w:szCs w:val="18"/>
          </w:rPr>
          <w:fldChar w:fldCharType="separate"/>
        </w:r>
        <w:r w:rsidR="00647857">
          <w:rPr>
            <w:noProof/>
            <w:sz w:val="18"/>
            <w:szCs w:val="18"/>
          </w:rPr>
          <w:t>5</w:t>
        </w:r>
        <w:r w:rsidRPr="00CC793F">
          <w:rPr>
            <w:sz w:val="18"/>
            <w:szCs w:val="18"/>
          </w:rPr>
          <w:fldChar w:fldCharType="end"/>
        </w:r>
      </w:p>
    </w:sdtContent>
  </w:sdt>
  <w:p w14:paraId="2BBE3147" w14:textId="77777777" w:rsidR="00CC793F" w:rsidRDefault="00CC7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A148A" w14:textId="77777777" w:rsidR="004F3A30" w:rsidRDefault="004F3A30" w:rsidP="00CC793F">
      <w:pPr>
        <w:spacing w:after="0" w:line="240" w:lineRule="auto"/>
      </w:pPr>
      <w:r>
        <w:separator/>
      </w:r>
    </w:p>
  </w:footnote>
  <w:footnote w:type="continuationSeparator" w:id="0">
    <w:p w14:paraId="1C1E5951" w14:textId="77777777" w:rsidR="004F3A30" w:rsidRDefault="004F3A30" w:rsidP="00CC7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3"/>
    <w:rsid w:val="00200069"/>
    <w:rsid w:val="0021389A"/>
    <w:rsid w:val="00382CB2"/>
    <w:rsid w:val="003F144A"/>
    <w:rsid w:val="00400183"/>
    <w:rsid w:val="00490D03"/>
    <w:rsid w:val="004E276F"/>
    <w:rsid w:val="004F3A30"/>
    <w:rsid w:val="00590ECB"/>
    <w:rsid w:val="005A7F80"/>
    <w:rsid w:val="005D5A72"/>
    <w:rsid w:val="006360D7"/>
    <w:rsid w:val="00647857"/>
    <w:rsid w:val="00770182"/>
    <w:rsid w:val="007A5D70"/>
    <w:rsid w:val="007F7FA6"/>
    <w:rsid w:val="008D2CD5"/>
    <w:rsid w:val="009B1D4E"/>
    <w:rsid w:val="009B2985"/>
    <w:rsid w:val="00A95855"/>
    <w:rsid w:val="00AF3782"/>
    <w:rsid w:val="00B03DAB"/>
    <w:rsid w:val="00B26398"/>
    <w:rsid w:val="00B837E5"/>
    <w:rsid w:val="00B94430"/>
    <w:rsid w:val="00BC6ACE"/>
    <w:rsid w:val="00C82B0D"/>
    <w:rsid w:val="00C93708"/>
    <w:rsid w:val="00CC793F"/>
    <w:rsid w:val="00CE611A"/>
    <w:rsid w:val="00D05492"/>
    <w:rsid w:val="00DC2C40"/>
    <w:rsid w:val="00DE76D9"/>
    <w:rsid w:val="00E85C11"/>
    <w:rsid w:val="00EA12C9"/>
    <w:rsid w:val="00EA2549"/>
    <w:rsid w:val="00FB5226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026B"/>
  <w15:chartTrackingRefBased/>
  <w15:docId w15:val="{C1EB0700-7F31-4AED-9B47-BFBA497D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93F"/>
  </w:style>
  <w:style w:type="paragraph" w:styleId="a5">
    <w:name w:val="footer"/>
    <w:basedOn w:val="a"/>
    <w:link w:val="a6"/>
    <w:uiPriority w:val="99"/>
    <w:unhideWhenUsed/>
    <w:rsid w:val="00CC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Заблоцкая</dc:creator>
  <cp:keywords/>
  <dc:description/>
  <cp:lastModifiedBy>Михайлова Варвара Артемьевна</cp:lastModifiedBy>
  <cp:revision>30</cp:revision>
  <cp:lastPrinted>2022-10-24T09:01:00Z</cp:lastPrinted>
  <dcterms:created xsi:type="dcterms:W3CDTF">2022-10-20T11:47:00Z</dcterms:created>
  <dcterms:modified xsi:type="dcterms:W3CDTF">2022-10-31T11:15:00Z</dcterms:modified>
</cp:coreProperties>
</file>