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E007" w14:textId="77777777" w:rsidR="004E063B" w:rsidRDefault="004E063B" w:rsidP="004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молодого ученого ПГГПУ</w:t>
      </w:r>
    </w:p>
    <w:p w14:paraId="38FE20FE" w14:textId="77777777" w:rsidR="004E063B" w:rsidRPr="004E063B" w:rsidRDefault="009B38D7" w:rsidP="004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27 мая 2022 г.</w:t>
      </w:r>
    </w:p>
    <w:p w14:paraId="08448FD0" w14:textId="77777777"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DC261" w14:textId="77777777" w:rsidR="007E75F4" w:rsidRDefault="007E75F4" w:rsidP="007E7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23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7E75F4" w:rsidRPr="007E75F4" w14:paraId="2A5B8AAF" w14:textId="77777777" w:rsidTr="00E80C1B">
        <w:tc>
          <w:tcPr>
            <w:tcW w:w="1668" w:type="dxa"/>
            <w:vAlign w:val="center"/>
          </w:tcPr>
          <w:p w14:paraId="4726D655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13:45 – 14:00</w:t>
            </w:r>
          </w:p>
        </w:tc>
        <w:tc>
          <w:tcPr>
            <w:tcW w:w="4110" w:type="dxa"/>
            <w:vAlign w:val="center"/>
          </w:tcPr>
          <w:p w14:paraId="37F96594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Открытие Школы</w:t>
            </w:r>
          </w:p>
        </w:tc>
        <w:tc>
          <w:tcPr>
            <w:tcW w:w="2410" w:type="dxa"/>
            <w:vAlign w:val="center"/>
          </w:tcPr>
          <w:p w14:paraId="75BAAB6A" w14:textId="77777777" w:rsidR="00E80C1B" w:rsidRPr="00E80C1B" w:rsidRDefault="007E75F4" w:rsidP="00E80C1B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Сарапулов 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Алексей Николаевич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</w:p>
          <w:p w14:paraId="154EFABF" w14:textId="77777777" w:rsidR="007E75F4" w:rsidRPr="007E75F4" w:rsidRDefault="007E75F4" w:rsidP="00E80C1B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Власова И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рина 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иколаевна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, Субботин С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танислав Валерьевич</w:t>
            </w:r>
          </w:p>
        </w:tc>
        <w:tc>
          <w:tcPr>
            <w:tcW w:w="1383" w:type="dxa"/>
            <w:vAlign w:val="center"/>
          </w:tcPr>
          <w:p w14:paraId="11F620F8" w14:textId="77777777" w:rsidR="007E75F4" w:rsidRPr="007E75F4" w:rsidRDefault="00E80C1B" w:rsidP="00E80C1B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E75F4">
              <w:rPr>
                <w:rFonts w:ascii="Times New Roman" w:hAnsi="Times New Roman" w:cs="Times New Roman"/>
                <w:sz w:val="24"/>
                <w:szCs w:val="28"/>
              </w:rPr>
              <w:t>В-103</w:t>
            </w:r>
          </w:p>
        </w:tc>
      </w:tr>
      <w:tr w:rsidR="007E75F4" w:rsidRPr="007E75F4" w14:paraId="5CD24688" w14:textId="77777777" w:rsidTr="00E80C1B">
        <w:tc>
          <w:tcPr>
            <w:tcW w:w="1668" w:type="dxa"/>
            <w:vAlign w:val="center"/>
          </w:tcPr>
          <w:p w14:paraId="14E42515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14:00 – 14:30</w:t>
            </w:r>
          </w:p>
        </w:tc>
        <w:tc>
          <w:tcPr>
            <w:tcW w:w="4110" w:type="dxa"/>
            <w:vAlign w:val="center"/>
          </w:tcPr>
          <w:p w14:paraId="0F6F5160" w14:textId="77777777" w:rsidR="007E75F4" w:rsidRDefault="008E45FA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E45FA">
              <w:rPr>
                <w:rFonts w:ascii="Times New Roman" w:hAnsi="Times New Roman" w:cs="Times New Roman"/>
                <w:sz w:val="24"/>
                <w:szCs w:val="28"/>
              </w:rPr>
              <w:t>Коми-пермяцкое языкознание в стенах Пермского педагогического университета</w:t>
            </w:r>
          </w:p>
          <w:p w14:paraId="3C9192F0" w14:textId="77777777" w:rsidR="00281C25" w:rsidRPr="007E75F4" w:rsidRDefault="00281C25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7BECA78" w14:textId="77777777" w:rsidR="007E75F4" w:rsidRPr="00E80C1B" w:rsidRDefault="00E80C1B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Лобанова Алевтина Степановна</w:t>
            </w:r>
            <w:r w:rsid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канд. филол. наук</w:t>
            </w:r>
          </w:p>
        </w:tc>
        <w:tc>
          <w:tcPr>
            <w:tcW w:w="1383" w:type="dxa"/>
            <w:vAlign w:val="center"/>
          </w:tcPr>
          <w:p w14:paraId="2D6A29CC" w14:textId="77777777" w:rsidR="007E75F4" w:rsidRPr="007E75F4" w:rsidRDefault="00E80C1B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7E75F4" w:rsidRPr="007E75F4" w14:paraId="7C1D0A81" w14:textId="77777777" w:rsidTr="00E80C1B">
        <w:tc>
          <w:tcPr>
            <w:tcW w:w="1668" w:type="dxa"/>
            <w:vAlign w:val="center"/>
          </w:tcPr>
          <w:p w14:paraId="09E8BDEE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14:30 – 15:00</w:t>
            </w:r>
          </w:p>
        </w:tc>
        <w:tc>
          <w:tcPr>
            <w:tcW w:w="4110" w:type="dxa"/>
            <w:vAlign w:val="center"/>
          </w:tcPr>
          <w:p w14:paraId="40CB03DD" w14:textId="77777777" w:rsidR="007E75F4" w:rsidRDefault="008E45FA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E45FA">
              <w:rPr>
                <w:rFonts w:ascii="Times New Roman" w:hAnsi="Times New Roman" w:cs="Times New Roman"/>
                <w:sz w:val="24"/>
                <w:szCs w:val="28"/>
              </w:rPr>
              <w:t>Этнолингвистические исследования русских говоров Прикамья в Пермском педагогическом университете</w:t>
            </w:r>
          </w:p>
          <w:p w14:paraId="47601C29" w14:textId="77777777" w:rsidR="00281C25" w:rsidRPr="007E75F4" w:rsidRDefault="00281C25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D2539CB" w14:textId="77777777" w:rsidR="007E75F4" w:rsidRPr="005D1E33" w:rsidRDefault="007E75F4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Подюков </w:t>
            </w:r>
            <w:r w:rsidR="00D23A50"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Иван Алексеевич</w:t>
            </w:r>
            <w:r w:rsid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д-р филол. наук</w:t>
            </w:r>
          </w:p>
        </w:tc>
        <w:tc>
          <w:tcPr>
            <w:tcW w:w="1383" w:type="dxa"/>
            <w:vAlign w:val="center"/>
          </w:tcPr>
          <w:p w14:paraId="282705FA" w14:textId="77777777" w:rsidR="007E75F4" w:rsidRPr="007E75F4" w:rsidRDefault="00E80C1B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7E75F4" w:rsidRPr="007E75F4" w14:paraId="148104BA" w14:textId="77777777" w:rsidTr="00E80C1B">
        <w:tc>
          <w:tcPr>
            <w:tcW w:w="1668" w:type="dxa"/>
            <w:vAlign w:val="center"/>
          </w:tcPr>
          <w:p w14:paraId="0128EA08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15:00 – 16:00</w:t>
            </w:r>
          </w:p>
        </w:tc>
        <w:tc>
          <w:tcPr>
            <w:tcW w:w="4110" w:type="dxa"/>
            <w:vAlign w:val="center"/>
          </w:tcPr>
          <w:p w14:paraId="19A6EF6E" w14:textId="77777777"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Социально-психологический тренинг "Раскрытие внутреннего ученого" (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аспиранты, </w:t>
            </w:r>
            <w:r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молодые ученые, 20-25 чел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</w:tc>
        <w:tc>
          <w:tcPr>
            <w:tcW w:w="2410" w:type="dxa"/>
            <w:vAlign w:val="center"/>
          </w:tcPr>
          <w:p w14:paraId="343BFD1E" w14:textId="77777777" w:rsidR="007E75F4" w:rsidRPr="00706576" w:rsidRDefault="007E75F4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Смирнов Д</w:t>
            </w:r>
            <w:r w:rsidR="00706576"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енис Олегович</w:t>
            </w:r>
            <w:r w:rsidR="004C6C6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4C6C6D" w:rsidRPr="004C6C6D">
              <w:rPr>
                <w:rFonts w:ascii="Times New Roman" w:hAnsi="Times New Roman" w:cs="Times New Roman"/>
                <w:i/>
                <w:sz w:val="24"/>
                <w:szCs w:val="28"/>
              </w:rPr>
              <w:t>канд. психол. наук</w:t>
            </w:r>
          </w:p>
        </w:tc>
        <w:tc>
          <w:tcPr>
            <w:tcW w:w="1383" w:type="dxa"/>
            <w:vAlign w:val="center"/>
          </w:tcPr>
          <w:p w14:paraId="7C6A490A" w14:textId="77777777" w:rsidR="007E75F4" w:rsidRPr="008C1BB0" w:rsidRDefault="00D23A50" w:rsidP="00E47CD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47CD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E75F4" w:rsidRPr="007E75F4" w14:paraId="771C625D" w14:textId="77777777" w:rsidTr="00E80C1B">
        <w:tc>
          <w:tcPr>
            <w:tcW w:w="1668" w:type="dxa"/>
            <w:vAlign w:val="center"/>
          </w:tcPr>
          <w:p w14:paraId="349F07A6" w14:textId="77777777" w:rsidR="007E75F4" w:rsidRPr="007E75F4" w:rsidRDefault="007E75F4" w:rsidP="00905D0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 – 16: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110" w:type="dxa"/>
            <w:vAlign w:val="center"/>
          </w:tcPr>
          <w:p w14:paraId="53F527FF" w14:textId="77777777" w:rsid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7E75F4" w:rsidRPr="007E75F4">
              <w:rPr>
                <w:rFonts w:ascii="Times New Roman" w:hAnsi="Times New Roman" w:cs="Times New Roman"/>
                <w:sz w:val="24"/>
                <w:szCs w:val="28"/>
              </w:rPr>
              <w:t>Публичное выступление. Сила слова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F0C406B" w14:textId="77777777" w:rsidR="00706576" w:rsidRP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4104076" w14:textId="77777777" w:rsidR="007E75F4" w:rsidRPr="00706576" w:rsidRDefault="007E75F4" w:rsidP="00706576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Назарова </w:t>
            </w:r>
            <w:r w:rsidR="00706576"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Анастасия Владимировна</w:t>
            </w:r>
            <w:r w:rsidR="00755ED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755ED1"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канд. пед. наук</w:t>
            </w:r>
          </w:p>
        </w:tc>
        <w:tc>
          <w:tcPr>
            <w:tcW w:w="1383" w:type="dxa"/>
            <w:vAlign w:val="center"/>
          </w:tcPr>
          <w:p w14:paraId="4E859E72" w14:textId="77777777" w:rsidR="007E75F4" w:rsidRP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Б-10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14:paraId="16F679A8" w14:textId="77777777"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5DCDB" w14:textId="77777777" w:rsidR="00C43BBD" w:rsidRDefault="00C43BBD" w:rsidP="00C43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24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C43BBD" w:rsidRPr="007E75F4" w14:paraId="63FA1113" w14:textId="77777777" w:rsidTr="00E51971">
        <w:tc>
          <w:tcPr>
            <w:tcW w:w="1668" w:type="dxa"/>
            <w:vAlign w:val="center"/>
          </w:tcPr>
          <w:p w14:paraId="5E166139" w14:textId="77777777" w:rsidR="00C43BBD" w:rsidRPr="007E75F4" w:rsidRDefault="00C43BBD" w:rsidP="00905D0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="00F519C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14:paraId="1B9CB33B" w14:textId="77777777" w:rsidR="00C43BBD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 класс «</w:t>
            </w:r>
            <w:r w:rsidR="00E35637" w:rsidRPr="00F519CF">
              <w:rPr>
                <w:rFonts w:ascii="Times New Roman" w:hAnsi="Times New Roman" w:cs="Times New Roman"/>
                <w:sz w:val="24"/>
                <w:szCs w:val="28"/>
              </w:rPr>
              <w:t>Подготовка</w:t>
            </w:r>
            <w:r w:rsidR="00F519CF" w:rsidRPr="00F519CF">
              <w:rPr>
                <w:rFonts w:ascii="Times New Roman" w:hAnsi="Times New Roman" w:cs="Times New Roman"/>
                <w:sz w:val="24"/>
                <w:szCs w:val="28"/>
              </w:rPr>
              <w:t xml:space="preserve"> научных статей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594AB02" w14:textId="77777777" w:rsidR="00206E30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3715DFF" w14:textId="77777777" w:rsidR="00C43BBD" w:rsidRPr="00C932C4" w:rsidRDefault="00755ED1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Третьякова Елена Андреевна, </w:t>
            </w:r>
            <w:r w:rsidR="00B13910"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>д-р экон. наук</w:t>
            </w:r>
            <w:r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6620D5"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>(ПНИПУ)</w:t>
            </w:r>
          </w:p>
        </w:tc>
        <w:tc>
          <w:tcPr>
            <w:tcW w:w="1383" w:type="dxa"/>
            <w:vAlign w:val="center"/>
          </w:tcPr>
          <w:p w14:paraId="7F2FB32F" w14:textId="77777777"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C43BBD" w:rsidRPr="007E75F4" w14:paraId="4815C19D" w14:textId="77777777" w:rsidTr="00E51971">
        <w:tc>
          <w:tcPr>
            <w:tcW w:w="1668" w:type="dxa"/>
            <w:vAlign w:val="center"/>
          </w:tcPr>
          <w:p w14:paraId="0B6E019D" w14:textId="77777777" w:rsidR="00C43BBD" w:rsidRPr="007E75F4" w:rsidRDefault="00C43BBD" w:rsidP="00704005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70400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7040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110" w:type="dxa"/>
            <w:vAlign w:val="center"/>
          </w:tcPr>
          <w:p w14:paraId="1640933E" w14:textId="77777777" w:rsidR="00C43BBD" w:rsidRDefault="00704005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04005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в СМУ</w:t>
            </w:r>
          </w:p>
          <w:p w14:paraId="465D75A2" w14:textId="77777777" w:rsidR="00206E30" w:rsidRPr="007E75F4" w:rsidRDefault="00206E30" w:rsidP="00206E3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0A76A5F7" w14:textId="77777777" w:rsidR="00C43BBD" w:rsidRPr="00206E30" w:rsidRDefault="00704005" w:rsidP="00206E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Тетерин В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адим 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горевич, канд. ист. наук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(ПГАТУ)</w:t>
            </w:r>
          </w:p>
        </w:tc>
        <w:tc>
          <w:tcPr>
            <w:tcW w:w="1383" w:type="dxa"/>
            <w:vAlign w:val="center"/>
          </w:tcPr>
          <w:p w14:paraId="04C9AD9B" w14:textId="77777777"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C43BBD" w:rsidRPr="007E75F4" w14:paraId="2D4BF738" w14:textId="77777777" w:rsidTr="00E51971">
        <w:tc>
          <w:tcPr>
            <w:tcW w:w="1668" w:type="dxa"/>
            <w:vAlign w:val="center"/>
          </w:tcPr>
          <w:p w14:paraId="05B1879E" w14:textId="77777777" w:rsidR="00C43BBD" w:rsidRPr="007E75F4" w:rsidRDefault="00C43BBD" w:rsidP="00A016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0 – 15: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110" w:type="dxa"/>
            <w:vAlign w:val="center"/>
          </w:tcPr>
          <w:p w14:paraId="06AC7B3D" w14:textId="77777777" w:rsidR="00C43BBD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A0169A" w:rsidRPr="00A0169A">
              <w:rPr>
                <w:rFonts w:ascii="Times New Roman" w:hAnsi="Times New Roman" w:cs="Times New Roman"/>
                <w:sz w:val="24"/>
                <w:szCs w:val="28"/>
              </w:rPr>
              <w:t>Охрана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200878A" w14:textId="77777777" w:rsidR="00206E30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095C6B57" w14:textId="77777777" w:rsidR="00C43BBD" w:rsidRPr="00206E30" w:rsidRDefault="00A0169A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танислав Валерьевич, канд. физ</w:t>
            </w:r>
            <w:r w:rsidR="00E1585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14:paraId="398E908B" w14:textId="77777777"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</w:tbl>
    <w:p w14:paraId="5657E733" w14:textId="77777777"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D70CA" w14:textId="77777777" w:rsidR="006657DF" w:rsidRDefault="006657DF" w:rsidP="00665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25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6657DF" w:rsidRPr="007E75F4" w14:paraId="54E0C175" w14:textId="77777777" w:rsidTr="00E51971">
        <w:tc>
          <w:tcPr>
            <w:tcW w:w="1668" w:type="dxa"/>
            <w:vAlign w:val="center"/>
          </w:tcPr>
          <w:p w14:paraId="06ECA005" w14:textId="77777777" w:rsidR="006657DF" w:rsidRPr="007E75F4" w:rsidRDefault="006657DF" w:rsidP="008D53A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="000B191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14:paraId="3EC3A0DB" w14:textId="77777777" w:rsidR="006657DF" w:rsidRDefault="000B191C" w:rsidP="000B191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Пермская археолого-этнографическая научная школа</w:t>
            </w:r>
          </w:p>
          <w:p w14:paraId="71FEBE82" w14:textId="77777777" w:rsidR="000B3B34" w:rsidRPr="007E75F4" w:rsidRDefault="000B3B34" w:rsidP="000B191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DF6FF8" w14:textId="77777777" w:rsidR="006657DF" w:rsidRPr="00685A5D" w:rsidRDefault="000B191C" w:rsidP="00E5197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Белавин А</w:t>
            </w:r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ндрей Михайлович, д-р. ист. наук</w:t>
            </w:r>
          </w:p>
        </w:tc>
        <w:tc>
          <w:tcPr>
            <w:tcW w:w="1383" w:type="dxa"/>
            <w:vAlign w:val="center"/>
          </w:tcPr>
          <w:p w14:paraId="1AD768EB" w14:textId="77777777" w:rsidR="006657DF" w:rsidRPr="007E75F4" w:rsidRDefault="008C1BB0" w:rsidP="008C1BB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="000B191C"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 w:rsidR="000B19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14:paraId="1EA02DA2" w14:textId="77777777" w:rsidTr="00E51971">
        <w:tc>
          <w:tcPr>
            <w:tcW w:w="1668" w:type="dxa"/>
            <w:vAlign w:val="center"/>
          </w:tcPr>
          <w:p w14:paraId="4D6A8749" w14:textId="77777777" w:rsidR="006657DF" w:rsidRPr="007E75F4" w:rsidRDefault="006657DF" w:rsidP="000E31A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8D53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14:paraId="0AD4D6F0" w14:textId="77777777" w:rsidR="006657DF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 «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Изучение биоразнообразия, как одно из направлений биологических исследований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2465961" w14:textId="77777777" w:rsidR="000B3B34" w:rsidRPr="007E75F4" w:rsidRDefault="000B3B34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7FDFADCF" w14:textId="77777777" w:rsidR="006657DF" w:rsidRPr="00A96096" w:rsidRDefault="006B6960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96096">
              <w:rPr>
                <w:rFonts w:ascii="Times New Roman" w:hAnsi="Times New Roman" w:cs="Times New Roman"/>
                <w:i/>
                <w:sz w:val="24"/>
                <w:szCs w:val="28"/>
              </w:rPr>
              <w:t>Селиванов А</w:t>
            </w:r>
            <w:r w:rsidR="00A96096" w:rsidRPr="00A96096">
              <w:rPr>
                <w:rFonts w:ascii="Times New Roman" w:hAnsi="Times New Roman" w:cs="Times New Roman"/>
                <w:i/>
                <w:sz w:val="24"/>
                <w:szCs w:val="28"/>
              </w:rPr>
              <w:t>лексей Евгеньевич, канд. биол. наук</w:t>
            </w:r>
          </w:p>
        </w:tc>
        <w:tc>
          <w:tcPr>
            <w:tcW w:w="1383" w:type="dxa"/>
            <w:vAlign w:val="center"/>
          </w:tcPr>
          <w:p w14:paraId="431BDAA8" w14:textId="77777777" w:rsidR="006657DF" w:rsidRPr="007E75F4" w:rsidRDefault="007F05C3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14:paraId="37D136CA" w14:textId="77777777" w:rsidTr="00E51971">
        <w:tc>
          <w:tcPr>
            <w:tcW w:w="1668" w:type="dxa"/>
            <w:vAlign w:val="center"/>
          </w:tcPr>
          <w:p w14:paraId="02036816" w14:textId="77777777" w:rsidR="006657DF" w:rsidRPr="007E75F4" w:rsidRDefault="006657DF" w:rsidP="000E31A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4110" w:type="dxa"/>
            <w:vAlign w:val="center"/>
          </w:tcPr>
          <w:p w14:paraId="57BCCB5D" w14:textId="77777777" w:rsidR="006657DF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B0452F" w:rsidRPr="00B0452F">
              <w:rPr>
                <w:rFonts w:ascii="Times New Roman" w:hAnsi="Times New Roman" w:cs="Times New Roman"/>
                <w:sz w:val="24"/>
                <w:szCs w:val="28"/>
              </w:rPr>
              <w:t>Грантовая поддержка молодых ученых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00D2918C" w14:textId="77777777" w:rsidR="000B3B34" w:rsidRPr="007E75F4" w:rsidRDefault="000B3B34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9265B69" w14:textId="77777777" w:rsidR="006657DF" w:rsidRPr="007E75F4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14:paraId="3F8DA3C9" w14:textId="77777777" w:rsidR="006657DF" w:rsidRPr="007E75F4" w:rsidRDefault="007F05C3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14:paraId="09CE7BA9" w14:textId="77777777" w:rsidTr="00E51971">
        <w:tc>
          <w:tcPr>
            <w:tcW w:w="1668" w:type="dxa"/>
            <w:vAlign w:val="center"/>
          </w:tcPr>
          <w:p w14:paraId="702FC097" w14:textId="77777777" w:rsidR="006657DF" w:rsidRPr="007E75F4" w:rsidRDefault="006657DF" w:rsidP="00B0452F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 – 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4110" w:type="dxa"/>
            <w:vAlign w:val="center"/>
          </w:tcPr>
          <w:p w14:paraId="72FC5F8E" w14:textId="77777777" w:rsidR="000B3B34" w:rsidRDefault="00B0452F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Как пр</w:t>
            </w:r>
            <w:r w:rsidR="000B3B34">
              <w:rPr>
                <w:rFonts w:ascii="Times New Roman" w:hAnsi="Times New Roman" w:cs="Times New Roman"/>
                <w:sz w:val="24"/>
                <w:szCs w:val="28"/>
              </w:rPr>
              <w:t>авильно подготовить заявку РНФ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6EAD0C8" w14:textId="77777777" w:rsidR="006657DF" w:rsidRPr="007E75F4" w:rsidRDefault="00B0452F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0B3B34">
              <w:rPr>
                <w:rFonts w:ascii="Times New Roman" w:hAnsi="Times New Roman" w:cs="Times New Roman"/>
                <w:i/>
                <w:sz w:val="24"/>
                <w:szCs w:val="28"/>
              </w:rPr>
              <w:t>сотрудники</w:t>
            </w:r>
            <w:r w:rsidRPr="000B3B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ПГГПУ, не более 15 чел</w:t>
            </w: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09586ECA" w14:textId="77777777" w:rsidR="006657DF" w:rsidRPr="007E75F4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14:paraId="209EDE9A" w14:textId="0D803C1D" w:rsidR="006657DF" w:rsidRPr="007E75F4" w:rsidRDefault="000E31A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="00B6190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 xml:space="preserve">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516AC155" w14:textId="77777777" w:rsidR="008358BF" w:rsidRDefault="008358BF" w:rsidP="008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7C9E7" w14:textId="77777777" w:rsidR="008358BF" w:rsidRDefault="008358BF" w:rsidP="0083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B1">
        <w:rPr>
          <w:rFonts w:ascii="Times New Roman" w:hAnsi="Times New Roman" w:cs="Times New Roman"/>
          <w:sz w:val="28"/>
          <w:szCs w:val="28"/>
        </w:rPr>
        <w:t>Четверг, 26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2"/>
        <w:gridCol w:w="3959"/>
        <w:gridCol w:w="2637"/>
        <w:gridCol w:w="1383"/>
      </w:tblGrid>
      <w:tr w:rsidR="00354810" w:rsidRPr="007E75F4" w14:paraId="7BFB9322" w14:textId="77777777" w:rsidTr="00DC24CC">
        <w:tc>
          <w:tcPr>
            <w:tcW w:w="1592" w:type="dxa"/>
            <w:vAlign w:val="center"/>
          </w:tcPr>
          <w:p w14:paraId="7F59453B" w14:textId="77777777" w:rsidR="00354810" w:rsidRPr="007E75F4" w:rsidRDefault="00354810" w:rsidP="00BE32B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E32B1" w:rsidRPr="00BD1D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 w:rsidRPr="00BD1DD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0 – 14</w:t>
            </w:r>
            <w:r w:rsidRPr="004546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5464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59" w:type="dxa"/>
            <w:vAlign w:val="center"/>
          </w:tcPr>
          <w:p w14:paraId="1EC1EFFB" w14:textId="77777777" w:rsidR="00354810" w:rsidRDefault="00706737" w:rsidP="0035481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Научная школа «</w:t>
            </w:r>
            <w:r w:rsidR="00354810" w:rsidRPr="00354810">
              <w:rPr>
                <w:rFonts w:ascii="Times New Roman" w:hAnsi="Times New Roman" w:cs="Times New Roman"/>
                <w:sz w:val="24"/>
                <w:szCs w:val="28"/>
              </w:rPr>
              <w:t>Социальное развитие и воспитание в культурологической парадигме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11203A4A" w14:textId="77777777" w:rsidR="00571E8A" w:rsidRPr="007E75F4" w:rsidRDefault="00571E8A" w:rsidP="0035481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14:paraId="1C68F503" w14:textId="77777777" w:rsidR="00354810" w:rsidRPr="007E75F4" w:rsidRDefault="00706737" w:rsidP="0070673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Коломийченко Людмила Владимировна, д-р</w:t>
            </w:r>
            <w:r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. пед. наук</w:t>
            </w:r>
          </w:p>
        </w:tc>
        <w:tc>
          <w:tcPr>
            <w:tcW w:w="1383" w:type="dxa"/>
            <w:vAlign w:val="center"/>
          </w:tcPr>
          <w:p w14:paraId="018C3C8D" w14:textId="77777777" w:rsidR="00354810" w:rsidRPr="007E75F4" w:rsidRDefault="009F66DF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4к., В-103</w:t>
            </w:r>
          </w:p>
        </w:tc>
      </w:tr>
      <w:tr w:rsidR="00354810" w:rsidRPr="007E75F4" w14:paraId="5BF9042A" w14:textId="77777777" w:rsidTr="00DC24CC">
        <w:tc>
          <w:tcPr>
            <w:tcW w:w="1592" w:type="dxa"/>
            <w:vAlign w:val="center"/>
          </w:tcPr>
          <w:p w14:paraId="7D487C1B" w14:textId="77777777" w:rsidR="00354810" w:rsidRPr="007E75F4" w:rsidRDefault="00354810" w:rsidP="00BD1DD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150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D1DD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59" w:type="dxa"/>
            <w:vAlign w:val="center"/>
          </w:tcPr>
          <w:p w14:paraId="60CE0DD2" w14:textId="77777777" w:rsidR="00354810" w:rsidRDefault="00A150D1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Актуальные формы популяризации научного знания: лекция в стиле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TEDx</w:t>
            </w:r>
            <w:proofErr w:type="spellEnd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сторителлинг</w:t>
            </w:r>
            <w:proofErr w:type="spellEnd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лонгриды</w:t>
            </w:r>
            <w:proofErr w:type="spellEnd"/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BF50E6C" w14:textId="77777777" w:rsidR="00BD1DD1" w:rsidRPr="007E75F4" w:rsidRDefault="00BD1DD1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14:paraId="63373CF8" w14:textId="77777777" w:rsidR="00354810" w:rsidRPr="00706737" w:rsidRDefault="00A150D1" w:rsidP="0070673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Лопатина О</w:t>
            </w:r>
            <w:r w:rsidR="00706737"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льга Павловна, канд. филол. наук</w:t>
            </w:r>
          </w:p>
        </w:tc>
        <w:tc>
          <w:tcPr>
            <w:tcW w:w="1383" w:type="dxa"/>
            <w:vAlign w:val="center"/>
          </w:tcPr>
          <w:p w14:paraId="592AD9F9" w14:textId="77777777" w:rsidR="00354810" w:rsidRPr="00706737" w:rsidRDefault="00BD01FD" w:rsidP="00DC24C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33D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4к., В-103</w:t>
            </w:r>
          </w:p>
        </w:tc>
      </w:tr>
      <w:tr w:rsidR="00354810" w:rsidRPr="007E75F4" w14:paraId="6FF0E0DA" w14:textId="77777777" w:rsidTr="00DC24CC">
        <w:tc>
          <w:tcPr>
            <w:tcW w:w="1592" w:type="dxa"/>
            <w:vAlign w:val="center"/>
          </w:tcPr>
          <w:p w14:paraId="7B21AFDF" w14:textId="77777777" w:rsidR="00354810" w:rsidRPr="007E75F4" w:rsidRDefault="00354810" w:rsidP="00BE32B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914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59" w:type="dxa"/>
            <w:vAlign w:val="center"/>
          </w:tcPr>
          <w:p w14:paraId="5664FE70" w14:textId="77777777" w:rsidR="00F42AF8" w:rsidRDefault="00F91412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Обучающий семинар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Как правильно подготовить заявку на грант Президента РФ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B81F569" w14:textId="77777777" w:rsidR="00354810" w:rsidRPr="007E75F4" w:rsidRDefault="00F91412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F4391" w:rsidRPr="00F42AF8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</w:t>
            </w:r>
            <w:r w:rsidRPr="00F42A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молодые кандидаты наук, не более 15 чел</w:t>
            </w: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14:paraId="43B0BE79" w14:textId="77777777" w:rsidR="00354810" w:rsidRPr="007E75F4" w:rsidRDefault="00BD1DD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14:paraId="6E87EF36" w14:textId="77777777" w:rsidR="00354810" w:rsidRPr="007E75F4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Start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к.,Технопарк</w:t>
            </w:r>
            <w:proofErr w:type="gramEnd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, А-308</w:t>
            </w:r>
          </w:p>
        </w:tc>
      </w:tr>
    </w:tbl>
    <w:p w14:paraId="06EEFD51" w14:textId="77777777" w:rsidR="008358BF" w:rsidRDefault="008358BF" w:rsidP="008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8B21E" w14:textId="77777777" w:rsidR="00B7297E" w:rsidRDefault="00B7297E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5EA63" w14:textId="77777777"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DA85C" w14:textId="77777777"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0CDCD" w14:textId="77777777"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41F64" w14:textId="77777777" w:rsidR="00571E8A" w:rsidRPr="00E760F2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952B14" w14:textId="77777777" w:rsidR="00B7297E" w:rsidRDefault="00B7297E" w:rsidP="00B7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B18">
        <w:rPr>
          <w:rFonts w:ascii="Times New Roman" w:hAnsi="Times New Roman" w:cs="Times New Roman"/>
          <w:sz w:val="28"/>
          <w:szCs w:val="28"/>
        </w:rPr>
        <w:lastRenderedPageBreak/>
        <w:t>Пятница, 27 мая</w:t>
      </w:r>
    </w:p>
    <w:p w14:paraId="14A25963" w14:textId="77777777" w:rsidR="00B7297E" w:rsidRDefault="00B7297E" w:rsidP="00B7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3929"/>
        <w:gridCol w:w="2674"/>
        <w:gridCol w:w="1383"/>
      </w:tblGrid>
      <w:tr w:rsidR="00B7297E" w:rsidRPr="007E75F4" w14:paraId="7F846BD9" w14:textId="77777777" w:rsidTr="002D627E">
        <w:tc>
          <w:tcPr>
            <w:tcW w:w="1585" w:type="dxa"/>
            <w:vAlign w:val="center"/>
          </w:tcPr>
          <w:p w14:paraId="334BEA81" w14:textId="77777777" w:rsidR="00B7297E" w:rsidRPr="007E75F4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29" w:type="dxa"/>
            <w:vAlign w:val="center"/>
          </w:tcPr>
          <w:p w14:paraId="027031E8" w14:textId="77777777" w:rsidR="00B7297E" w:rsidRDefault="00863891" w:rsidP="00773D5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 xml:space="preserve">Научная школа </w:t>
            </w:r>
            <w:r w:rsidR="00773D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Вибрационная гидромеханика</w:t>
            </w:r>
            <w:r w:rsidR="00773D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53738FF" w14:textId="77777777" w:rsidR="00BD01FD" w:rsidRPr="007E75F4" w:rsidRDefault="00BD01FD" w:rsidP="00773D5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14:paraId="52924C74" w14:textId="77777777" w:rsidR="00B7297E" w:rsidRPr="00773D54" w:rsidRDefault="00863891" w:rsidP="0086389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3D54">
              <w:rPr>
                <w:rFonts w:ascii="Times New Roman" w:hAnsi="Times New Roman" w:cs="Times New Roman"/>
                <w:i/>
                <w:sz w:val="24"/>
                <w:szCs w:val="28"/>
              </w:rPr>
              <w:t>Козлов В</w:t>
            </w:r>
            <w:r w:rsidR="00773D54" w:rsidRPr="00773D54">
              <w:rPr>
                <w:rFonts w:ascii="Times New Roman" w:hAnsi="Times New Roman" w:cs="Times New Roman"/>
                <w:i/>
                <w:sz w:val="24"/>
                <w:szCs w:val="28"/>
              </w:rPr>
              <w:t>иктор Геннадьевич, д-р физ.-мат. наук</w:t>
            </w:r>
          </w:p>
        </w:tc>
        <w:tc>
          <w:tcPr>
            <w:tcW w:w="1383" w:type="dxa"/>
            <w:vAlign w:val="center"/>
          </w:tcPr>
          <w:p w14:paraId="518BE95D" w14:textId="77777777" w:rsidR="00B7297E" w:rsidRPr="00E47CD7" w:rsidRDefault="00E47CD7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4к, Б-101</w:t>
            </w:r>
          </w:p>
        </w:tc>
      </w:tr>
      <w:tr w:rsidR="00B7297E" w:rsidRPr="007E75F4" w14:paraId="6F67C765" w14:textId="77777777" w:rsidTr="002D627E">
        <w:tc>
          <w:tcPr>
            <w:tcW w:w="1585" w:type="dxa"/>
            <w:vAlign w:val="center"/>
          </w:tcPr>
          <w:p w14:paraId="162A6696" w14:textId="77777777" w:rsidR="00B7297E" w:rsidRPr="00E760F2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863891" w:rsidRPr="00E760F2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 xml:space="preserve"> – 15:</w:t>
            </w:r>
            <w:r w:rsidR="00863891" w:rsidRPr="00E760F2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29" w:type="dxa"/>
            <w:vAlign w:val="center"/>
          </w:tcPr>
          <w:p w14:paraId="73AE3A9E" w14:textId="77777777" w:rsidR="00B7297E" w:rsidRDefault="0086389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Наукометрические базы данных</w:t>
            </w:r>
          </w:p>
          <w:p w14:paraId="7E0BAD17" w14:textId="77777777" w:rsidR="00BD01FD" w:rsidRPr="00E760F2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14:paraId="20FC4890" w14:textId="77777777" w:rsidR="00B7297E" w:rsidRPr="00E760F2" w:rsidRDefault="00E760F2" w:rsidP="0086389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E760F2">
              <w:rPr>
                <w:rFonts w:ascii="Times New Roman" w:hAnsi="Times New Roman" w:cs="Times New Roman"/>
                <w:i/>
                <w:sz w:val="24"/>
                <w:szCs w:val="28"/>
              </w:rPr>
              <w:t>Костицина Анна Вадимовна</w:t>
            </w:r>
          </w:p>
        </w:tc>
        <w:tc>
          <w:tcPr>
            <w:tcW w:w="1383" w:type="dxa"/>
            <w:vAlign w:val="center"/>
          </w:tcPr>
          <w:p w14:paraId="097883DF" w14:textId="77777777" w:rsidR="00B7297E" w:rsidRPr="00E47CD7" w:rsidRDefault="00E47CD7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4к, Б-101</w:t>
            </w:r>
          </w:p>
        </w:tc>
      </w:tr>
      <w:tr w:rsidR="00B7297E" w:rsidRPr="007E75F4" w14:paraId="28A6DDF1" w14:textId="77777777" w:rsidTr="002D627E">
        <w:tc>
          <w:tcPr>
            <w:tcW w:w="1585" w:type="dxa"/>
            <w:vAlign w:val="center"/>
          </w:tcPr>
          <w:p w14:paraId="7B594F2B" w14:textId="77777777" w:rsidR="00B7297E" w:rsidRPr="007E75F4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929" w:type="dxa"/>
            <w:vAlign w:val="center"/>
          </w:tcPr>
          <w:p w14:paraId="2C3F30F7" w14:textId="77777777" w:rsidR="00745324" w:rsidRDefault="00863891" w:rsidP="0074532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74532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РИНЦ: инструменты и сервисы для авторов</w:t>
            </w:r>
            <w:r w:rsidR="0074532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0F462F74" w14:textId="77777777" w:rsidR="00B7297E" w:rsidRPr="007E75F4" w:rsidRDefault="00863891" w:rsidP="0074532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45324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10-12 чел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14:paraId="12971FB4" w14:textId="77777777" w:rsidR="00B7297E" w:rsidRPr="007E75F4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i/>
                <w:sz w:val="24"/>
                <w:szCs w:val="28"/>
              </w:rPr>
              <w:t>Костицина Анна Вадимовна</w:t>
            </w:r>
          </w:p>
        </w:tc>
        <w:tc>
          <w:tcPr>
            <w:tcW w:w="1383" w:type="dxa"/>
            <w:vAlign w:val="center"/>
          </w:tcPr>
          <w:p w14:paraId="4AA7F676" w14:textId="77777777" w:rsidR="00B7297E" w:rsidRPr="007E75F4" w:rsidRDefault="001A33D5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Start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к.,Технопарк</w:t>
            </w:r>
            <w:proofErr w:type="gramEnd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, А-308</w:t>
            </w:r>
          </w:p>
        </w:tc>
      </w:tr>
    </w:tbl>
    <w:p w14:paraId="249D2E8F" w14:textId="77777777" w:rsidR="00B7297E" w:rsidRDefault="00B7297E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FECC8" w14:textId="77777777" w:rsidR="00B7297E" w:rsidRDefault="00B7297E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B7D6A" w14:textId="77777777"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70D4C" w14:textId="77777777"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5E285" w14:textId="77777777"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FCDDA" w14:textId="77777777"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8ED40" w14:textId="77777777" w:rsidR="004E063B" w:rsidRPr="004E063B" w:rsidRDefault="004E063B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063B" w:rsidRPr="004E063B" w:rsidSect="00571E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3B"/>
    <w:rsid w:val="000B191C"/>
    <w:rsid w:val="000B3B34"/>
    <w:rsid w:val="000E31A1"/>
    <w:rsid w:val="00175EC0"/>
    <w:rsid w:val="001A33D5"/>
    <w:rsid w:val="00206E30"/>
    <w:rsid w:val="00214E89"/>
    <w:rsid w:val="00281C25"/>
    <w:rsid w:val="00287A5A"/>
    <w:rsid w:val="002B5372"/>
    <w:rsid w:val="002D627E"/>
    <w:rsid w:val="002F1075"/>
    <w:rsid w:val="00354810"/>
    <w:rsid w:val="003F6295"/>
    <w:rsid w:val="00454640"/>
    <w:rsid w:val="00465879"/>
    <w:rsid w:val="004C6C6D"/>
    <w:rsid w:val="004C7BAE"/>
    <w:rsid w:val="004E063B"/>
    <w:rsid w:val="005632F4"/>
    <w:rsid w:val="00571E8A"/>
    <w:rsid w:val="0059223B"/>
    <w:rsid w:val="005D1E33"/>
    <w:rsid w:val="006620D5"/>
    <w:rsid w:val="006657DF"/>
    <w:rsid w:val="00685A5D"/>
    <w:rsid w:val="006A3955"/>
    <w:rsid w:val="006B6960"/>
    <w:rsid w:val="006D474A"/>
    <w:rsid w:val="00704005"/>
    <w:rsid w:val="00706576"/>
    <w:rsid w:val="00706737"/>
    <w:rsid w:val="00745324"/>
    <w:rsid w:val="00745603"/>
    <w:rsid w:val="00755ED1"/>
    <w:rsid w:val="00766B18"/>
    <w:rsid w:val="00773D54"/>
    <w:rsid w:val="007E75F4"/>
    <w:rsid w:val="007F05C3"/>
    <w:rsid w:val="00816E2A"/>
    <w:rsid w:val="00833B86"/>
    <w:rsid w:val="008358BF"/>
    <w:rsid w:val="00863891"/>
    <w:rsid w:val="00891A81"/>
    <w:rsid w:val="008C1BB0"/>
    <w:rsid w:val="008D4CC8"/>
    <w:rsid w:val="008D53A2"/>
    <w:rsid w:val="008E45FA"/>
    <w:rsid w:val="008E4712"/>
    <w:rsid w:val="008E4B56"/>
    <w:rsid w:val="008F7939"/>
    <w:rsid w:val="00904C6E"/>
    <w:rsid w:val="00905D08"/>
    <w:rsid w:val="00933760"/>
    <w:rsid w:val="00955B02"/>
    <w:rsid w:val="009731E7"/>
    <w:rsid w:val="009B0BEC"/>
    <w:rsid w:val="009B38D7"/>
    <w:rsid w:val="009F66DF"/>
    <w:rsid w:val="00A0169A"/>
    <w:rsid w:val="00A150D1"/>
    <w:rsid w:val="00A35FE0"/>
    <w:rsid w:val="00A40FC2"/>
    <w:rsid w:val="00A767D0"/>
    <w:rsid w:val="00A96096"/>
    <w:rsid w:val="00B0452F"/>
    <w:rsid w:val="00B13910"/>
    <w:rsid w:val="00B32520"/>
    <w:rsid w:val="00B61905"/>
    <w:rsid w:val="00B7297E"/>
    <w:rsid w:val="00BB31EF"/>
    <w:rsid w:val="00BD01FD"/>
    <w:rsid w:val="00BD1DD1"/>
    <w:rsid w:val="00BE32B1"/>
    <w:rsid w:val="00C43BBD"/>
    <w:rsid w:val="00C81C3E"/>
    <w:rsid w:val="00C932C4"/>
    <w:rsid w:val="00D1298A"/>
    <w:rsid w:val="00D23A50"/>
    <w:rsid w:val="00D509F7"/>
    <w:rsid w:val="00DC24CC"/>
    <w:rsid w:val="00DD7E19"/>
    <w:rsid w:val="00E1585D"/>
    <w:rsid w:val="00E20EFD"/>
    <w:rsid w:val="00E35637"/>
    <w:rsid w:val="00E47CD7"/>
    <w:rsid w:val="00E51971"/>
    <w:rsid w:val="00E760F2"/>
    <w:rsid w:val="00E80C1B"/>
    <w:rsid w:val="00EF4391"/>
    <w:rsid w:val="00F42AF8"/>
    <w:rsid w:val="00F519CF"/>
    <w:rsid w:val="00F54F08"/>
    <w:rsid w:val="00F9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F6E"/>
  <w15:docId w15:val="{217C340A-B206-4C71-A827-ABF27CC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Климова Анастасия Сергеевна</cp:lastModifiedBy>
  <cp:revision>3</cp:revision>
  <cp:lastPrinted>2022-05-18T08:10:00Z</cp:lastPrinted>
  <dcterms:created xsi:type="dcterms:W3CDTF">2022-05-19T07:08:00Z</dcterms:created>
  <dcterms:modified xsi:type="dcterms:W3CDTF">2022-05-19T12:09:00Z</dcterms:modified>
</cp:coreProperties>
</file>