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45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2122"/>
        <w:gridCol w:w="1640"/>
        <w:gridCol w:w="1963"/>
        <w:gridCol w:w="2897"/>
      </w:tblGrid>
      <w:tr w:rsidR="001432A8" w:rsidRPr="001432A8" w:rsidTr="00A93EB7">
        <w:trPr>
          <w:trHeight w:val="1281"/>
        </w:trPr>
        <w:tc>
          <w:tcPr>
            <w:tcW w:w="1844" w:type="dxa"/>
            <w:vAlign w:val="center"/>
          </w:tcPr>
          <w:p w:rsidR="001432A8" w:rsidRPr="001432A8" w:rsidRDefault="001432A8" w:rsidP="00A93E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0C0F8CD" wp14:editId="7615A21B">
                  <wp:extent cx="633781" cy="107537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08" t="2368" r="55229" b="8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3" cy="107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1432A8" w:rsidRPr="001432A8" w:rsidRDefault="001432A8" w:rsidP="00A93EB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6F8CEE5" wp14:editId="02260AC6">
                  <wp:extent cx="1053313" cy="693882"/>
                  <wp:effectExtent l="0" t="0" r="0" b="0"/>
                  <wp:docPr id="4" name="Рисунок 4" descr="E:\Конференция ГТО 30.11.2018\logotip.GTO.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E:\Конференция ГТО 30.11.2018\logotip.GTO.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13" cy="69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  <w:vAlign w:val="center"/>
          </w:tcPr>
          <w:p w:rsidR="001432A8" w:rsidRPr="001432A8" w:rsidRDefault="001432A8" w:rsidP="00A93E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432A8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87810C5" wp14:editId="012809F3">
                  <wp:extent cx="869161" cy="101917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6" t="7089" r="87840" b="86072"/>
                          <a:stretch/>
                        </pic:blipFill>
                        <pic:spPr bwMode="auto">
                          <a:xfrm>
                            <a:off x="0" y="0"/>
                            <a:ext cx="878043" cy="10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  <w:vAlign w:val="center"/>
          </w:tcPr>
          <w:p w:rsidR="001432A8" w:rsidRPr="001432A8" w:rsidRDefault="001432A8" w:rsidP="00A93E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432A8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812521B" wp14:editId="71E4D883">
                  <wp:extent cx="885825" cy="103771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29" t="2725" r="36545" b="86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98" cy="103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vAlign w:val="center"/>
          </w:tcPr>
          <w:p w:rsidR="001432A8" w:rsidRPr="001432A8" w:rsidRDefault="001432A8" w:rsidP="00A93E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432A8">
              <w:rPr>
                <w:rFonts w:ascii="Times New Roman" w:hAnsi="Times New Roman" w:cs="Times New Roman"/>
                <w:sz w:val="28"/>
              </w:rPr>
              <w:object w:dxaOrig="21273" w:dyaOrig="42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7pt;height:24.3pt" o:ole="">
                  <v:imagedata r:id="rId10" o:title=""/>
                </v:shape>
                <o:OLEObject Type="Embed" ProgID="CorelDraw.Graphic.19" ShapeID="_x0000_i1025" DrawAspect="Content" ObjectID="_1604916519" r:id="rId11"/>
              </w:object>
            </w:r>
          </w:p>
        </w:tc>
      </w:tr>
    </w:tbl>
    <w:p w:rsidR="001432A8" w:rsidRDefault="001432A8" w:rsidP="00A93EB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F237EF" w:rsidRPr="00F237EF" w:rsidRDefault="00F237EF" w:rsidP="00A93EB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237EF">
        <w:rPr>
          <w:rFonts w:ascii="Times New Roman" w:hAnsi="Times New Roman" w:cs="Times New Roman"/>
          <w:sz w:val="28"/>
        </w:rPr>
        <w:t>Министерство физической культуры</w:t>
      </w:r>
      <w:r>
        <w:rPr>
          <w:rFonts w:ascii="Times New Roman" w:hAnsi="Times New Roman" w:cs="Times New Roman"/>
          <w:sz w:val="28"/>
        </w:rPr>
        <w:t xml:space="preserve"> и </w:t>
      </w:r>
      <w:r w:rsidRPr="00F237EF">
        <w:rPr>
          <w:rFonts w:ascii="Times New Roman" w:hAnsi="Times New Roman" w:cs="Times New Roman"/>
          <w:sz w:val="28"/>
        </w:rPr>
        <w:t>спорта Пермского края</w:t>
      </w:r>
    </w:p>
    <w:p w:rsidR="00F237EF" w:rsidRPr="00F237EF" w:rsidRDefault="00F237EF" w:rsidP="00A93EB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237EF">
        <w:rPr>
          <w:rFonts w:ascii="Times New Roman" w:hAnsi="Times New Roman" w:cs="Times New Roman"/>
          <w:sz w:val="28"/>
        </w:rPr>
        <w:t>Региональный оператор ВФСК ГТО</w:t>
      </w:r>
      <w:r>
        <w:rPr>
          <w:rFonts w:ascii="Times New Roman" w:hAnsi="Times New Roman" w:cs="Times New Roman"/>
          <w:sz w:val="28"/>
        </w:rPr>
        <w:t>,</w:t>
      </w:r>
    </w:p>
    <w:p w:rsidR="00F237EF" w:rsidRDefault="00F237EF" w:rsidP="00A93EB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237EF">
        <w:rPr>
          <w:rFonts w:ascii="Times New Roman" w:hAnsi="Times New Roman" w:cs="Times New Roman"/>
          <w:sz w:val="28"/>
        </w:rPr>
        <w:t>Государственное бюджетное профессиональное образовательное учреждение «Колледж олимпийского резерва Пермского края»</w:t>
      </w:r>
    </w:p>
    <w:p w:rsidR="00F237EF" w:rsidRPr="00F237EF" w:rsidRDefault="00F237EF" w:rsidP="00ED37F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ФГБОУ </w:t>
      </w:r>
      <w:proofErr w:type="gramStart"/>
      <w:r>
        <w:rPr>
          <w:rFonts w:ascii="Times New Roman" w:hAnsi="Times New Roman" w:cs="Times New Roman"/>
          <w:sz w:val="28"/>
        </w:rPr>
        <w:t>ВО</w:t>
      </w:r>
      <w:proofErr w:type="gramEnd"/>
      <w:r>
        <w:rPr>
          <w:rFonts w:ascii="Times New Roman" w:hAnsi="Times New Roman" w:cs="Times New Roman"/>
          <w:sz w:val="28"/>
        </w:rPr>
        <w:t xml:space="preserve"> «Пермский государственный гуманитарно-педагогический университет»,</w:t>
      </w:r>
      <w:r w:rsidR="00ED37F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факультет физической культуры</w:t>
      </w:r>
    </w:p>
    <w:p w:rsidR="00A93EB7" w:rsidRDefault="00A93EB7" w:rsidP="00A93EB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ED37F2" w:rsidRDefault="00ED37F2" w:rsidP="00A93EB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1432A8" w:rsidRPr="00A93EB7" w:rsidRDefault="001432A8" w:rsidP="00A93EB7">
      <w:pPr>
        <w:spacing w:after="0" w:line="36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A93EB7">
        <w:rPr>
          <w:rFonts w:ascii="Times New Roman" w:hAnsi="Times New Roman" w:cs="Times New Roman"/>
          <w:b/>
          <w:sz w:val="60"/>
          <w:szCs w:val="60"/>
        </w:rPr>
        <w:t>ПРОГРАММА</w:t>
      </w:r>
    </w:p>
    <w:p w:rsidR="00A93EB7" w:rsidRPr="00A93EB7" w:rsidRDefault="00A93EB7" w:rsidP="00A93EB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93EB7">
        <w:rPr>
          <w:rFonts w:ascii="Times New Roman" w:hAnsi="Times New Roman" w:cs="Times New Roman"/>
          <w:b/>
          <w:sz w:val="28"/>
        </w:rPr>
        <w:t>ВСЕРОССИЙСКОЙ НАУЧНО-ПРАКТИЧЕСКОЙ КОНФЕРЕНЦИИ</w:t>
      </w:r>
      <w:r w:rsidR="001432A8" w:rsidRPr="00A93EB7">
        <w:rPr>
          <w:rFonts w:ascii="Times New Roman" w:hAnsi="Times New Roman" w:cs="Times New Roman"/>
          <w:b/>
          <w:sz w:val="28"/>
        </w:rPr>
        <w:t xml:space="preserve"> «Акту</w:t>
      </w:r>
      <w:r w:rsidRPr="00A93EB7">
        <w:rPr>
          <w:rFonts w:ascii="Times New Roman" w:hAnsi="Times New Roman" w:cs="Times New Roman"/>
          <w:b/>
          <w:sz w:val="28"/>
        </w:rPr>
        <w:t>альные аспекты и опыт внедрения</w:t>
      </w:r>
    </w:p>
    <w:p w:rsidR="00A93EB7" w:rsidRPr="00A93EB7" w:rsidRDefault="001432A8" w:rsidP="00A93EB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93EB7">
        <w:rPr>
          <w:rFonts w:ascii="Times New Roman" w:hAnsi="Times New Roman" w:cs="Times New Roman"/>
          <w:b/>
          <w:sz w:val="28"/>
        </w:rPr>
        <w:t>Всероссийского физ</w:t>
      </w:r>
      <w:r w:rsidR="00A93EB7" w:rsidRPr="00A93EB7">
        <w:rPr>
          <w:rFonts w:ascii="Times New Roman" w:hAnsi="Times New Roman" w:cs="Times New Roman"/>
          <w:b/>
          <w:sz w:val="28"/>
        </w:rPr>
        <w:t>культурно-спортивного комплекса</w:t>
      </w:r>
    </w:p>
    <w:p w:rsidR="001432A8" w:rsidRPr="00A93EB7" w:rsidRDefault="001432A8" w:rsidP="00A93EB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93EB7">
        <w:rPr>
          <w:rFonts w:ascii="Times New Roman" w:hAnsi="Times New Roman" w:cs="Times New Roman"/>
          <w:b/>
          <w:sz w:val="28"/>
        </w:rPr>
        <w:t>«Готов к труду и обороне» (ГТО)»</w:t>
      </w:r>
    </w:p>
    <w:p w:rsidR="00A93EB7" w:rsidRDefault="001432A8" w:rsidP="00A93EB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352FE11" wp14:editId="51E9C258">
            <wp:extent cx="1055051" cy="1066800"/>
            <wp:effectExtent l="0" t="0" r="0" b="0"/>
            <wp:docPr id="5" name="Рисунок 5" descr="https://gto.csp72.ru/upload/iblock/b3e/novosti-22-0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to.csp72.ru/upload/iblock/b3e/novosti-22-05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7" r="15203"/>
                    <a:stretch/>
                  </pic:blipFill>
                  <pic:spPr bwMode="auto">
                    <a:xfrm>
                      <a:off x="0" y="0"/>
                      <a:ext cx="1057835" cy="10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EB7" w:rsidRPr="00A93EB7" w:rsidRDefault="00A93EB7" w:rsidP="00A93E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93EB7">
        <w:rPr>
          <w:rFonts w:ascii="Times New Roman" w:hAnsi="Times New Roman" w:cs="Times New Roman"/>
          <w:b/>
          <w:sz w:val="28"/>
        </w:rPr>
        <w:t>30 ноября 2018 года</w:t>
      </w:r>
    </w:p>
    <w:p w:rsidR="00A93EB7" w:rsidRDefault="00A93EB7" w:rsidP="00A93E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93EB7">
        <w:rPr>
          <w:rFonts w:ascii="Times New Roman" w:hAnsi="Times New Roman" w:cs="Times New Roman"/>
          <w:b/>
          <w:sz w:val="28"/>
        </w:rPr>
        <w:t>Пермь 2018</w:t>
      </w:r>
    </w:p>
    <w:p w:rsidR="00A93EB7" w:rsidRDefault="00D11A0B" w:rsidP="005965B6">
      <w:pPr>
        <w:tabs>
          <w:tab w:val="left" w:pos="8941"/>
        </w:tabs>
        <w:rPr>
          <w:rFonts w:ascii="Times New Roman" w:hAnsi="Times New Roman" w:cs="Times New Roman"/>
          <w:b/>
          <w:sz w:val="28"/>
        </w:rPr>
      </w:pPr>
      <w:r w:rsidRPr="00A93EB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0FD180AA" wp14:editId="7341B34D">
            <wp:simplePos x="0" y="0"/>
            <wp:positionH relativeFrom="column">
              <wp:posOffset>-733425</wp:posOffset>
            </wp:positionH>
            <wp:positionV relativeFrom="paragraph">
              <wp:posOffset>4445</wp:posOffset>
            </wp:positionV>
            <wp:extent cx="7574280" cy="3275330"/>
            <wp:effectExtent l="0" t="0" r="762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36" r="1981"/>
                    <a:stretch/>
                  </pic:blipFill>
                  <pic:spPr bwMode="auto">
                    <a:xfrm>
                      <a:off x="0" y="0"/>
                      <a:ext cx="757428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EB7">
        <w:rPr>
          <w:rFonts w:ascii="Times New Roman" w:hAnsi="Times New Roman" w:cs="Times New Roman"/>
          <w:b/>
          <w:sz w:val="28"/>
        </w:rPr>
        <w:br w:type="page"/>
      </w:r>
    </w:p>
    <w:tbl>
      <w:tblPr>
        <w:tblStyle w:val="a3"/>
        <w:tblW w:w="99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5186"/>
      </w:tblGrid>
      <w:tr w:rsidR="00B7116E" w:rsidRPr="00CE05C5" w:rsidTr="00CE05C5">
        <w:trPr>
          <w:trHeight w:val="3159"/>
        </w:trPr>
        <w:tc>
          <w:tcPr>
            <w:tcW w:w="9982" w:type="dxa"/>
            <w:gridSpan w:val="2"/>
          </w:tcPr>
          <w:p w:rsidR="00B7116E" w:rsidRDefault="00B7116E" w:rsidP="00B7116E">
            <w:pPr>
              <w:pStyle w:val="ab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7"/>
              </w:rPr>
            </w:pPr>
            <w:r w:rsidRPr="00CE05C5">
              <w:rPr>
                <w:b/>
                <w:color w:val="000000"/>
                <w:sz w:val="28"/>
                <w:szCs w:val="27"/>
              </w:rPr>
              <w:lastRenderedPageBreak/>
              <w:t>Дорогие друзья!</w:t>
            </w:r>
          </w:p>
          <w:p w:rsidR="00CE05C5" w:rsidRPr="00CE05C5" w:rsidRDefault="00CE05C5" w:rsidP="00B7116E">
            <w:pPr>
              <w:pStyle w:val="ab"/>
              <w:spacing w:before="0" w:beforeAutospacing="0" w:after="0" w:afterAutospacing="0"/>
              <w:jc w:val="center"/>
              <w:rPr>
                <w:color w:val="000000"/>
                <w:sz w:val="28"/>
                <w:szCs w:val="27"/>
              </w:rPr>
            </w:pPr>
          </w:p>
          <w:p w:rsidR="00B7116E" w:rsidRPr="00CE05C5" w:rsidRDefault="00B7116E" w:rsidP="00B7116E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7"/>
              </w:rPr>
            </w:pPr>
            <w:r w:rsidRPr="00CE05C5">
              <w:rPr>
                <w:color w:val="000000"/>
                <w:sz w:val="28"/>
                <w:szCs w:val="27"/>
              </w:rPr>
              <w:t>Поздравляю вас с началом работы Всероссийской научно-практической конференции «Актуальные аспекты и опыт внедрения Всероссийского физкультурно-спортивного комплекса «Готов к труду и обороне»!</w:t>
            </w:r>
          </w:p>
          <w:p w:rsidR="00B7116E" w:rsidRPr="00CE05C5" w:rsidRDefault="00B7116E" w:rsidP="00B7116E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7"/>
              </w:rPr>
            </w:pPr>
            <w:r w:rsidRPr="00CE05C5">
              <w:rPr>
                <w:color w:val="000000"/>
                <w:sz w:val="28"/>
                <w:szCs w:val="27"/>
              </w:rPr>
              <w:t>Развитие физической культуры и спорта в современном обществе является важным социальным фактором. Вовлеченность всех категорий населения, и, прежде всего, молодого поколения, в массовые занятия физической культурой и спортом входит в число важнейших задач нашего государства.</w:t>
            </w:r>
          </w:p>
          <w:p w:rsidR="00B7116E" w:rsidRPr="00CE05C5" w:rsidRDefault="00CE05C5" w:rsidP="00B7116E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7"/>
              </w:rPr>
            </w:pPr>
            <w:r w:rsidRPr="00CE05C5">
              <w:rPr>
                <w:b/>
                <w:noProof/>
                <w:sz w:val="28"/>
              </w:rPr>
              <w:drawing>
                <wp:anchor distT="0" distB="0" distL="114300" distR="114300" simplePos="0" relativeHeight="251693056" behindDoc="1" locked="0" layoutInCell="1" allowOverlap="1" wp14:anchorId="0633AB3D" wp14:editId="073D057A">
                  <wp:simplePos x="0" y="0"/>
                  <wp:positionH relativeFrom="column">
                    <wp:posOffset>-720090</wp:posOffset>
                  </wp:positionH>
                  <wp:positionV relativeFrom="paragraph">
                    <wp:posOffset>-3582670</wp:posOffset>
                  </wp:positionV>
                  <wp:extent cx="7566025" cy="1036955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04" r="1981" b="26335"/>
                          <a:stretch/>
                        </pic:blipFill>
                        <pic:spPr bwMode="auto">
                          <a:xfrm flipV="1">
                            <a:off x="0" y="0"/>
                            <a:ext cx="756602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05C5">
              <w:rPr>
                <w:b/>
                <w:noProof/>
                <w:sz w:val="28"/>
              </w:rPr>
              <w:drawing>
                <wp:anchor distT="0" distB="0" distL="114300" distR="114300" simplePos="0" relativeHeight="251684864" behindDoc="1" locked="0" layoutInCell="1" allowOverlap="1" wp14:anchorId="5CE5B432" wp14:editId="733ED327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-1339215</wp:posOffset>
                  </wp:positionV>
                  <wp:extent cx="1820545" cy="2087880"/>
                  <wp:effectExtent l="0" t="0" r="8255" b="7620"/>
                  <wp:wrapThrough wrapText="bothSides">
                    <wp:wrapPolygon edited="0">
                      <wp:start x="0" y="0"/>
                      <wp:lineTo x="0" y="21482"/>
                      <wp:lineTo x="21472" y="21482"/>
                      <wp:lineTo x="21472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епиков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9" t="15041" r="30001" b="16901"/>
                          <a:stretch/>
                        </pic:blipFill>
                        <pic:spPr bwMode="auto">
                          <a:xfrm>
                            <a:off x="0" y="0"/>
                            <a:ext cx="1820545" cy="208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116E" w:rsidRPr="00CE05C5">
              <w:rPr>
                <w:color w:val="000000"/>
                <w:sz w:val="28"/>
                <w:szCs w:val="27"/>
              </w:rPr>
              <w:t xml:space="preserve">Мы стремимся, чтобы молодое поколение Пермского края росло </w:t>
            </w:r>
            <w:proofErr w:type="gramStart"/>
            <w:r w:rsidR="00B7116E" w:rsidRPr="00CE05C5">
              <w:rPr>
                <w:color w:val="000000"/>
                <w:sz w:val="28"/>
                <w:szCs w:val="27"/>
              </w:rPr>
              <w:t>крепким</w:t>
            </w:r>
            <w:proofErr w:type="gramEnd"/>
            <w:r w:rsidR="00B7116E" w:rsidRPr="00CE05C5">
              <w:rPr>
                <w:color w:val="000000"/>
                <w:sz w:val="28"/>
                <w:szCs w:val="27"/>
              </w:rPr>
              <w:t>, здоровым, готовым к созидательному труду и защите интересов государства. Комплекс ГТО тренирует выносливость, волю, воспитывает характер, учит работать в команде.</w:t>
            </w:r>
          </w:p>
          <w:p w:rsidR="00B7116E" w:rsidRPr="00CE05C5" w:rsidRDefault="00B7116E" w:rsidP="00B7116E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7"/>
              </w:rPr>
            </w:pPr>
            <w:r w:rsidRPr="00CE05C5">
              <w:rPr>
                <w:color w:val="000000"/>
                <w:sz w:val="28"/>
                <w:szCs w:val="27"/>
              </w:rPr>
              <w:t>В Пермском крае в 2013 году стартовала программа «</w:t>
            </w:r>
            <w:proofErr w:type="gramStart"/>
            <w:r w:rsidRPr="00CE05C5">
              <w:rPr>
                <w:color w:val="000000"/>
                <w:sz w:val="28"/>
                <w:szCs w:val="27"/>
              </w:rPr>
              <w:t>Спортивное</w:t>
            </w:r>
            <w:proofErr w:type="gramEnd"/>
            <w:r w:rsidRPr="00CE05C5">
              <w:rPr>
                <w:color w:val="000000"/>
                <w:sz w:val="28"/>
                <w:szCs w:val="27"/>
              </w:rPr>
              <w:t xml:space="preserve"> </w:t>
            </w:r>
            <w:proofErr w:type="spellStart"/>
            <w:r w:rsidRPr="00CE05C5">
              <w:rPr>
                <w:color w:val="000000"/>
                <w:sz w:val="28"/>
                <w:szCs w:val="27"/>
              </w:rPr>
              <w:t>Прикамье</w:t>
            </w:r>
            <w:proofErr w:type="spellEnd"/>
            <w:r w:rsidRPr="00CE05C5">
              <w:rPr>
                <w:color w:val="000000"/>
                <w:sz w:val="28"/>
                <w:szCs w:val="27"/>
              </w:rPr>
              <w:t>». В ней уделено особое внимание сохранению и развитию человеческого потенциала, приобщению пермяков к здоровому образу жизни. Выполнение нормативов ГТО - важный шаг в этом направлении.</w:t>
            </w:r>
          </w:p>
          <w:p w:rsidR="00B7116E" w:rsidRPr="00CE05C5" w:rsidRDefault="00B7116E" w:rsidP="00B7116E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7"/>
              </w:rPr>
            </w:pPr>
            <w:r w:rsidRPr="00CE05C5">
              <w:rPr>
                <w:color w:val="000000"/>
                <w:sz w:val="28"/>
                <w:szCs w:val="27"/>
              </w:rPr>
              <w:t>Уверен, что проведение всероссийской конференции позволит обсудить опыт, накопленный в сфере внедрения ГТО, выработать оптимальные подходы к ведению физкультурно-оздоровительной работы, патриотическому воспитанию молодежи.</w:t>
            </w:r>
          </w:p>
          <w:p w:rsidR="00B7116E" w:rsidRDefault="00B7116E" w:rsidP="00B7116E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7"/>
              </w:rPr>
            </w:pPr>
            <w:r w:rsidRPr="00CE05C5">
              <w:rPr>
                <w:color w:val="000000"/>
                <w:sz w:val="28"/>
                <w:szCs w:val="27"/>
              </w:rPr>
              <w:t>Желаю участникам мероприятия плодотворной работы, успехов, благополучия, всего самого доброго.</w:t>
            </w:r>
          </w:p>
          <w:p w:rsidR="00CE05C5" w:rsidRPr="00CE05C5" w:rsidRDefault="00CE05C5" w:rsidP="00B7116E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7"/>
              </w:rPr>
            </w:pPr>
          </w:p>
        </w:tc>
      </w:tr>
      <w:tr w:rsidR="00B7116E" w:rsidRPr="00CE05C5" w:rsidTr="00CE05C5">
        <w:trPr>
          <w:trHeight w:val="221"/>
        </w:trPr>
        <w:tc>
          <w:tcPr>
            <w:tcW w:w="4796" w:type="dxa"/>
            <w:tcBorders>
              <w:bottom w:val="single" w:sz="24" w:space="0" w:color="C4BC96" w:themeColor="background2" w:themeShade="BF"/>
            </w:tcBorders>
            <w:vAlign w:val="center"/>
          </w:tcPr>
          <w:p w:rsidR="00B7116E" w:rsidRPr="00CE05C5" w:rsidRDefault="00B7116E" w:rsidP="00B7116E">
            <w:pPr>
              <w:pStyle w:val="ab"/>
              <w:spacing w:before="0" w:beforeAutospacing="0" w:after="0" w:afterAutospacing="0"/>
              <w:rPr>
                <w:b/>
                <w:color w:val="000000"/>
                <w:sz w:val="28"/>
                <w:szCs w:val="27"/>
              </w:rPr>
            </w:pPr>
            <w:r w:rsidRPr="00CE05C5">
              <w:rPr>
                <w:b/>
                <w:color w:val="000000"/>
                <w:sz w:val="28"/>
                <w:szCs w:val="27"/>
              </w:rPr>
              <w:t>Заместитель председателя</w:t>
            </w:r>
          </w:p>
          <w:p w:rsidR="00B7116E" w:rsidRPr="00CE05C5" w:rsidRDefault="00B7116E" w:rsidP="00B7116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E05C5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 xml:space="preserve">Правительства Пермского края </w:t>
            </w:r>
          </w:p>
        </w:tc>
        <w:tc>
          <w:tcPr>
            <w:tcW w:w="5186" w:type="dxa"/>
            <w:tcBorders>
              <w:bottom w:val="single" w:sz="24" w:space="0" w:color="C4BC96" w:themeColor="background2" w:themeShade="BF"/>
            </w:tcBorders>
            <w:vAlign w:val="center"/>
          </w:tcPr>
          <w:p w:rsidR="00B7116E" w:rsidRPr="00CE05C5" w:rsidRDefault="00B7116E" w:rsidP="00B7116E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 w:rsidRPr="00CE05C5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А.Ю. Клепиков</w:t>
            </w:r>
          </w:p>
        </w:tc>
      </w:tr>
    </w:tbl>
    <w:p w:rsidR="00D11A0B" w:rsidRDefault="00D11A0B"/>
    <w:p w:rsidR="00D11A0B" w:rsidRDefault="00D11A0B">
      <w:r w:rsidRPr="00D11A0B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96128" behindDoc="1" locked="0" layoutInCell="1" allowOverlap="1" wp14:anchorId="68CDD808" wp14:editId="3BE58831">
            <wp:simplePos x="0" y="0"/>
            <wp:positionH relativeFrom="column">
              <wp:posOffset>-725805</wp:posOffset>
            </wp:positionH>
            <wp:positionV relativeFrom="paragraph">
              <wp:posOffset>2738755</wp:posOffset>
            </wp:positionV>
            <wp:extent cx="7574280" cy="586740"/>
            <wp:effectExtent l="0" t="0" r="7620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79" r="1981"/>
                    <a:stretch/>
                  </pic:blipFill>
                  <pic:spPr bwMode="auto">
                    <a:xfrm rot="10800000">
                      <a:off x="0" y="0"/>
                      <a:ext cx="75742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Style w:val="a3"/>
        <w:tblW w:w="9982" w:type="dxa"/>
        <w:tblBorders>
          <w:top w:val="none" w:sz="0" w:space="0" w:color="auto"/>
          <w:left w:val="none" w:sz="0" w:space="0" w:color="auto"/>
          <w:bottom w:val="single" w:sz="24" w:space="0" w:color="C4BC96" w:themeColor="background2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197"/>
      </w:tblGrid>
      <w:tr w:rsidR="00B7116E" w:rsidRPr="00CE05C5" w:rsidTr="00CE05C5">
        <w:trPr>
          <w:trHeight w:val="3148"/>
        </w:trPr>
        <w:tc>
          <w:tcPr>
            <w:tcW w:w="9982" w:type="dxa"/>
            <w:gridSpan w:val="2"/>
          </w:tcPr>
          <w:p w:rsidR="00D11A0B" w:rsidRDefault="00D11A0B" w:rsidP="00D11A0B">
            <w:pPr>
              <w:pStyle w:val="ab"/>
              <w:spacing w:before="0" w:beforeAutospacing="0" w:after="0" w:afterAutospacing="0"/>
              <w:jc w:val="center"/>
              <w:rPr>
                <w:b/>
                <w:color w:val="000000"/>
                <w:szCs w:val="27"/>
              </w:rPr>
            </w:pPr>
            <w:r w:rsidRPr="00CE05C5">
              <w:rPr>
                <w:b/>
                <w:color w:val="000000"/>
                <w:szCs w:val="27"/>
              </w:rPr>
              <w:lastRenderedPageBreak/>
              <w:t>Добрый день, уважаемые участники и гости!</w:t>
            </w:r>
          </w:p>
          <w:p w:rsidR="00CE05C5" w:rsidRPr="00CE05C5" w:rsidRDefault="00CE05C5" w:rsidP="00D11A0B">
            <w:pPr>
              <w:pStyle w:val="ab"/>
              <w:spacing w:before="0" w:beforeAutospacing="0" w:after="0" w:afterAutospacing="0"/>
              <w:jc w:val="center"/>
              <w:rPr>
                <w:b/>
                <w:color w:val="000000"/>
                <w:szCs w:val="27"/>
              </w:rPr>
            </w:pPr>
          </w:p>
          <w:p w:rsidR="00D11A0B" w:rsidRPr="00CE05C5" w:rsidRDefault="00D11A0B" w:rsidP="00D11A0B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Cs w:val="27"/>
              </w:rPr>
            </w:pPr>
            <w:r w:rsidRPr="00CE05C5">
              <w:rPr>
                <w:color w:val="000000"/>
                <w:szCs w:val="27"/>
              </w:rPr>
              <w:t>Благодарю вас за участие во всероссийской научно-практической конференции, посвященной вопросам Всероссийского физкультурно-спортивного Комплекса «Готов к труду и обороне»!</w:t>
            </w:r>
          </w:p>
          <w:p w:rsidR="00D11A0B" w:rsidRPr="00CE05C5" w:rsidRDefault="00D11A0B" w:rsidP="00D11A0B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Cs w:val="27"/>
              </w:rPr>
            </w:pPr>
            <w:r w:rsidRPr="00CE05C5">
              <w:rPr>
                <w:color w:val="000000"/>
                <w:szCs w:val="27"/>
              </w:rPr>
              <w:t xml:space="preserve">Пермский край с первого этапа внедрения комплекса ГТО на территории Российской Федерации активно включился в работу, которая ведется не для галочки, а для достижения реального результата. С 2014 </w:t>
            </w:r>
            <w:r w:rsidR="00CE05C5">
              <w:rPr>
                <w:color w:val="000000"/>
                <w:szCs w:val="27"/>
              </w:rPr>
              <w:t>года проделана огромная работа.</w:t>
            </w:r>
          </w:p>
          <w:p w:rsidR="00D11A0B" w:rsidRPr="00CE05C5" w:rsidRDefault="00D11A0B" w:rsidP="00D11A0B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Cs w:val="27"/>
              </w:rPr>
            </w:pPr>
            <w:r w:rsidRPr="00CE05C5">
              <w:rPr>
                <w:color w:val="000000"/>
                <w:szCs w:val="27"/>
              </w:rPr>
              <w:t xml:space="preserve">В Пермском крае уделяется особое внимание развитию физической культуры и массового спорта, а также пропаганде здорового </w:t>
            </w:r>
            <w:r w:rsidR="00CE05C5">
              <w:rPr>
                <w:color w:val="000000"/>
                <w:szCs w:val="27"/>
              </w:rPr>
              <w:t xml:space="preserve">образа жизни среди </w:t>
            </w:r>
            <w:proofErr w:type="gramStart"/>
            <w:r w:rsidR="00CE05C5">
              <w:rPr>
                <w:color w:val="000000"/>
                <w:szCs w:val="27"/>
              </w:rPr>
              <w:t>обучающихся</w:t>
            </w:r>
            <w:proofErr w:type="gramEnd"/>
            <w:r w:rsidR="00CE05C5">
              <w:rPr>
                <w:color w:val="000000"/>
                <w:szCs w:val="27"/>
              </w:rPr>
              <w:t>.</w:t>
            </w:r>
          </w:p>
          <w:p w:rsidR="00D11A0B" w:rsidRPr="00CE05C5" w:rsidRDefault="00034CF6" w:rsidP="00D11A0B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Cs w:val="27"/>
              </w:rPr>
            </w:pPr>
            <w:r w:rsidRPr="00CE05C5">
              <w:rPr>
                <w:b/>
                <w:noProof/>
              </w:rPr>
              <w:drawing>
                <wp:anchor distT="0" distB="0" distL="114300" distR="114300" simplePos="0" relativeHeight="251698176" behindDoc="1" locked="0" layoutInCell="1" allowOverlap="1" wp14:anchorId="153A5E26" wp14:editId="7B3A916C">
                  <wp:simplePos x="0" y="0"/>
                  <wp:positionH relativeFrom="column">
                    <wp:posOffset>-731520</wp:posOffset>
                  </wp:positionH>
                  <wp:positionV relativeFrom="paragraph">
                    <wp:posOffset>-3016250</wp:posOffset>
                  </wp:positionV>
                  <wp:extent cx="7564120" cy="103314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04" r="1981" b="26335"/>
                          <a:stretch/>
                        </pic:blipFill>
                        <pic:spPr bwMode="auto">
                          <a:xfrm flipV="1">
                            <a:off x="0" y="0"/>
                            <a:ext cx="756412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5C5" w:rsidRPr="00CE05C5">
              <w:rPr>
                <w:noProof/>
                <w:color w:val="000000"/>
                <w:szCs w:val="27"/>
              </w:rPr>
              <w:drawing>
                <wp:anchor distT="0" distB="0" distL="114300" distR="114300" simplePos="0" relativeHeight="251694080" behindDoc="1" locked="0" layoutInCell="1" allowOverlap="1" wp14:anchorId="4B2B81C8" wp14:editId="5F1EAC32">
                  <wp:simplePos x="0" y="0"/>
                  <wp:positionH relativeFrom="column">
                    <wp:posOffset>4704715</wp:posOffset>
                  </wp:positionH>
                  <wp:positionV relativeFrom="paragraph">
                    <wp:posOffset>-1257935</wp:posOffset>
                  </wp:positionV>
                  <wp:extent cx="1552575" cy="2087880"/>
                  <wp:effectExtent l="0" t="0" r="9525" b="7620"/>
                  <wp:wrapThrough wrapText="bothSides">
                    <wp:wrapPolygon edited="0">
                      <wp:start x="0" y="0"/>
                      <wp:lineTo x="0" y="21482"/>
                      <wp:lineTo x="21467" y="21482"/>
                      <wp:lineTo x="21467" y="0"/>
                      <wp:lineTo x="0" y="0"/>
                    </wp:wrapPolygon>
                  </wp:wrapThrough>
                  <wp:docPr id="13" name="Рисунок 5" descr="C:\Users\Света\AppData\Local\Microsoft\Windows\INetCache\Content.Word\176A4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вета\AppData\Local\Microsoft\Windows\INetCache\Content.Word\176A4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A0B" w:rsidRPr="00CE05C5">
              <w:rPr>
                <w:color w:val="000000"/>
                <w:szCs w:val="27"/>
              </w:rPr>
              <w:t>Уверена, что данная конференция позволит не только определить круг существующих проблем, но и по-новому взглянуть на систему физического воспитания обучающихся, выявить наиболее успешные, перспективные подходы к развитию физической культуры, подготовки и выполнению нормативов Комплекса ГТО.</w:t>
            </w:r>
          </w:p>
          <w:p w:rsidR="00B7116E" w:rsidRDefault="00D11A0B" w:rsidP="00D11A0B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Cs w:val="27"/>
              </w:rPr>
            </w:pPr>
            <w:r w:rsidRPr="00CE05C5">
              <w:rPr>
                <w:color w:val="000000"/>
                <w:szCs w:val="27"/>
              </w:rPr>
              <w:t>Желаю всем участникам конференции успехов и надеюсь на дальнейшее сотрудничество!</w:t>
            </w:r>
          </w:p>
          <w:p w:rsidR="00CE05C5" w:rsidRPr="00CE05C5" w:rsidRDefault="00CE05C5" w:rsidP="00D11A0B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Cs w:val="27"/>
              </w:rPr>
            </w:pPr>
          </w:p>
        </w:tc>
      </w:tr>
      <w:tr w:rsidR="00B7116E" w:rsidRPr="00CE05C5" w:rsidTr="00CE05C5">
        <w:trPr>
          <w:trHeight w:val="377"/>
        </w:trPr>
        <w:tc>
          <w:tcPr>
            <w:tcW w:w="4785" w:type="dxa"/>
            <w:vAlign w:val="center"/>
          </w:tcPr>
          <w:p w:rsidR="00B7116E" w:rsidRPr="00CE05C5" w:rsidRDefault="00D11A0B" w:rsidP="0012621E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E05C5">
              <w:rPr>
                <w:rFonts w:ascii="Times New Roman" w:hAnsi="Times New Roman" w:cs="Times New Roman"/>
                <w:b/>
                <w:color w:val="000000"/>
                <w:sz w:val="24"/>
                <w:szCs w:val="27"/>
              </w:rPr>
              <w:t>Посол ГТО в Пермско</w:t>
            </w:r>
            <w:r w:rsidR="0012621E">
              <w:rPr>
                <w:rFonts w:ascii="Times New Roman" w:hAnsi="Times New Roman" w:cs="Times New Roman"/>
                <w:b/>
                <w:color w:val="000000"/>
                <w:sz w:val="24"/>
                <w:szCs w:val="27"/>
              </w:rPr>
              <w:t xml:space="preserve">м </w:t>
            </w:r>
            <w:r w:rsidRPr="00CE05C5">
              <w:rPr>
                <w:rFonts w:ascii="Times New Roman" w:hAnsi="Times New Roman" w:cs="Times New Roman"/>
                <w:b/>
                <w:color w:val="000000"/>
                <w:sz w:val="24"/>
                <w:szCs w:val="27"/>
              </w:rPr>
              <w:t>крае</w:t>
            </w:r>
          </w:p>
        </w:tc>
        <w:tc>
          <w:tcPr>
            <w:tcW w:w="5197" w:type="dxa"/>
            <w:vAlign w:val="center"/>
          </w:tcPr>
          <w:p w:rsidR="00B7116E" w:rsidRPr="00CE05C5" w:rsidRDefault="00D11A0B" w:rsidP="00B7116E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CE05C5">
              <w:rPr>
                <w:rFonts w:ascii="Times New Roman" w:hAnsi="Times New Roman" w:cs="Times New Roman"/>
                <w:b/>
                <w:color w:val="000000"/>
                <w:sz w:val="24"/>
                <w:szCs w:val="27"/>
              </w:rPr>
              <w:t>С.Ю. Высокова</w:t>
            </w:r>
          </w:p>
        </w:tc>
      </w:tr>
    </w:tbl>
    <w:p w:rsidR="00CE05C5" w:rsidRDefault="00CE05C5"/>
    <w:tbl>
      <w:tblPr>
        <w:tblStyle w:val="a3"/>
        <w:tblW w:w="9982" w:type="dxa"/>
        <w:tblBorders>
          <w:top w:val="none" w:sz="0" w:space="0" w:color="auto"/>
          <w:left w:val="none" w:sz="0" w:space="0" w:color="auto"/>
          <w:bottom w:val="single" w:sz="24" w:space="0" w:color="C4BC96" w:themeColor="background2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197"/>
      </w:tblGrid>
      <w:tr w:rsidR="00B7116E" w:rsidRPr="00CE05C5" w:rsidTr="00CE05C5">
        <w:trPr>
          <w:trHeight w:val="273"/>
        </w:trPr>
        <w:tc>
          <w:tcPr>
            <w:tcW w:w="9982" w:type="dxa"/>
            <w:gridSpan w:val="2"/>
          </w:tcPr>
          <w:p w:rsidR="00616059" w:rsidRDefault="00616059" w:rsidP="00616059">
            <w:pPr>
              <w:pStyle w:val="ab"/>
              <w:spacing w:before="0" w:beforeAutospacing="0" w:after="0" w:afterAutospacing="0"/>
              <w:jc w:val="center"/>
              <w:rPr>
                <w:b/>
                <w:color w:val="000000"/>
                <w:szCs w:val="27"/>
              </w:rPr>
            </w:pPr>
            <w:r w:rsidRPr="00CE05C5">
              <w:rPr>
                <w:b/>
                <w:color w:val="000000"/>
                <w:szCs w:val="27"/>
              </w:rPr>
              <w:t>Уважаемые участники и гости конференции!</w:t>
            </w:r>
          </w:p>
          <w:p w:rsidR="00CE05C5" w:rsidRPr="00CE05C5" w:rsidRDefault="00CE05C5" w:rsidP="00616059">
            <w:pPr>
              <w:pStyle w:val="ab"/>
              <w:spacing w:before="0" w:beforeAutospacing="0" w:after="0" w:afterAutospacing="0"/>
              <w:jc w:val="center"/>
              <w:rPr>
                <w:b/>
                <w:color w:val="000000"/>
                <w:szCs w:val="27"/>
              </w:rPr>
            </w:pPr>
          </w:p>
          <w:p w:rsidR="00616059" w:rsidRPr="00CE05C5" w:rsidRDefault="00616059" w:rsidP="00616059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Cs w:val="27"/>
              </w:rPr>
            </w:pPr>
            <w:r w:rsidRPr="00CE05C5">
              <w:rPr>
                <w:color w:val="000000"/>
                <w:szCs w:val="27"/>
              </w:rPr>
              <w:t>Приветствую вас на Всероссийской научно-практической конференции «Актуальные аспекты и опыт внедрения Всероссийского физкультурно-спортивного комплекса «Готов к труду и обороне»!</w:t>
            </w:r>
          </w:p>
          <w:p w:rsidR="00616059" w:rsidRPr="00CE05C5" w:rsidRDefault="00616059" w:rsidP="00616059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Cs w:val="27"/>
              </w:rPr>
            </w:pPr>
            <w:r w:rsidRPr="00CE05C5">
              <w:rPr>
                <w:color w:val="000000"/>
                <w:szCs w:val="27"/>
              </w:rPr>
              <w:t>Развитие физической культуры и спорта в современном обществе является важным социальным фактором. Вовлеченность всех категорий населения, в том числе с ограниченными возможностями здоровья, в массовые занятия физической культурой и спортом - это бесспорное доказательство жизнеспособности и духовной силы государства.</w:t>
            </w:r>
          </w:p>
          <w:p w:rsidR="00616059" w:rsidRPr="00CE05C5" w:rsidRDefault="00CE05C5" w:rsidP="00616059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Cs w:val="27"/>
              </w:rPr>
            </w:pPr>
            <w:r w:rsidRPr="00CE05C5">
              <w:rPr>
                <w:b/>
                <w:noProof/>
              </w:rPr>
              <w:drawing>
                <wp:anchor distT="0" distB="0" distL="114300" distR="114300" simplePos="0" relativeHeight="251686912" behindDoc="1" locked="0" layoutInCell="1" allowOverlap="1" wp14:anchorId="2CC27DAC" wp14:editId="3C5C0BF2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-1191895</wp:posOffset>
                  </wp:positionV>
                  <wp:extent cx="1750060" cy="2085975"/>
                  <wp:effectExtent l="0" t="0" r="2540" b="9525"/>
                  <wp:wrapThrough wrapText="bothSides">
                    <wp:wrapPolygon edited="0">
                      <wp:start x="0" y="0"/>
                      <wp:lineTo x="0" y="21501"/>
                      <wp:lineTo x="21396" y="21501"/>
                      <wp:lineTo x="21396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панов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62" r="12155"/>
                          <a:stretch/>
                        </pic:blipFill>
                        <pic:spPr bwMode="auto">
                          <a:xfrm>
                            <a:off x="0" y="0"/>
                            <a:ext cx="1750060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6059" w:rsidRPr="00CE05C5">
              <w:rPr>
                <w:color w:val="000000"/>
                <w:szCs w:val="27"/>
              </w:rPr>
              <w:t>В Пермском крае уделяется особое внимание развитию физической культуры, массового спорта, а также пропаганде здорового образа жизни среди населения, особенно в рамках деятельности по внедрению и реализации Всероссийского физкультурно-спортивного комплекса «Готов к труду и обороне», которая осуществляется через 48 центров тестирования Комплекса ГТО, созданных в каждом муниципальном образовании региона.</w:t>
            </w:r>
          </w:p>
          <w:p w:rsidR="00616059" w:rsidRPr="00CE05C5" w:rsidRDefault="00616059" w:rsidP="00616059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Cs w:val="27"/>
              </w:rPr>
            </w:pPr>
            <w:r w:rsidRPr="00CE05C5">
              <w:rPr>
                <w:color w:val="000000"/>
                <w:szCs w:val="27"/>
              </w:rPr>
              <w:t>Уверен, что данная конференция позволит не только определить круг существующих проблем, но и по-новому взглянуть на систему физического воспитания, выявить наиболее успешные, перспективные подходы к развитию физической культуры, подготовки и выполнению нормативов Комплекса ГТО различными возрастными и социальными группами населения.</w:t>
            </w:r>
          </w:p>
          <w:p w:rsidR="00B7116E" w:rsidRDefault="00616059" w:rsidP="00616059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Cs w:val="27"/>
              </w:rPr>
            </w:pPr>
            <w:r w:rsidRPr="00CE05C5">
              <w:rPr>
                <w:color w:val="000000"/>
                <w:szCs w:val="27"/>
              </w:rPr>
              <w:t>Желаю всем участникам конференции успехов!</w:t>
            </w:r>
          </w:p>
          <w:p w:rsidR="00CE05C5" w:rsidRPr="00CE05C5" w:rsidRDefault="00CE05C5" w:rsidP="00616059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Cs w:val="27"/>
              </w:rPr>
            </w:pPr>
          </w:p>
        </w:tc>
      </w:tr>
      <w:tr w:rsidR="00616059" w:rsidRPr="00CE05C5" w:rsidTr="00CE05C5">
        <w:trPr>
          <w:trHeight w:val="302"/>
        </w:trPr>
        <w:tc>
          <w:tcPr>
            <w:tcW w:w="4785" w:type="dxa"/>
            <w:vAlign w:val="center"/>
          </w:tcPr>
          <w:p w:rsidR="00616059" w:rsidRPr="00CE05C5" w:rsidRDefault="00616059" w:rsidP="00616059">
            <w:pPr>
              <w:pStyle w:val="ab"/>
              <w:spacing w:before="0" w:beforeAutospacing="0" w:after="0" w:afterAutospacing="0"/>
              <w:rPr>
                <w:b/>
                <w:color w:val="000000"/>
                <w:szCs w:val="27"/>
              </w:rPr>
            </w:pPr>
            <w:r w:rsidRPr="00CE05C5">
              <w:rPr>
                <w:b/>
                <w:color w:val="000000"/>
                <w:szCs w:val="27"/>
              </w:rPr>
              <w:t>Министр физической культуры</w:t>
            </w:r>
          </w:p>
          <w:p w:rsidR="00616059" w:rsidRPr="00CE05C5" w:rsidRDefault="00616059" w:rsidP="00616059">
            <w:pPr>
              <w:pStyle w:val="ab"/>
              <w:spacing w:before="0" w:beforeAutospacing="0" w:after="0" w:afterAutospacing="0"/>
              <w:rPr>
                <w:b/>
                <w:color w:val="000000"/>
                <w:szCs w:val="27"/>
              </w:rPr>
            </w:pPr>
            <w:r w:rsidRPr="00CE05C5">
              <w:rPr>
                <w:b/>
                <w:color w:val="000000"/>
                <w:szCs w:val="27"/>
              </w:rPr>
              <w:t>и спорта Пермского края</w:t>
            </w:r>
          </w:p>
        </w:tc>
        <w:tc>
          <w:tcPr>
            <w:tcW w:w="5197" w:type="dxa"/>
            <w:vAlign w:val="center"/>
          </w:tcPr>
          <w:p w:rsidR="00616059" w:rsidRPr="00CE05C5" w:rsidRDefault="00616059" w:rsidP="00616059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CE05C5">
              <w:rPr>
                <w:rFonts w:ascii="Times New Roman" w:hAnsi="Times New Roman" w:cs="Times New Roman"/>
                <w:b/>
                <w:color w:val="000000"/>
                <w:sz w:val="24"/>
                <w:szCs w:val="27"/>
              </w:rPr>
              <w:t>В.И. Епанов</w:t>
            </w:r>
          </w:p>
        </w:tc>
      </w:tr>
    </w:tbl>
    <w:p w:rsidR="00A75CFD" w:rsidRDefault="00CE05C5" w:rsidP="00375BB9">
      <w:pPr>
        <w:rPr>
          <w:rFonts w:ascii="Times New Roman" w:hAnsi="Times New Roman" w:cs="Times New Roman"/>
          <w:b/>
          <w:sz w:val="28"/>
        </w:rPr>
      </w:pPr>
      <w:r w:rsidRPr="00CE05C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8960" behindDoc="1" locked="0" layoutInCell="1" allowOverlap="1" wp14:anchorId="14ECA3DF" wp14:editId="5557545D">
            <wp:simplePos x="0" y="0"/>
            <wp:positionH relativeFrom="column">
              <wp:posOffset>-735330</wp:posOffset>
            </wp:positionH>
            <wp:positionV relativeFrom="paragraph">
              <wp:posOffset>360680</wp:posOffset>
            </wp:positionV>
            <wp:extent cx="7574280" cy="586740"/>
            <wp:effectExtent l="0" t="0" r="762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79" r="1981"/>
                    <a:stretch/>
                  </pic:blipFill>
                  <pic:spPr bwMode="auto">
                    <a:xfrm rot="10800000">
                      <a:off x="0" y="0"/>
                      <a:ext cx="75742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EB7">
        <w:rPr>
          <w:rFonts w:ascii="Times New Roman" w:hAnsi="Times New Roman" w:cs="Times New Roman"/>
          <w:b/>
          <w:sz w:val="28"/>
        </w:rPr>
        <w:br w:type="page"/>
      </w:r>
    </w:p>
    <w:p w:rsidR="00A93EB7" w:rsidRPr="00E5346B" w:rsidRDefault="00C17EC9" w:rsidP="00A93EB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</w:rPr>
      </w:pPr>
      <w:r w:rsidRPr="00E5346B">
        <w:rPr>
          <w:rFonts w:ascii="Times New Roman" w:hAnsi="Times New Roman" w:cs="Times New Roman"/>
          <w:b/>
          <w:sz w:val="36"/>
        </w:rPr>
        <w:lastRenderedPageBreak/>
        <w:t>ЦЕЛЬ КОНФЕРЕНЦИИ</w:t>
      </w:r>
    </w:p>
    <w:p w:rsidR="00C17EC9" w:rsidRPr="00C17EC9" w:rsidRDefault="00C17EC9" w:rsidP="00C17EC9">
      <w:pPr>
        <w:pStyle w:val="aa"/>
        <w:widowControl w:val="0"/>
        <w:numPr>
          <w:ilvl w:val="0"/>
          <w:numId w:val="2"/>
        </w:numPr>
        <w:tabs>
          <w:tab w:val="left" w:pos="118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17EC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Поиск наиболее эффективных путей внедрения Всероссийского физкультурно-спортивного комплекса «Готов к труду и обороне» (ГТО).</w:t>
      </w:r>
    </w:p>
    <w:p w:rsidR="00536A81" w:rsidRDefault="00C17EC9" w:rsidP="00C17EC9">
      <w:pPr>
        <w:pStyle w:val="aa"/>
        <w:widowControl w:val="0"/>
        <w:numPr>
          <w:ilvl w:val="0"/>
          <w:numId w:val="2"/>
        </w:numPr>
        <w:tabs>
          <w:tab w:val="left" w:pos="1186"/>
        </w:tabs>
        <w:spacing w:after="0"/>
        <w:ind w:left="0" w:firstLine="709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C17EC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Содействие межведомственному взаимодействию организаций и государственных органов в сферах образования, физической культуры и спорта, социальной защиты и здравоохранения.</w:t>
      </w:r>
      <w:r w:rsidR="007A14D7" w:rsidRPr="007A14D7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:rsidR="0059554A" w:rsidRDefault="0059554A" w:rsidP="0059554A">
      <w:pPr>
        <w:widowControl w:val="0"/>
        <w:tabs>
          <w:tab w:val="left" w:pos="1186"/>
        </w:tabs>
        <w:spacing w:after="0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59554A" w:rsidRDefault="0059554A" w:rsidP="0059554A">
      <w:pPr>
        <w:widowControl w:val="0"/>
        <w:tabs>
          <w:tab w:val="left" w:pos="1186"/>
        </w:tabs>
        <w:spacing w:after="0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59554A" w:rsidRDefault="0059554A" w:rsidP="0059554A">
      <w:pPr>
        <w:widowControl w:val="0"/>
        <w:tabs>
          <w:tab w:val="left" w:pos="1186"/>
        </w:tabs>
        <w:spacing w:after="0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59554A" w:rsidRPr="0059554A" w:rsidRDefault="0059554A" w:rsidP="0059554A">
      <w:pPr>
        <w:widowControl w:val="0"/>
        <w:tabs>
          <w:tab w:val="left" w:pos="1186"/>
        </w:tabs>
        <w:spacing w:after="0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375BB9" w:rsidRDefault="0059554A" w:rsidP="00E619C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3EB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1276D122" wp14:editId="7341CB42">
            <wp:simplePos x="0" y="0"/>
            <wp:positionH relativeFrom="column">
              <wp:posOffset>-727710</wp:posOffset>
            </wp:positionH>
            <wp:positionV relativeFrom="paragraph">
              <wp:posOffset>3989070</wp:posOffset>
            </wp:positionV>
            <wp:extent cx="7574280" cy="3275330"/>
            <wp:effectExtent l="0" t="0" r="7620" b="12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36" r="1981"/>
                    <a:stretch/>
                  </pic:blipFill>
                  <pic:spPr bwMode="auto">
                    <a:xfrm>
                      <a:off x="0" y="0"/>
                      <a:ext cx="757428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E1F8EE0" wp14:editId="5BB8F06E">
            <wp:extent cx="2835449" cy="2867025"/>
            <wp:effectExtent l="0" t="0" r="3175" b="0"/>
            <wp:docPr id="7" name="Рисунок 7" descr="https://gto.csp72.ru/upload/iblock/b3e/novosti-22-0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to.csp72.ru/upload/iblock/b3e/novosti-22-05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7" r="15203"/>
                    <a:stretch/>
                  </pic:blipFill>
                  <pic:spPr bwMode="auto">
                    <a:xfrm>
                      <a:off x="0" y="0"/>
                      <a:ext cx="2851843" cy="288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6A81">
        <w:rPr>
          <w:rFonts w:ascii="Times New Roman" w:hAnsi="Times New Roman" w:cs="Times New Roman"/>
          <w:b/>
          <w:noProof/>
          <w:sz w:val="28"/>
          <w:lang w:eastAsia="ru-RU"/>
        </w:rPr>
        <w:br w:type="page"/>
      </w:r>
      <w:r w:rsidR="00375BB9" w:rsidRPr="00A75CFD">
        <w:rPr>
          <w:rFonts w:ascii="Times New Roman" w:hAnsi="Times New Roman" w:cs="Times New Roman"/>
          <w:b/>
          <w:sz w:val="36"/>
          <w:szCs w:val="36"/>
        </w:rPr>
        <w:lastRenderedPageBreak/>
        <w:t>ОРГАНИЗАЦИОННЫЙ КОМИТЕТ КОНФЕРЕНЦИИ</w:t>
      </w:r>
    </w:p>
    <w:p w:rsidR="00E619CF" w:rsidRDefault="00E619CF" w:rsidP="00E619C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2"/>
        <w:gridCol w:w="6372"/>
      </w:tblGrid>
      <w:tr w:rsidR="00375BB9" w:rsidRPr="00A75CFD" w:rsidTr="00C2580B">
        <w:trPr>
          <w:trHeight w:val="381"/>
        </w:trPr>
        <w:tc>
          <w:tcPr>
            <w:tcW w:w="3482" w:type="dxa"/>
            <w:tcBorders>
              <w:bottom w:val="single" w:sz="24" w:space="0" w:color="C4BC96" w:themeColor="background2" w:themeShade="BF"/>
            </w:tcBorders>
            <w:shd w:val="clear" w:color="auto" w:fill="auto"/>
          </w:tcPr>
          <w:p w:rsidR="00375BB9" w:rsidRPr="00A75CFD" w:rsidRDefault="00375BB9" w:rsidP="00C2580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5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ПРЕДСЕДАТЕЛЬ:</w:t>
            </w:r>
          </w:p>
        </w:tc>
        <w:tc>
          <w:tcPr>
            <w:tcW w:w="6372" w:type="dxa"/>
            <w:tcBorders>
              <w:bottom w:val="single" w:sz="24" w:space="0" w:color="C4BC96" w:themeColor="background2" w:themeShade="BF"/>
            </w:tcBorders>
            <w:shd w:val="clear" w:color="auto" w:fill="auto"/>
          </w:tcPr>
          <w:p w:rsidR="00375BB9" w:rsidRPr="00A75CFD" w:rsidRDefault="00375BB9" w:rsidP="00C258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5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КЛЕПИКОВ А.Ю.</w:t>
            </w:r>
            <w:r w:rsidRPr="00A75C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заместитель председателя Правительства Пермского края (по вопросам образования, культуры, спорта и туризма Пермского края).</w:t>
            </w:r>
          </w:p>
        </w:tc>
      </w:tr>
      <w:tr w:rsidR="00375BB9" w:rsidRPr="00A75CFD" w:rsidTr="00C2580B">
        <w:trPr>
          <w:trHeight w:val="478"/>
        </w:trPr>
        <w:tc>
          <w:tcPr>
            <w:tcW w:w="3482" w:type="dxa"/>
            <w:tcBorders>
              <w:top w:val="single" w:sz="24" w:space="0" w:color="C4BC96" w:themeColor="background2" w:themeShade="BF"/>
            </w:tcBorders>
            <w:shd w:val="clear" w:color="auto" w:fill="auto"/>
          </w:tcPr>
          <w:p w:rsidR="00E619CF" w:rsidRDefault="00E619CF" w:rsidP="00C2580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75BB9" w:rsidRPr="00A75CFD" w:rsidRDefault="00375BB9" w:rsidP="00C2580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5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ЗАМЕСТИТЕЛИ</w:t>
            </w:r>
          </w:p>
          <w:p w:rsidR="00375BB9" w:rsidRPr="00A75CFD" w:rsidRDefault="00375BB9" w:rsidP="00C2580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5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ПРЕДСЕДАТЕЛЯ:</w:t>
            </w:r>
          </w:p>
        </w:tc>
        <w:tc>
          <w:tcPr>
            <w:tcW w:w="6372" w:type="dxa"/>
            <w:tcBorders>
              <w:top w:val="single" w:sz="24" w:space="0" w:color="C4BC96" w:themeColor="background2" w:themeShade="BF"/>
            </w:tcBorders>
            <w:shd w:val="clear" w:color="auto" w:fill="auto"/>
          </w:tcPr>
          <w:p w:rsidR="00E619CF" w:rsidRDefault="00E619CF" w:rsidP="00C258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75BB9" w:rsidRPr="00A75CFD" w:rsidRDefault="00375BB9" w:rsidP="00C258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5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ЕПАНОВ В.И.</w:t>
            </w:r>
            <w:r w:rsidRPr="00A75C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министр физической культуры и спорта Пермского края, мастер спорта международного класса по легкой атлетике, отличник физической культуры и спорта РФ.</w:t>
            </w:r>
          </w:p>
        </w:tc>
      </w:tr>
      <w:tr w:rsidR="00375BB9" w:rsidRPr="00A75CFD" w:rsidTr="00C2580B">
        <w:trPr>
          <w:trHeight w:val="478"/>
        </w:trPr>
        <w:tc>
          <w:tcPr>
            <w:tcW w:w="3482" w:type="dxa"/>
            <w:shd w:val="clear" w:color="auto" w:fill="auto"/>
          </w:tcPr>
          <w:p w:rsidR="00375BB9" w:rsidRPr="00A75CFD" w:rsidRDefault="00375BB9" w:rsidP="00C2580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372" w:type="dxa"/>
            <w:shd w:val="clear" w:color="auto" w:fill="auto"/>
          </w:tcPr>
          <w:p w:rsidR="00375BB9" w:rsidRPr="00A75CFD" w:rsidRDefault="00375BB9" w:rsidP="00C258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5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КОЛЕСНИКОВ А.К.</w:t>
            </w:r>
            <w:r w:rsidRPr="00A75C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 w:rsidRPr="00A75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ректор ПГГПУ, </w:t>
            </w:r>
            <w:proofErr w:type="spellStart"/>
            <w:r w:rsidRPr="00A75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к.ф.м.н</w:t>
            </w:r>
            <w:proofErr w:type="spellEnd"/>
            <w:r w:rsidRPr="00A75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профессор.</w:t>
            </w:r>
          </w:p>
        </w:tc>
      </w:tr>
      <w:tr w:rsidR="00375BB9" w:rsidRPr="00A75CFD" w:rsidTr="00C2580B">
        <w:trPr>
          <w:trHeight w:val="458"/>
        </w:trPr>
        <w:tc>
          <w:tcPr>
            <w:tcW w:w="3482" w:type="dxa"/>
            <w:tcBorders>
              <w:bottom w:val="single" w:sz="24" w:space="0" w:color="C4BC96" w:themeColor="background2" w:themeShade="BF"/>
            </w:tcBorders>
            <w:shd w:val="clear" w:color="auto" w:fill="auto"/>
          </w:tcPr>
          <w:p w:rsidR="00375BB9" w:rsidRPr="00A75CFD" w:rsidRDefault="00E619CF" w:rsidP="00C2580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93EB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0B75EEBB" wp14:editId="46542B8D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625475</wp:posOffset>
                  </wp:positionV>
                  <wp:extent cx="10709910" cy="676275"/>
                  <wp:effectExtent l="6667" t="0" r="2858" b="2857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44" r="1981"/>
                          <a:stretch/>
                        </pic:blipFill>
                        <pic:spPr bwMode="auto">
                          <a:xfrm rot="5400000">
                            <a:off x="0" y="0"/>
                            <a:ext cx="1070991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3EB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2617977B" wp14:editId="721AFDFB">
                  <wp:simplePos x="0" y="0"/>
                  <wp:positionH relativeFrom="column">
                    <wp:posOffset>-5708650</wp:posOffset>
                  </wp:positionH>
                  <wp:positionV relativeFrom="paragraph">
                    <wp:posOffset>576580</wp:posOffset>
                  </wp:positionV>
                  <wp:extent cx="10685780" cy="736600"/>
                  <wp:effectExtent l="2540" t="0" r="3810" b="381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44" r="1981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068578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2" w:type="dxa"/>
            <w:tcBorders>
              <w:bottom w:val="single" w:sz="24" w:space="0" w:color="C4BC96" w:themeColor="background2" w:themeShade="BF"/>
            </w:tcBorders>
            <w:shd w:val="clear" w:color="auto" w:fill="auto"/>
          </w:tcPr>
          <w:p w:rsidR="00375BB9" w:rsidRPr="00A75CFD" w:rsidRDefault="00375BB9" w:rsidP="00C258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5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КОЖЕВНИКОВА А.В.</w:t>
            </w:r>
            <w:r w:rsidRPr="00A75C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заместитель министра физической культуры и спорта Пермского края, Отличник физической культуры и спорта.</w:t>
            </w:r>
          </w:p>
        </w:tc>
      </w:tr>
      <w:tr w:rsidR="00375BB9" w:rsidRPr="00A75CFD" w:rsidTr="00C2580B">
        <w:trPr>
          <w:trHeight w:val="483"/>
        </w:trPr>
        <w:tc>
          <w:tcPr>
            <w:tcW w:w="3482" w:type="dxa"/>
            <w:tcBorders>
              <w:top w:val="single" w:sz="24" w:space="0" w:color="C4BC96" w:themeColor="background2" w:themeShade="BF"/>
            </w:tcBorders>
            <w:shd w:val="clear" w:color="auto" w:fill="auto"/>
          </w:tcPr>
          <w:p w:rsidR="00E619CF" w:rsidRDefault="00E619CF" w:rsidP="00C2580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75BB9" w:rsidRPr="00A75CFD" w:rsidRDefault="00375BB9" w:rsidP="00C2580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5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ЧЛЕНЫ</w:t>
            </w:r>
          </w:p>
          <w:p w:rsidR="00375BB9" w:rsidRPr="00A75CFD" w:rsidRDefault="00375BB9" w:rsidP="00C2580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5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ОРГКОМИТЕТА:</w:t>
            </w:r>
          </w:p>
        </w:tc>
        <w:tc>
          <w:tcPr>
            <w:tcW w:w="6372" w:type="dxa"/>
            <w:tcBorders>
              <w:top w:val="single" w:sz="24" w:space="0" w:color="C4BC96" w:themeColor="background2" w:themeShade="BF"/>
            </w:tcBorders>
            <w:shd w:val="clear" w:color="auto" w:fill="auto"/>
          </w:tcPr>
          <w:p w:rsidR="00E619CF" w:rsidRDefault="00E619CF" w:rsidP="00C258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75BB9" w:rsidRPr="00A75CFD" w:rsidRDefault="00375BB9" w:rsidP="00C258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5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СТАРКОВА Е.В.</w:t>
            </w:r>
            <w:r w:rsidRPr="00A75C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декан факультета физической культуры ПГГПУ, кандидат педагогических наук, доцент.</w:t>
            </w:r>
          </w:p>
        </w:tc>
      </w:tr>
      <w:tr w:rsidR="00375BB9" w:rsidRPr="00A75CFD" w:rsidTr="00C2580B">
        <w:trPr>
          <w:trHeight w:val="954"/>
        </w:trPr>
        <w:tc>
          <w:tcPr>
            <w:tcW w:w="3482" w:type="dxa"/>
            <w:shd w:val="clear" w:color="auto" w:fill="auto"/>
          </w:tcPr>
          <w:p w:rsidR="00375BB9" w:rsidRPr="00A75CFD" w:rsidRDefault="00375BB9" w:rsidP="00C2580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372" w:type="dxa"/>
            <w:shd w:val="clear" w:color="auto" w:fill="auto"/>
          </w:tcPr>
          <w:p w:rsidR="00375BB9" w:rsidRPr="00A75CFD" w:rsidRDefault="00375BB9" w:rsidP="00C258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5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ГОНЧАРОВА С.Ю.</w:t>
            </w:r>
            <w:r w:rsidRPr="00A75C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директор ГБПОУ «Колледж олимпийского резерва Пермского края», Почетный работник среднего профессионального образования РФ.</w:t>
            </w:r>
          </w:p>
        </w:tc>
      </w:tr>
      <w:tr w:rsidR="00375BB9" w:rsidRPr="00A75CFD" w:rsidTr="00C2580B">
        <w:trPr>
          <w:trHeight w:val="954"/>
        </w:trPr>
        <w:tc>
          <w:tcPr>
            <w:tcW w:w="3482" w:type="dxa"/>
            <w:shd w:val="clear" w:color="auto" w:fill="auto"/>
          </w:tcPr>
          <w:p w:rsidR="00375BB9" w:rsidRPr="00A75CFD" w:rsidRDefault="00375BB9" w:rsidP="00C2580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372" w:type="dxa"/>
            <w:shd w:val="clear" w:color="auto" w:fill="auto"/>
          </w:tcPr>
          <w:p w:rsidR="00375BB9" w:rsidRPr="00A75CFD" w:rsidRDefault="00375BB9" w:rsidP="00C258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5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ВИЛИСОВА Е.М.</w:t>
            </w:r>
            <w:r w:rsidRPr="00A75C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главный специалист отдела массовой физической культуры и спортивной инфраструктуры Министерства физической культуры и спорта Пермского края.</w:t>
            </w:r>
          </w:p>
        </w:tc>
      </w:tr>
      <w:tr w:rsidR="00375BB9" w:rsidRPr="00A75CFD" w:rsidTr="00C2580B">
        <w:trPr>
          <w:trHeight w:val="448"/>
        </w:trPr>
        <w:tc>
          <w:tcPr>
            <w:tcW w:w="3482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</w:tcPr>
          <w:p w:rsidR="00E619CF" w:rsidRDefault="00E619CF" w:rsidP="00C258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75BB9" w:rsidRPr="00A75CFD" w:rsidRDefault="00375BB9" w:rsidP="00C258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C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  <w:p w:rsidR="00375BB9" w:rsidRPr="00A75CFD" w:rsidRDefault="00375BB9" w:rsidP="00C258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C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СЕКРЕТАРЬ:</w:t>
            </w:r>
          </w:p>
        </w:tc>
        <w:tc>
          <w:tcPr>
            <w:tcW w:w="6372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</w:tcPr>
          <w:p w:rsidR="00E619CF" w:rsidRDefault="00E619CF" w:rsidP="00C2580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75BB9" w:rsidRPr="00A75CFD" w:rsidRDefault="00375BB9" w:rsidP="00C258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5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ЕФРЕМОВА Е.А.</w:t>
            </w:r>
            <w:r w:rsidRPr="00A75C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заместитель директора по методической работе ГБПОУ «Колледж олимпийского резерва Пермского края», кандидат экономических наук.</w:t>
            </w:r>
          </w:p>
        </w:tc>
      </w:tr>
    </w:tbl>
    <w:p w:rsidR="00375BB9" w:rsidRDefault="00375BB9" w:rsidP="00375BB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985"/>
        <w:gridCol w:w="7938"/>
      </w:tblGrid>
      <w:tr w:rsidR="00536A81" w:rsidRPr="00536A81" w:rsidTr="00001EDC">
        <w:trPr>
          <w:trHeight w:val="429"/>
        </w:trPr>
        <w:tc>
          <w:tcPr>
            <w:tcW w:w="1985" w:type="dxa"/>
            <w:tcBorders>
              <w:bottom w:val="single" w:sz="24" w:space="0" w:color="C4BC96" w:themeColor="background2" w:themeShade="BF"/>
            </w:tcBorders>
            <w:shd w:val="clear" w:color="auto" w:fill="auto"/>
          </w:tcPr>
          <w:p w:rsidR="00536A81" w:rsidRPr="00536A81" w:rsidRDefault="00536A81" w:rsidP="00E53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A81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t>9.15 – 10.00</w:t>
            </w:r>
          </w:p>
        </w:tc>
        <w:tc>
          <w:tcPr>
            <w:tcW w:w="7938" w:type="dxa"/>
            <w:tcBorders>
              <w:bottom w:val="single" w:sz="24" w:space="0" w:color="C4BC96" w:themeColor="background2" w:themeShade="BF"/>
            </w:tcBorders>
            <w:shd w:val="clear" w:color="auto" w:fill="auto"/>
            <w:vAlign w:val="center"/>
          </w:tcPr>
          <w:p w:rsidR="00536A81" w:rsidRPr="00536A81" w:rsidRDefault="00536A81" w:rsidP="00536A81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536A8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РЕГИСТРАЦИЯ УЧАСТНИКОВ КОНФЕРЕНЦИИ</w:t>
            </w:r>
            <w:r w:rsidRPr="00536A8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t>:</w:t>
            </w:r>
          </w:p>
          <w:p w:rsidR="00536A81" w:rsidRPr="00536A81" w:rsidRDefault="00536A81" w:rsidP="00536A8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Пермь, ул. Пушкина, 42; ПГГПУ, 4 корпус, актовый зал.</w:t>
            </w:r>
          </w:p>
        </w:tc>
      </w:tr>
      <w:tr w:rsidR="00536A81" w:rsidRPr="00536A81" w:rsidTr="00001EDC">
        <w:tc>
          <w:tcPr>
            <w:tcW w:w="1985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</w:tcPr>
          <w:p w:rsidR="00536A81" w:rsidRPr="00536A81" w:rsidRDefault="00536A81" w:rsidP="00DC72D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A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10.00 – 1</w:t>
            </w:r>
            <w:r w:rsidR="00DC72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536A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DC72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Pr="00536A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38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  <w:vAlign w:val="center"/>
          </w:tcPr>
          <w:p w:rsidR="00536A81" w:rsidRPr="00536A81" w:rsidRDefault="00536A81" w:rsidP="00E5346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A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ПЛЕНАРНОЕ ЗАСЕДАНИЕ</w:t>
            </w:r>
          </w:p>
        </w:tc>
      </w:tr>
      <w:tr w:rsidR="00536A81" w:rsidRPr="00536A81" w:rsidTr="00001EDC">
        <w:tc>
          <w:tcPr>
            <w:tcW w:w="1985" w:type="dxa"/>
            <w:vMerge w:val="restart"/>
            <w:tcBorders>
              <w:top w:val="single" w:sz="24" w:space="0" w:color="C4BC96" w:themeColor="background2" w:themeShade="BF"/>
            </w:tcBorders>
          </w:tcPr>
          <w:p w:rsidR="00536A81" w:rsidRPr="00536A81" w:rsidRDefault="00536A81" w:rsidP="00675FE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A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10.00 – 10.</w:t>
            </w:r>
            <w:r w:rsidR="00675F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536A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38" w:type="dxa"/>
            <w:tcBorders>
              <w:top w:val="single" w:sz="24" w:space="0" w:color="C4BC96" w:themeColor="background2" w:themeShade="BF"/>
            </w:tcBorders>
          </w:tcPr>
          <w:p w:rsidR="00536A81" w:rsidRPr="00536A81" w:rsidRDefault="00536A81" w:rsidP="00536A8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6A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ТОРЖЕСТВЕННОЕ ОТКРЫТИЕ КОНФЕРЕНЦИИ</w:t>
            </w:r>
          </w:p>
          <w:p w:rsidR="00001EDC" w:rsidRDefault="00001EDC" w:rsidP="00001ED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01EDC" w:rsidRPr="00536A81" w:rsidRDefault="00001EDC" w:rsidP="00001ED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6A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Модератор – Старкова Елена Викторовна, </w:t>
            </w:r>
            <w:r w:rsidRPr="0053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декан факультета физической культуры ПГГПУ, кандидат педагогических наук, доцент.</w:t>
            </w:r>
          </w:p>
          <w:p w:rsidR="00001EDC" w:rsidRDefault="00001EDC" w:rsidP="00E5346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36A81" w:rsidRDefault="00536A81" w:rsidP="00E5346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6A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ПРИВЕТСТВЕННОЕ ОБРАЩЕНИЕ К УЧАСТНИКАМ КОНФЕРЕНЦИИ:</w:t>
            </w:r>
          </w:p>
          <w:p w:rsidR="00E619CF" w:rsidRPr="00536A81" w:rsidRDefault="00E619CF" w:rsidP="00E5346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5F497A"/>
                <w:sz w:val="28"/>
                <w:szCs w:val="28"/>
                <w:lang w:eastAsia="ru-RU"/>
              </w:rPr>
            </w:pPr>
          </w:p>
        </w:tc>
      </w:tr>
      <w:tr w:rsidR="00536A81" w:rsidRPr="00536A81" w:rsidTr="00001EDC">
        <w:tc>
          <w:tcPr>
            <w:tcW w:w="1985" w:type="dxa"/>
            <w:vMerge/>
            <w:tcBorders>
              <w:bottom w:val="single" w:sz="24" w:space="0" w:color="C4BC96" w:themeColor="background2" w:themeShade="BF"/>
            </w:tcBorders>
          </w:tcPr>
          <w:p w:rsidR="00536A81" w:rsidRPr="00536A81" w:rsidRDefault="00536A81" w:rsidP="00536A8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  <w:tcBorders>
              <w:bottom w:val="single" w:sz="24" w:space="0" w:color="C4BC96" w:themeColor="background2" w:themeShade="BF"/>
            </w:tcBorders>
          </w:tcPr>
          <w:p w:rsidR="00536A81" w:rsidRDefault="00536A81" w:rsidP="00536A8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536A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Клепиков Антон Юрьевич</w:t>
            </w:r>
            <w:r w:rsidRPr="0053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536A8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заместитель председателя Правительства Пермского края.</w:t>
            </w:r>
          </w:p>
          <w:p w:rsidR="00E619CF" w:rsidRPr="00536A81" w:rsidRDefault="00E619CF" w:rsidP="00536A8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6A81" w:rsidRDefault="00536A81" w:rsidP="00536A8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A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Епанов Владимир Ильич</w:t>
            </w:r>
            <w:r w:rsidRPr="0053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министр физической культуры и спорта Пермского края.</w:t>
            </w:r>
          </w:p>
          <w:p w:rsidR="00E619CF" w:rsidRPr="00536A81" w:rsidRDefault="00E619CF" w:rsidP="00536A8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6A81" w:rsidRDefault="00536A81" w:rsidP="00536A8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A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Колесников Андрей Константинович</w:t>
            </w:r>
            <w:r w:rsidRPr="0053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ректор ПГГПУ, </w:t>
            </w:r>
            <w:proofErr w:type="spellStart"/>
            <w:r w:rsidRPr="0053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к.ф.м.н</w:t>
            </w:r>
            <w:proofErr w:type="spellEnd"/>
            <w:r w:rsidRPr="0053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профессор.</w:t>
            </w:r>
          </w:p>
          <w:p w:rsidR="00E619CF" w:rsidRPr="00536A81" w:rsidRDefault="00E619CF" w:rsidP="00536A8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1EDC" w:rsidRDefault="00001EDC" w:rsidP="00536A81">
            <w:pPr>
              <w:spacing w:after="0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212121"/>
                <w:sz w:val="28"/>
                <w:szCs w:val="28"/>
                <w:shd w:val="clear" w:color="auto" w:fill="FFFFFF"/>
              </w:rPr>
              <w:t>Мальцев Дмитрий Александрович</w:t>
            </w:r>
            <w:r w:rsidRPr="00E5346B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, заведующий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</w:t>
            </w:r>
            <w:r w:rsidRPr="00E5346B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сектором межрегионального взаимодействия, департамента внедрения комплекса ГТО АНО «Дирекция сп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ортивных и социальных проектов» (г. Казань).</w:t>
            </w:r>
          </w:p>
          <w:p w:rsidR="00E619CF" w:rsidRDefault="00E619CF" w:rsidP="00536A81">
            <w:pPr>
              <w:spacing w:after="0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001EDC" w:rsidRDefault="00001EDC" w:rsidP="00536A81">
            <w:pPr>
              <w:spacing w:after="0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001EDC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>Высокова Светлана Юрьевна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, посол ГТО в Пермском крае, </w:t>
            </w:r>
            <w:r w:rsidRPr="00001EDC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российская конькобежка, бронзовый призёр зимних Олимпийских игр 2006, заслуже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нный мастер спорта России</w:t>
            </w:r>
            <w:r w:rsidRPr="00001EDC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, мастер спорта России международного класса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.</w:t>
            </w:r>
          </w:p>
          <w:p w:rsidR="00E619CF" w:rsidRDefault="00E619CF" w:rsidP="00536A81">
            <w:pPr>
              <w:spacing w:after="0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E5346B" w:rsidRPr="00001EDC" w:rsidRDefault="00536A81" w:rsidP="00E534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536A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Кузнецов Василий Владимирович</w:t>
            </w:r>
            <w:r w:rsidRPr="0053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536A8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депутат Пермской городской Думы шестого созыва, директор МАУ «Городской спортивно–культурный комплекс».</w:t>
            </w:r>
          </w:p>
        </w:tc>
      </w:tr>
    </w:tbl>
    <w:p w:rsidR="00E619CF" w:rsidRDefault="00E619CF"/>
    <w:p w:rsidR="00E619CF" w:rsidRDefault="00E619CF">
      <w:r w:rsidRPr="00A93EB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3296" behindDoc="1" locked="0" layoutInCell="1" allowOverlap="1" wp14:anchorId="7ACFE1BF" wp14:editId="14144E35">
            <wp:simplePos x="0" y="0"/>
            <wp:positionH relativeFrom="column">
              <wp:posOffset>-755716</wp:posOffset>
            </wp:positionH>
            <wp:positionV relativeFrom="paragraph">
              <wp:posOffset>785626</wp:posOffset>
            </wp:positionV>
            <wp:extent cx="7623958" cy="585989"/>
            <wp:effectExtent l="0" t="0" r="0" b="50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79" r="1981"/>
                    <a:stretch/>
                  </pic:blipFill>
                  <pic:spPr bwMode="auto">
                    <a:xfrm rot="10800000">
                      <a:off x="0" y="0"/>
                      <a:ext cx="7633733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985"/>
        <w:gridCol w:w="7938"/>
      </w:tblGrid>
      <w:tr w:rsidR="00536A81" w:rsidRPr="00536A81" w:rsidTr="00D312DE">
        <w:tc>
          <w:tcPr>
            <w:tcW w:w="1985" w:type="dxa"/>
          </w:tcPr>
          <w:p w:rsidR="00536A81" w:rsidRPr="00536A81" w:rsidRDefault="00536A81" w:rsidP="00675FE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A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10.</w:t>
            </w:r>
            <w:r w:rsidR="00675F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536A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 – 10.</w:t>
            </w:r>
            <w:r w:rsidR="00675F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Pr="00536A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38" w:type="dxa"/>
          </w:tcPr>
          <w:p w:rsidR="00536A81" w:rsidRPr="001A685B" w:rsidRDefault="001A685B" w:rsidP="00536A8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Реализация программы </w:t>
            </w:r>
            <w:r w:rsidR="008D11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ВФСК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«Готов к труду и обороне» в Пермском крае: проблемы </w:t>
            </w:r>
            <w:r w:rsidR="008D11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 пути решения.</w:t>
            </w:r>
          </w:p>
          <w:p w:rsidR="00536A81" w:rsidRPr="00536A81" w:rsidRDefault="00536A81" w:rsidP="00827833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783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Кожевникова Анна Викторовна</w:t>
            </w:r>
            <w:r w:rsidRPr="00536A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Pr="0053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министра физической к</w:t>
            </w:r>
            <w:r w:rsidR="00827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ультуры и спорта Пермского края</w:t>
            </w:r>
            <w:r w:rsidRPr="0053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36A81" w:rsidRPr="00536A81" w:rsidTr="00675FE2">
        <w:trPr>
          <w:trHeight w:val="2130"/>
        </w:trPr>
        <w:tc>
          <w:tcPr>
            <w:tcW w:w="1985" w:type="dxa"/>
          </w:tcPr>
          <w:p w:rsidR="00536A81" w:rsidRPr="00536A81" w:rsidRDefault="00001EDC" w:rsidP="00675FE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br w:type="page"/>
            </w:r>
            <w:r w:rsidR="00536A81" w:rsidRPr="00536A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10.</w:t>
            </w:r>
            <w:r w:rsidR="00675F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="00536A81" w:rsidRPr="00536A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0 - 11.</w:t>
            </w:r>
            <w:r w:rsidR="00675F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  <w:r w:rsidR="00536A81" w:rsidRPr="00536A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38" w:type="dxa"/>
          </w:tcPr>
          <w:p w:rsidR="00536A81" w:rsidRPr="00536A81" w:rsidRDefault="00536A81" w:rsidP="00536A8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A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</w:t>
            </w:r>
            <w:r w:rsidR="001055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процессом внедрения</w:t>
            </w:r>
            <w:r w:rsidRPr="00536A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Всероссийского физкультурно-спортивного комплекса «ГТО» на муниципальном уровне.</w:t>
            </w:r>
          </w:p>
          <w:p w:rsidR="00536A81" w:rsidRPr="00536A81" w:rsidRDefault="00536A81" w:rsidP="00536A81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2783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Хромин</w:t>
            </w:r>
            <w:proofErr w:type="spellEnd"/>
            <w:r w:rsidRPr="0082783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Евгений Владимирович</w:t>
            </w:r>
            <w:r w:rsidRPr="0053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директор Департамента</w:t>
            </w:r>
            <w:bookmarkStart w:id="0" w:name="_GoBack"/>
            <w:bookmarkEnd w:id="0"/>
            <w:r w:rsidRPr="0053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спорту и молодёжной политике Администрации города Тюмени, </w:t>
            </w:r>
            <w:proofErr w:type="spellStart"/>
            <w:r w:rsidRPr="0053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к.п.н</w:t>
            </w:r>
            <w:proofErr w:type="spellEnd"/>
            <w:r w:rsidRPr="0053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доцент.</w:t>
            </w:r>
          </w:p>
        </w:tc>
      </w:tr>
      <w:tr w:rsidR="00827833" w:rsidRPr="00536A81" w:rsidTr="00D312DE">
        <w:trPr>
          <w:trHeight w:val="1883"/>
        </w:trPr>
        <w:tc>
          <w:tcPr>
            <w:tcW w:w="1985" w:type="dxa"/>
          </w:tcPr>
          <w:p w:rsidR="00827833" w:rsidRPr="00536A81" w:rsidRDefault="00827833" w:rsidP="00675FE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11.</w:t>
            </w:r>
            <w:r w:rsidR="00675F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 – 11.30</w:t>
            </w:r>
          </w:p>
        </w:tc>
        <w:tc>
          <w:tcPr>
            <w:tcW w:w="7938" w:type="dxa"/>
          </w:tcPr>
          <w:p w:rsidR="00675FE2" w:rsidRPr="00536A81" w:rsidRDefault="00675FE2" w:rsidP="00675FE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36A8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Цифровизация</w:t>
            </w:r>
            <w:proofErr w:type="spellEnd"/>
            <w:r w:rsidRPr="00536A8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отрасли физической культуры и спорта в Свердловской области.</w:t>
            </w:r>
          </w:p>
          <w:p w:rsidR="00827833" w:rsidRPr="00536A81" w:rsidRDefault="00675FE2" w:rsidP="00536A8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783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Терентьев Алексей Евгеньевич</w:t>
            </w:r>
            <w:r w:rsidRPr="00536A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председатель экспертного совета «Наука» при Министерстве физической культуры и спорта Свердловской области, </w:t>
            </w:r>
            <w:proofErr w:type="spellStart"/>
            <w:r w:rsidRPr="00536A81">
              <w:rPr>
                <w:rFonts w:ascii="Times New Roman" w:eastAsia="Calibri" w:hAnsi="Times New Roman" w:cs="Times New Roman"/>
                <w:sz w:val="28"/>
                <w:szCs w:val="28"/>
              </w:rPr>
              <w:t>к.п.н</w:t>
            </w:r>
            <w:proofErr w:type="spellEnd"/>
            <w:r w:rsidRPr="00536A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., доцент, директор института физической культуры </w:t>
            </w:r>
            <w:proofErr w:type="spellStart"/>
            <w:r w:rsidRPr="00536A81">
              <w:rPr>
                <w:rFonts w:ascii="Times New Roman" w:eastAsia="Calibri" w:hAnsi="Times New Roman" w:cs="Times New Roman"/>
                <w:sz w:val="28"/>
                <w:szCs w:val="28"/>
              </w:rPr>
              <w:t>УрГПУ</w:t>
            </w:r>
            <w:proofErr w:type="spellEnd"/>
            <w:r w:rsidRPr="00536A8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536A81" w:rsidRPr="00536A81" w:rsidTr="00D312DE">
        <w:tc>
          <w:tcPr>
            <w:tcW w:w="1985" w:type="dxa"/>
          </w:tcPr>
          <w:p w:rsidR="00536A81" w:rsidRPr="00536A81" w:rsidRDefault="00536A81" w:rsidP="001A155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A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11.</w:t>
            </w:r>
            <w:r w:rsidR="00CE3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Pr="00536A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0 - 11.</w:t>
            </w:r>
            <w:r w:rsidR="001A1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938" w:type="dxa"/>
          </w:tcPr>
          <w:p w:rsidR="00675FE2" w:rsidRPr="00536A81" w:rsidRDefault="00675FE2" w:rsidP="00675FE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36A8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Реализация комплекса «ГТО» на территории Удмуртской республики.</w:t>
            </w:r>
          </w:p>
          <w:p w:rsidR="00536A81" w:rsidRPr="00536A81" w:rsidRDefault="00675FE2" w:rsidP="00675FE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2783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Пантюхин</w:t>
            </w:r>
            <w:proofErr w:type="spellEnd"/>
            <w:r w:rsidRPr="0082783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Александр Геннадьевич</w:t>
            </w:r>
            <w:r w:rsidRPr="00536A81">
              <w:rPr>
                <w:rFonts w:ascii="Times New Roman" w:eastAsia="Calibri" w:hAnsi="Times New Roman" w:cs="Times New Roman"/>
                <w:sz w:val="28"/>
                <w:szCs w:val="28"/>
              </w:rPr>
              <w:t>, руководитель Регионального оператора ВФСК ГТО по Удмуртской республике.</w:t>
            </w:r>
          </w:p>
        </w:tc>
      </w:tr>
      <w:tr w:rsidR="00E5346B" w:rsidRPr="00007E16" w:rsidTr="00D312DE">
        <w:tc>
          <w:tcPr>
            <w:tcW w:w="1985" w:type="dxa"/>
          </w:tcPr>
          <w:p w:rsidR="00E5346B" w:rsidRPr="00E5346B" w:rsidRDefault="00E5346B" w:rsidP="001A155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34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11.</w:t>
            </w:r>
            <w:r w:rsidR="001A1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45</w:t>
            </w:r>
            <w:r w:rsidRPr="00E534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- 1</w:t>
            </w:r>
            <w:r w:rsidR="00CE3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E534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1A1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  <w:r w:rsidRPr="00E534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38" w:type="dxa"/>
          </w:tcPr>
          <w:p w:rsidR="00E5346B" w:rsidRPr="00E5346B" w:rsidRDefault="00E5346B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53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 опыте межведомственного взаимодействия при реализации ВФСК ГТО в Санкт-Петербурге.</w:t>
            </w:r>
          </w:p>
          <w:p w:rsidR="00E5346B" w:rsidRPr="00E5346B" w:rsidRDefault="00E5346B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27833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Фарков</w:t>
            </w:r>
            <w:proofErr w:type="spellEnd"/>
            <w:r w:rsidRPr="00827833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 Дмитрий Степанович</w:t>
            </w:r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, директор Государственного бюджетного учреждения «Санкт-Петербургский центр физической культуры и спорта».</w:t>
            </w:r>
          </w:p>
        </w:tc>
      </w:tr>
      <w:tr w:rsidR="00E5346B" w:rsidRPr="00007E16" w:rsidTr="00D312DE">
        <w:tc>
          <w:tcPr>
            <w:tcW w:w="1985" w:type="dxa"/>
          </w:tcPr>
          <w:p w:rsidR="00E5346B" w:rsidRPr="00E5346B" w:rsidRDefault="00E5346B" w:rsidP="001A155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34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CE3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E534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1A1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  <w:r w:rsidRPr="00E534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 – 12.</w:t>
            </w:r>
            <w:r w:rsidR="001A1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938" w:type="dxa"/>
          </w:tcPr>
          <w:p w:rsidR="00E5346B" w:rsidRPr="00E5346B" w:rsidRDefault="00E5346B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53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Организация медицинского сопровождения выполнения нормативов всероссийского физкультурно-спортивного комплекса «Готов к труду и обороне» (ГТО) в Пермском крае.</w:t>
            </w:r>
          </w:p>
          <w:p w:rsidR="00E5346B" w:rsidRPr="00E5346B" w:rsidRDefault="00E5346B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27833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Другова Марина Александровна</w:t>
            </w:r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, главный врач ГБУЗ «Центра медицинской профилактики Пермского края».</w:t>
            </w:r>
          </w:p>
        </w:tc>
      </w:tr>
      <w:tr w:rsidR="00E5346B" w:rsidRPr="00007E16" w:rsidTr="00D312DE">
        <w:tc>
          <w:tcPr>
            <w:tcW w:w="1985" w:type="dxa"/>
            <w:tcBorders>
              <w:bottom w:val="single" w:sz="24" w:space="0" w:color="C4BC96" w:themeColor="background2" w:themeShade="BF"/>
            </w:tcBorders>
          </w:tcPr>
          <w:p w:rsidR="00E5346B" w:rsidRPr="00E5346B" w:rsidRDefault="00E5346B" w:rsidP="001A155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34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12.</w:t>
            </w:r>
            <w:r w:rsidR="001A1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</w:t>
            </w:r>
            <w:r w:rsidRPr="00E534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12.</w:t>
            </w:r>
            <w:r w:rsidR="001A1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Pr="00E534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38" w:type="dxa"/>
            <w:tcBorders>
              <w:bottom w:val="single" w:sz="24" w:space="0" w:color="C4BC96" w:themeColor="background2" w:themeShade="BF"/>
            </w:tcBorders>
          </w:tcPr>
          <w:p w:rsidR="00E5346B" w:rsidRPr="00E5346B" w:rsidRDefault="00E5346B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53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Опыт тестирования лиц с ограниченными возможностями здоровья в рамках комплекса ГТО.</w:t>
            </w:r>
          </w:p>
          <w:p w:rsidR="00E5346B" w:rsidRPr="00E5346B" w:rsidRDefault="00E5346B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27833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Костин Димитрий Рудольфович</w:t>
            </w:r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, директор КГАОУ </w:t>
            </w:r>
            <w:proofErr w:type="gramStart"/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ДО</w:t>
            </w:r>
            <w:proofErr w:type="gramEnd"/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«</w:t>
            </w:r>
            <w:proofErr w:type="gramStart"/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Пермский</w:t>
            </w:r>
            <w:proofErr w:type="gramEnd"/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региональный спортивно-тренировочный центр адаптивного спорта».</w:t>
            </w:r>
          </w:p>
        </w:tc>
      </w:tr>
      <w:tr w:rsidR="00E5346B" w:rsidRPr="00007E16" w:rsidTr="00D312DE">
        <w:tc>
          <w:tcPr>
            <w:tcW w:w="1985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</w:tcPr>
          <w:p w:rsidR="00E5346B" w:rsidRPr="00E5346B" w:rsidRDefault="00E5346B" w:rsidP="00E53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34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12.30 – 13.30</w:t>
            </w:r>
          </w:p>
        </w:tc>
        <w:tc>
          <w:tcPr>
            <w:tcW w:w="7938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</w:tcPr>
          <w:p w:rsidR="00E5346B" w:rsidRPr="00E5346B" w:rsidRDefault="00E5346B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53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Перерыв (кофе-брейк / обед). (Аудитория Б-101)</w:t>
            </w:r>
          </w:p>
        </w:tc>
      </w:tr>
    </w:tbl>
    <w:p w:rsidR="00E5346B" w:rsidRDefault="00F41030">
      <w:r w:rsidRPr="00A93EB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5344" behindDoc="1" locked="0" layoutInCell="1" allowOverlap="1" wp14:anchorId="34FC951D" wp14:editId="58F13B3F">
            <wp:simplePos x="0" y="0"/>
            <wp:positionH relativeFrom="column">
              <wp:posOffset>-721995</wp:posOffset>
            </wp:positionH>
            <wp:positionV relativeFrom="paragraph">
              <wp:posOffset>194945</wp:posOffset>
            </wp:positionV>
            <wp:extent cx="7623958" cy="585989"/>
            <wp:effectExtent l="0" t="0" r="0" b="508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79" r="1981"/>
                    <a:stretch/>
                  </pic:blipFill>
                  <pic:spPr bwMode="auto">
                    <a:xfrm rot="10800000">
                      <a:off x="0" y="0"/>
                      <a:ext cx="7623958" cy="58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E89" w:rsidRPr="00A93EB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7696" behindDoc="1" locked="0" layoutInCell="1" allowOverlap="1" wp14:anchorId="66451770" wp14:editId="03A11DF9">
            <wp:simplePos x="0" y="0"/>
            <wp:positionH relativeFrom="column">
              <wp:posOffset>-718185</wp:posOffset>
            </wp:positionH>
            <wp:positionV relativeFrom="paragraph">
              <wp:posOffset>2867660</wp:posOffset>
            </wp:positionV>
            <wp:extent cx="7574280" cy="586740"/>
            <wp:effectExtent l="0" t="0" r="7620" b="381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79" r="1981"/>
                    <a:stretch/>
                  </pic:blipFill>
                  <pic:spPr bwMode="auto">
                    <a:xfrm rot="10800000">
                      <a:off x="0" y="0"/>
                      <a:ext cx="75742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6B">
        <w:br w:type="page"/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985"/>
        <w:gridCol w:w="7938"/>
      </w:tblGrid>
      <w:tr w:rsidR="00E5346B" w:rsidRPr="00007E16" w:rsidTr="00D312DE">
        <w:tc>
          <w:tcPr>
            <w:tcW w:w="1985" w:type="dxa"/>
            <w:tcBorders>
              <w:bottom w:val="single" w:sz="24" w:space="0" w:color="C4BC96" w:themeColor="background2" w:themeShade="BF"/>
            </w:tcBorders>
          </w:tcPr>
          <w:p w:rsidR="00E5346B" w:rsidRPr="00E5346B" w:rsidRDefault="00E5346B" w:rsidP="00E53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34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13.30 - 14.30</w:t>
            </w:r>
          </w:p>
        </w:tc>
        <w:tc>
          <w:tcPr>
            <w:tcW w:w="7938" w:type="dxa"/>
            <w:tcBorders>
              <w:bottom w:val="single" w:sz="24" w:space="0" w:color="C4BC96" w:themeColor="background2" w:themeShade="BF"/>
            </w:tcBorders>
          </w:tcPr>
          <w:p w:rsidR="00E5346B" w:rsidRPr="00E5346B" w:rsidRDefault="00E5346B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53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КРУГЛЫЙ СТОЛ </w:t>
            </w:r>
            <w:r w:rsidR="007D5C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</w:t>
            </w:r>
            <w:r w:rsidR="007D5CE2" w:rsidRPr="007D5C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Опыт субъектов Российской Федерации и муниципальных образований Пермского края по организации тестовых мероприятий ВФСК </w:t>
            </w:r>
            <w:r w:rsidR="007D5C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</w:t>
            </w:r>
            <w:r w:rsidR="007D5CE2" w:rsidRPr="007D5C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ГТО</w:t>
            </w:r>
            <w:r w:rsidR="007D5C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»»</w:t>
            </w:r>
            <w:r w:rsidR="007D5CE2" w:rsidRPr="007D5C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D5C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(Актовый зал)</w:t>
            </w:r>
          </w:p>
          <w:p w:rsidR="00001EDC" w:rsidRDefault="00001EDC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E5346B" w:rsidRPr="00E5346B" w:rsidRDefault="00E5346B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53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1. Гончарова Светлана Юрьевна</w:t>
            </w:r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, директор ГБПОУ «КОРПК», региональный оператор ВФСК ГТО в Пермском крае.</w:t>
            </w:r>
            <w:r w:rsidR="00ED37F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ED37F2" w:rsidRPr="00ED37F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«Мониторинг деятельности центров тестирования Пермского края».</w:t>
            </w:r>
          </w:p>
          <w:p w:rsidR="00001EDC" w:rsidRDefault="00001EDC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E5346B" w:rsidRPr="00E5346B" w:rsidRDefault="00E5346B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53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2. Кайзер Андрей Николаевич</w:t>
            </w:r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, начальник управления по спорту и молодёжной политике Администрации Тюменского муниципального района.</w:t>
            </w:r>
          </w:p>
          <w:p w:rsidR="00001EDC" w:rsidRDefault="00001EDC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E5346B" w:rsidRPr="00E5346B" w:rsidRDefault="00E5346B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53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3. Воронцов Антон Владимирович</w:t>
            </w:r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, заместитель директора МАУ «ГСКК». </w:t>
            </w:r>
            <w:r w:rsidRPr="00E53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«Перспективы развития и особенности работы Центра тестирования, подготовки и совершенствования результатов ВФСК ГТО в г. Перми»</w:t>
            </w:r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  <w:p w:rsidR="00001EDC" w:rsidRDefault="00001EDC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E5346B" w:rsidRPr="00E5346B" w:rsidRDefault="00E5346B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53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4. Прибытков Юрий Сергеевич</w:t>
            </w:r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, заместитель директора МАУ ДО «ФОЦ» г. Соликамск. </w:t>
            </w:r>
            <w:r w:rsidRPr="00E53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«Опыт работы центра тестирования по выполнению видов испытаний (тестов) ВФСК ГТО в Соликамском городском округе».</w:t>
            </w:r>
          </w:p>
          <w:p w:rsidR="00001EDC" w:rsidRDefault="00001EDC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001EDC" w:rsidRDefault="00E5346B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53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5. Фёдорова Тамара Александровна</w:t>
            </w:r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, зав. кафедрой спортивных дисциплин и адаптивной физической культуры</w:t>
            </w:r>
            <w:r w:rsidR="00110E8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ПГГПУ</w:t>
            </w:r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к.п.н</w:t>
            </w:r>
            <w:proofErr w:type="spellEnd"/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r w:rsidR="00D058C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, доцент. </w:t>
            </w:r>
            <w:r w:rsidR="00D058C6" w:rsidRPr="00D058C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</w:t>
            </w:r>
            <w:r w:rsidR="004834ED" w:rsidRPr="004834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Использование средств туризма на третьем уроке физической культуры</w:t>
            </w:r>
            <w:r w:rsidR="00D058C6" w:rsidRPr="00D058C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».</w:t>
            </w:r>
          </w:p>
          <w:p w:rsidR="00001EDC" w:rsidRDefault="00001EDC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5346B" w:rsidRPr="00001EDC" w:rsidRDefault="00001EDC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5346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Выступления научных работников, специалистов управлений образования, комитетов по физической культуре и спорту, методических служб, Центров тестирования, учителей физической культуры, тренеров-преподавателей.</w:t>
            </w:r>
          </w:p>
        </w:tc>
      </w:tr>
      <w:tr w:rsidR="00E5346B" w:rsidRPr="00007E16" w:rsidTr="00D312DE">
        <w:tc>
          <w:tcPr>
            <w:tcW w:w="1985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</w:tcPr>
          <w:p w:rsidR="00E5346B" w:rsidRPr="00E5346B" w:rsidRDefault="00E5346B" w:rsidP="00E53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34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14.30 - 15.00</w:t>
            </w:r>
          </w:p>
        </w:tc>
        <w:tc>
          <w:tcPr>
            <w:tcW w:w="7938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</w:tcPr>
          <w:p w:rsidR="00E5346B" w:rsidRPr="00E5346B" w:rsidRDefault="00E5346B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53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Подведение итогов конференции.</w:t>
            </w:r>
          </w:p>
          <w:p w:rsidR="00E5346B" w:rsidRPr="00E5346B" w:rsidRDefault="00E5346B" w:rsidP="00E5346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53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Выдача сертификатов участникам конференции.</w:t>
            </w:r>
          </w:p>
        </w:tc>
      </w:tr>
    </w:tbl>
    <w:p w:rsidR="00DB5AE5" w:rsidRDefault="006C7B32" w:rsidP="002A406A">
      <w:pPr>
        <w:widowControl w:val="0"/>
        <w:tabs>
          <w:tab w:val="left" w:pos="1186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ru-RU"/>
        </w:rPr>
      </w:pPr>
      <w:r w:rsidRPr="007751C5"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ru-RU"/>
        </w:rPr>
        <w:t>Видеоматериалы конференции будут размещены на официальных сайтах</w:t>
      </w:r>
    </w:p>
    <w:p w:rsidR="00E5346B" w:rsidRPr="007751C5" w:rsidRDefault="00D82767" w:rsidP="002A406A">
      <w:pPr>
        <w:widowControl w:val="0"/>
        <w:tabs>
          <w:tab w:val="left" w:pos="1186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ru-RU"/>
        </w:rPr>
        <w:t>6 декабря 2018 г.</w:t>
      </w:r>
      <w:r w:rsidR="006C7B32" w:rsidRPr="007751C5"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ru-RU"/>
        </w:rPr>
        <w:t>:</w:t>
      </w:r>
    </w:p>
    <w:p w:rsidR="006C7B32" w:rsidRPr="0022511C" w:rsidRDefault="006C7B32" w:rsidP="00DB5AE5">
      <w:pPr>
        <w:widowControl w:val="0"/>
        <w:tabs>
          <w:tab w:val="left" w:pos="118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 w:bidi="ru-RU"/>
        </w:rPr>
        <w:t>http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t>://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 w:bidi="ru-RU"/>
        </w:rPr>
        <w:t>pspu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t>.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 w:bidi="ru-RU"/>
        </w:rPr>
        <w:t>ru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t>/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 w:bidi="ru-RU"/>
        </w:rPr>
        <w:t>university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t>/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 w:bidi="ru-RU"/>
        </w:rPr>
        <w:t>fakultety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t>-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 w:bidi="ru-RU"/>
        </w:rPr>
        <w:t>i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t>-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 w:bidi="ru-RU"/>
        </w:rPr>
        <w:t>instituty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t>/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 w:bidi="ru-RU"/>
        </w:rPr>
        <w:t>fizicheskoj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t>-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 w:bidi="ru-RU"/>
        </w:rPr>
        <w:t>kultury</w:t>
      </w:r>
      <w:r w:rsidRPr="002251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t>/</w:t>
      </w:r>
    </w:p>
    <w:p w:rsidR="00E5346B" w:rsidRDefault="00ED3A19" w:rsidP="00DB5AE5">
      <w:pPr>
        <w:widowControl w:val="0"/>
        <w:tabs>
          <w:tab w:val="left" w:pos="1186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2511C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 wp14:anchorId="13DFA703" wp14:editId="0616E700">
            <wp:simplePos x="0" y="0"/>
            <wp:positionH relativeFrom="column">
              <wp:posOffset>-727710</wp:posOffset>
            </wp:positionH>
            <wp:positionV relativeFrom="paragraph">
              <wp:posOffset>185420</wp:posOffset>
            </wp:positionV>
            <wp:extent cx="7574280" cy="586740"/>
            <wp:effectExtent l="0" t="0" r="7620" b="381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79" r="1981"/>
                    <a:stretch/>
                  </pic:blipFill>
                  <pic:spPr bwMode="auto">
                    <a:xfrm rot="10800000">
                      <a:off x="0" y="0"/>
                      <a:ext cx="75742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44" w:rsidRPr="0022511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 w:bidi="ru-RU"/>
        </w:rPr>
        <w:t>http://oy-korpk.ru/</w:t>
      </w:r>
      <w:r w:rsidR="00E5346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:rsidR="004A497A" w:rsidRDefault="004A497A" w:rsidP="004A497A">
      <w:pPr>
        <w:widowControl w:val="0"/>
        <w:tabs>
          <w:tab w:val="left" w:pos="1186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 w:bidi="ru-RU"/>
        </w:rPr>
      </w:pPr>
      <w:r w:rsidRPr="00E5346B">
        <w:rPr>
          <w:rFonts w:ascii="Times New Roman" w:eastAsia="Times New Roman" w:hAnsi="Times New Roman" w:cs="Times New Roman"/>
          <w:b/>
          <w:sz w:val="36"/>
          <w:szCs w:val="28"/>
          <w:lang w:eastAsia="ru-RU" w:bidi="ru-RU"/>
        </w:rPr>
        <w:lastRenderedPageBreak/>
        <w:t>ДЛЯ ЗАМЕТОК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9"/>
      </w:tblGrid>
      <w:tr w:rsidR="004A497A" w:rsidTr="00E23300">
        <w:trPr>
          <w:trHeight w:val="613"/>
        </w:trPr>
        <w:tc>
          <w:tcPr>
            <w:tcW w:w="9789" w:type="dxa"/>
            <w:tcBorders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55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13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55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13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55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13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55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55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55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55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55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55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55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55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55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55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55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  <w:tr w:rsidR="004A497A" w:rsidTr="00E23300">
        <w:trPr>
          <w:trHeight w:val="655"/>
        </w:trPr>
        <w:tc>
          <w:tcPr>
            <w:tcW w:w="9789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</w:tcBorders>
            <w:vAlign w:val="bottom"/>
          </w:tcPr>
          <w:p w:rsidR="004A497A" w:rsidRDefault="004A497A" w:rsidP="00E23300">
            <w:pPr>
              <w:widowControl w:val="0"/>
              <w:tabs>
                <w:tab w:val="left" w:pos="1186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</w:tc>
      </w:tr>
    </w:tbl>
    <w:p w:rsidR="004A497A" w:rsidRDefault="004A497A" w:rsidP="004A497A">
      <w:pPr>
        <w:widowControl w:val="0"/>
        <w:tabs>
          <w:tab w:val="left" w:pos="118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A93EB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1792" behindDoc="1" locked="0" layoutInCell="1" allowOverlap="1" wp14:anchorId="71099732" wp14:editId="17FA4E81">
            <wp:simplePos x="0" y="0"/>
            <wp:positionH relativeFrom="column">
              <wp:posOffset>-727975</wp:posOffset>
            </wp:positionH>
            <wp:positionV relativeFrom="paragraph">
              <wp:posOffset>367722</wp:posOffset>
            </wp:positionV>
            <wp:extent cx="7574280" cy="586740"/>
            <wp:effectExtent l="0" t="0" r="762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79" r="1981"/>
                    <a:stretch/>
                  </pic:blipFill>
                  <pic:spPr bwMode="auto">
                    <a:xfrm rot="10800000">
                      <a:off x="0" y="0"/>
                      <a:ext cx="75742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191" w:rsidRDefault="00646191" w:rsidP="004A49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36"/>
          <w:szCs w:val="28"/>
          <w:lang w:eastAsia="ru-RU" w:bidi="ru-RU"/>
        </w:rPr>
        <w:lastRenderedPageBreak/>
        <w:t>АНОНС ДЕЯТЕЛЬНОСТИ</w:t>
      </w:r>
    </w:p>
    <w:p w:rsidR="00DC72D0" w:rsidRPr="0059554A" w:rsidRDefault="00646191" w:rsidP="004A49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 w:bidi="ru-RU"/>
        </w:rPr>
      </w:pPr>
      <w:r w:rsidRPr="00646191">
        <w:rPr>
          <w:rFonts w:ascii="Times New Roman" w:eastAsia="Times New Roman" w:hAnsi="Times New Roman" w:cs="Times New Roman"/>
          <w:b/>
          <w:sz w:val="36"/>
          <w:szCs w:val="28"/>
          <w:lang w:eastAsia="ru-RU" w:bidi="ru-RU"/>
        </w:rPr>
        <w:t>ФАКУЛЬТЕТА ФИЗИЧЕСКОЙ КУЛЬТУРЫ</w:t>
      </w:r>
      <w:r w:rsidR="0059554A" w:rsidRPr="001A685B">
        <w:rPr>
          <w:rFonts w:ascii="Times New Roman" w:eastAsia="Times New Roman" w:hAnsi="Times New Roman" w:cs="Times New Roman"/>
          <w:b/>
          <w:sz w:val="36"/>
          <w:szCs w:val="28"/>
          <w:lang w:eastAsia="ru-RU" w:bidi="ru-RU"/>
        </w:rPr>
        <w:t xml:space="preserve"> </w:t>
      </w:r>
      <w:r w:rsidR="0059554A">
        <w:rPr>
          <w:rFonts w:ascii="Times New Roman" w:eastAsia="Times New Roman" w:hAnsi="Times New Roman" w:cs="Times New Roman"/>
          <w:b/>
          <w:sz w:val="36"/>
          <w:szCs w:val="28"/>
          <w:lang w:eastAsia="ru-RU" w:bidi="ru-RU"/>
        </w:rPr>
        <w:t>ПГГПУ</w:t>
      </w:r>
    </w:p>
    <w:p w:rsidR="00646191" w:rsidRDefault="00646191" w:rsidP="004A49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43309C" w:rsidRDefault="0043309C" w:rsidP="004A49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Приглашаем Вас принять участие в конференциях и мероприятиях</w:t>
      </w:r>
    </w:p>
    <w:p w:rsidR="0043309C" w:rsidRDefault="0043309C" w:rsidP="004A49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в 2019 году:</w:t>
      </w:r>
    </w:p>
    <w:p w:rsidR="0043309C" w:rsidRPr="00646191" w:rsidRDefault="0043309C" w:rsidP="004A49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646191" w:rsidRDefault="00646191" w:rsidP="004A497A">
      <w:pPr>
        <w:pStyle w:val="ab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646191">
        <w:rPr>
          <w:bCs/>
          <w:color w:val="000000"/>
          <w:sz w:val="28"/>
          <w:szCs w:val="28"/>
          <w:shd w:val="clear" w:color="auto" w:fill="FFFFFF"/>
        </w:rPr>
        <w:t xml:space="preserve">Всероссийская </w:t>
      </w:r>
      <w:r w:rsidR="0043309C">
        <w:rPr>
          <w:bCs/>
          <w:color w:val="000000"/>
          <w:sz w:val="28"/>
          <w:szCs w:val="28"/>
          <w:shd w:val="clear" w:color="auto" w:fill="FFFFFF"/>
        </w:rPr>
        <w:t xml:space="preserve">студенческая </w:t>
      </w:r>
      <w:r w:rsidRPr="00646191">
        <w:rPr>
          <w:bCs/>
          <w:color w:val="000000"/>
          <w:sz w:val="28"/>
          <w:szCs w:val="28"/>
          <w:shd w:val="clear" w:color="auto" w:fill="FFFFFF"/>
        </w:rPr>
        <w:t>научно-практическая конференция</w:t>
      </w:r>
      <w:r w:rsidRPr="00646191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000000"/>
          <w:sz w:val="28"/>
          <w:szCs w:val="28"/>
          <w:shd w:val="clear" w:color="auto" w:fill="FFFFFF"/>
        </w:rPr>
        <w:t>«</w:t>
      </w:r>
      <w:r w:rsidRPr="0043309C">
        <w:rPr>
          <w:b/>
          <w:bCs/>
          <w:caps/>
          <w:color w:val="000000"/>
          <w:sz w:val="28"/>
          <w:szCs w:val="28"/>
          <w:shd w:val="clear" w:color="auto" w:fill="FFFFFF"/>
        </w:rPr>
        <w:t>Студенты в решении актуальных проблем физической культуры, спорта и туризма</w:t>
      </w:r>
      <w:r>
        <w:rPr>
          <w:b/>
          <w:bCs/>
          <w:color w:val="000000"/>
          <w:sz w:val="28"/>
          <w:szCs w:val="28"/>
          <w:shd w:val="clear" w:color="auto" w:fill="FFFFFF"/>
        </w:rPr>
        <w:t>»</w:t>
      </w:r>
      <w:r w:rsidRPr="00646191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646191">
        <w:rPr>
          <w:bCs/>
          <w:color w:val="000000"/>
          <w:sz w:val="28"/>
          <w:szCs w:val="28"/>
          <w:shd w:val="clear" w:color="auto" w:fill="FFFFFF"/>
        </w:rPr>
        <w:t>21-22 февраля 2019 г.</w:t>
      </w:r>
    </w:p>
    <w:p w:rsidR="00646191" w:rsidRDefault="00646191" w:rsidP="004A497A">
      <w:pPr>
        <w:pStyle w:val="ab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646191">
        <w:rPr>
          <w:color w:val="000000"/>
          <w:sz w:val="28"/>
          <w:szCs w:val="28"/>
        </w:rPr>
        <w:t xml:space="preserve">Всероссийская научно-практическая конференция </w:t>
      </w:r>
      <w:r w:rsidRPr="00646191">
        <w:rPr>
          <w:bCs/>
          <w:color w:val="000000"/>
          <w:sz w:val="28"/>
          <w:szCs w:val="28"/>
        </w:rPr>
        <w:t>с международным участием</w:t>
      </w:r>
      <w:r w:rsidRPr="00646191">
        <w:rPr>
          <w:b/>
          <w:bCs/>
          <w:color w:val="000000"/>
          <w:sz w:val="28"/>
          <w:szCs w:val="28"/>
        </w:rPr>
        <w:t xml:space="preserve"> «ФИЗИЧЕСКАЯ КУЛЬТУРА, СПОРТ, ТУРИЗМ: НАУЧНО-МЕТОДИЧЕСКОЕ СОПРОВОЖДЕНИЕ» </w:t>
      </w:r>
      <w:r w:rsidRPr="00646191">
        <w:rPr>
          <w:bCs/>
          <w:color w:val="000000"/>
          <w:sz w:val="28"/>
          <w:szCs w:val="28"/>
        </w:rPr>
        <w:t>18-20 апреля 2019 г.</w:t>
      </w:r>
    </w:p>
    <w:p w:rsidR="00646191" w:rsidRPr="00646191" w:rsidRDefault="00646191" w:rsidP="004A497A">
      <w:pPr>
        <w:pStyle w:val="ab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646191">
        <w:rPr>
          <w:bCs/>
          <w:color w:val="000000"/>
          <w:sz w:val="28"/>
          <w:szCs w:val="28"/>
        </w:rPr>
        <w:t>Фестиваль</w:t>
      </w:r>
      <w:r w:rsidRPr="00646191">
        <w:rPr>
          <w:b/>
          <w:bCs/>
          <w:color w:val="000000"/>
          <w:sz w:val="28"/>
          <w:szCs w:val="28"/>
        </w:rPr>
        <w:t xml:space="preserve"> </w:t>
      </w:r>
      <w:r w:rsidR="0043309C">
        <w:rPr>
          <w:b/>
          <w:bCs/>
          <w:color w:val="000000"/>
          <w:sz w:val="28"/>
          <w:szCs w:val="28"/>
        </w:rPr>
        <w:t>«СТУДЕНЧЕСКАЯ ВЕСНА</w:t>
      </w:r>
      <w:r w:rsidRPr="00646191">
        <w:rPr>
          <w:b/>
          <w:bCs/>
          <w:color w:val="000000"/>
          <w:sz w:val="28"/>
          <w:szCs w:val="28"/>
        </w:rPr>
        <w:t xml:space="preserve"> «ГТО»</w:t>
      </w:r>
      <w:r w:rsidR="0043309C">
        <w:rPr>
          <w:b/>
          <w:bCs/>
          <w:color w:val="000000"/>
          <w:sz w:val="28"/>
          <w:szCs w:val="28"/>
        </w:rPr>
        <w:t>»</w:t>
      </w:r>
      <w:r w:rsidRPr="00646191">
        <w:rPr>
          <w:b/>
          <w:bCs/>
          <w:color w:val="000000"/>
          <w:sz w:val="28"/>
          <w:szCs w:val="28"/>
        </w:rPr>
        <w:t xml:space="preserve"> </w:t>
      </w:r>
      <w:r w:rsidRPr="00646191">
        <w:rPr>
          <w:bCs/>
          <w:color w:val="000000"/>
          <w:sz w:val="28"/>
          <w:szCs w:val="28"/>
        </w:rPr>
        <w:t>15-17 мая 2019 г.</w:t>
      </w:r>
    </w:p>
    <w:p w:rsidR="00646191" w:rsidRPr="003E7437" w:rsidRDefault="004A497A" w:rsidP="004A497A">
      <w:pPr>
        <w:pStyle w:val="ab"/>
        <w:tabs>
          <w:tab w:val="left" w:pos="3180"/>
        </w:tabs>
        <w:spacing w:before="0" w:beforeAutospacing="0" w:after="0" w:afterAutospacing="0" w:line="360" w:lineRule="auto"/>
        <w:ind w:left="709"/>
        <w:jc w:val="center"/>
        <w:rPr>
          <w:bCs/>
          <w:sz w:val="28"/>
          <w:szCs w:val="26"/>
        </w:rPr>
      </w:pPr>
      <w:r w:rsidRPr="003E7437">
        <w:rPr>
          <w:bCs/>
          <w:sz w:val="28"/>
          <w:szCs w:val="26"/>
        </w:rPr>
        <w:t xml:space="preserve">Официальный сайт: </w:t>
      </w:r>
      <w:r w:rsidRPr="003E7437">
        <w:rPr>
          <w:bCs/>
          <w:sz w:val="28"/>
          <w:szCs w:val="26"/>
          <w:u w:val="single"/>
          <w:lang w:val="en-US"/>
        </w:rPr>
        <w:t>http</w:t>
      </w:r>
      <w:r w:rsidRPr="003E7437">
        <w:rPr>
          <w:bCs/>
          <w:sz w:val="28"/>
          <w:szCs w:val="26"/>
          <w:u w:val="single"/>
        </w:rPr>
        <w:t>://</w:t>
      </w:r>
      <w:r w:rsidRPr="003E7437">
        <w:rPr>
          <w:bCs/>
          <w:sz w:val="28"/>
          <w:szCs w:val="26"/>
          <w:u w:val="single"/>
          <w:lang w:val="en-US"/>
        </w:rPr>
        <w:t>pspu</w:t>
      </w:r>
      <w:r w:rsidRPr="003E7437">
        <w:rPr>
          <w:bCs/>
          <w:sz w:val="28"/>
          <w:szCs w:val="26"/>
          <w:u w:val="single"/>
        </w:rPr>
        <w:t>.</w:t>
      </w:r>
      <w:r w:rsidRPr="003E7437">
        <w:rPr>
          <w:bCs/>
          <w:sz w:val="28"/>
          <w:szCs w:val="26"/>
          <w:u w:val="single"/>
          <w:lang w:val="en-US"/>
        </w:rPr>
        <w:t>ru</w:t>
      </w:r>
      <w:r w:rsidRPr="003E7437">
        <w:rPr>
          <w:bCs/>
          <w:sz w:val="28"/>
          <w:szCs w:val="26"/>
          <w:u w:val="single"/>
        </w:rPr>
        <w:t>/</w:t>
      </w:r>
      <w:r w:rsidRPr="003E7437">
        <w:rPr>
          <w:bCs/>
          <w:sz w:val="28"/>
          <w:szCs w:val="26"/>
          <w:u w:val="single"/>
          <w:lang w:val="en-US"/>
        </w:rPr>
        <w:t>university</w:t>
      </w:r>
      <w:r w:rsidRPr="003E7437">
        <w:rPr>
          <w:bCs/>
          <w:sz w:val="28"/>
          <w:szCs w:val="26"/>
          <w:u w:val="single"/>
        </w:rPr>
        <w:t>/</w:t>
      </w:r>
      <w:r w:rsidRPr="003E7437">
        <w:rPr>
          <w:bCs/>
          <w:sz w:val="28"/>
          <w:szCs w:val="26"/>
          <w:u w:val="single"/>
          <w:lang w:val="en-US"/>
        </w:rPr>
        <w:t>fakultety</w:t>
      </w:r>
      <w:r w:rsidRPr="003E7437">
        <w:rPr>
          <w:bCs/>
          <w:sz w:val="28"/>
          <w:szCs w:val="26"/>
          <w:u w:val="single"/>
        </w:rPr>
        <w:t>-</w:t>
      </w:r>
      <w:r w:rsidRPr="003E7437">
        <w:rPr>
          <w:bCs/>
          <w:sz w:val="28"/>
          <w:szCs w:val="26"/>
          <w:u w:val="single"/>
          <w:lang w:val="en-US"/>
        </w:rPr>
        <w:t>i</w:t>
      </w:r>
      <w:r w:rsidRPr="003E7437">
        <w:rPr>
          <w:bCs/>
          <w:sz w:val="28"/>
          <w:szCs w:val="26"/>
          <w:u w:val="single"/>
        </w:rPr>
        <w:t>-</w:t>
      </w:r>
      <w:r w:rsidRPr="003E7437">
        <w:rPr>
          <w:bCs/>
          <w:sz w:val="28"/>
          <w:szCs w:val="26"/>
          <w:u w:val="single"/>
          <w:lang w:val="en-US"/>
        </w:rPr>
        <w:t>instituty</w:t>
      </w:r>
      <w:r w:rsidRPr="003E7437">
        <w:rPr>
          <w:bCs/>
          <w:sz w:val="28"/>
          <w:szCs w:val="26"/>
          <w:u w:val="single"/>
        </w:rPr>
        <w:t>/</w:t>
      </w:r>
      <w:r w:rsidRPr="003E7437">
        <w:rPr>
          <w:bCs/>
          <w:sz w:val="28"/>
          <w:szCs w:val="26"/>
          <w:u w:val="single"/>
          <w:lang w:val="en-US"/>
        </w:rPr>
        <w:t>fizicheskoj</w:t>
      </w:r>
      <w:r w:rsidRPr="003E7437">
        <w:rPr>
          <w:bCs/>
          <w:sz w:val="28"/>
          <w:szCs w:val="26"/>
          <w:u w:val="single"/>
        </w:rPr>
        <w:t>-</w:t>
      </w:r>
      <w:r w:rsidRPr="003E7437">
        <w:rPr>
          <w:bCs/>
          <w:sz w:val="28"/>
          <w:szCs w:val="26"/>
          <w:u w:val="single"/>
          <w:lang w:val="en-US"/>
        </w:rPr>
        <w:t>kultury</w:t>
      </w:r>
      <w:r w:rsidRPr="003E7437">
        <w:rPr>
          <w:bCs/>
          <w:sz w:val="28"/>
          <w:szCs w:val="26"/>
          <w:u w:val="single"/>
        </w:rPr>
        <w:t>/</w:t>
      </w:r>
    </w:p>
    <w:p w:rsidR="0059554A" w:rsidRPr="004A497A" w:rsidRDefault="004A497A" w:rsidP="004A497A">
      <w:pPr>
        <w:pStyle w:val="ab"/>
        <w:spacing w:before="0" w:beforeAutospacing="0" w:after="0" w:afterAutospacing="0" w:line="360" w:lineRule="auto"/>
        <w:ind w:firstLine="709"/>
        <w:jc w:val="center"/>
        <w:rPr>
          <w:sz w:val="28"/>
          <w:szCs w:val="27"/>
          <w:lang w:val="en-US"/>
        </w:rPr>
      </w:pPr>
      <w:r w:rsidRPr="004A497A">
        <w:rPr>
          <w:sz w:val="28"/>
          <w:szCs w:val="27"/>
          <w:lang w:val="en-US"/>
        </w:rPr>
        <w:t xml:space="preserve">E-mail: </w:t>
      </w:r>
      <w:r w:rsidR="0059554A" w:rsidRPr="004A497A">
        <w:rPr>
          <w:sz w:val="28"/>
          <w:szCs w:val="27"/>
          <w:u w:val="single"/>
          <w:lang w:val="en-US"/>
        </w:rPr>
        <w:t>ffk@inbox.ru</w:t>
      </w:r>
    </w:p>
    <w:p w:rsidR="0059554A" w:rsidRPr="004A497A" w:rsidRDefault="004A497A" w:rsidP="004A497A">
      <w:pPr>
        <w:pStyle w:val="ab"/>
        <w:spacing w:before="0" w:beforeAutospacing="0" w:after="0" w:afterAutospacing="0" w:line="360" w:lineRule="auto"/>
        <w:ind w:firstLine="709"/>
        <w:jc w:val="center"/>
        <w:rPr>
          <w:sz w:val="28"/>
          <w:szCs w:val="27"/>
          <w:lang w:val="en-US"/>
        </w:rPr>
      </w:pPr>
      <w:r w:rsidRPr="004A497A">
        <w:rPr>
          <w:sz w:val="28"/>
          <w:szCs w:val="27"/>
        </w:rPr>
        <w:t>Тел</w:t>
      </w:r>
      <w:r w:rsidRPr="004A497A">
        <w:rPr>
          <w:sz w:val="28"/>
          <w:szCs w:val="27"/>
          <w:lang w:val="en-US"/>
        </w:rPr>
        <w:t xml:space="preserve">.: +7 (342) </w:t>
      </w:r>
      <w:r w:rsidR="0059554A" w:rsidRPr="004A497A">
        <w:rPr>
          <w:sz w:val="28"/>
          <w:szCs w:val="27"/>
          <w:lang w:val="en-US"/>
        </w:rPr>
        <w:t>212-91-21</w:t>
      </w:r>
      <w:r w:rsidRPr="004A497A">
        <w:rPr>
          <w:sz w:val="28"/>
          <w:szCs w:val="27"/>
          <w:lang w:val="en-US"/>
        </w:rPr>
        <w:t>.</w:t>
      </w:r>
    </w:p>
    <w:p w:rsidR="004A497A" w:rsidRPr="004A497A" w:rsidRDefault="004A497A" w:rsidP="004A497A">
      <w:pPr>
        <w:pStyle w:val="ab"/>
        <w:spacing w:before="0" w:beforeAutospacing="0" w:after="0" w:afterAutospacing="0" w:line="360" w:lineRule="auto"/>
        <w:ind w:firstLine="709"/>
        <w:jc w:val="center"/>
        <w:rPr>
          <w:sz w:val="28"/>
          <w:szCs w:val="27"/>
          <w:lang w:val="en-US"/>
        </w:rPr>
      </w:pPr>
    </w:p>
    <w:p w:rsidR="00646191" w:rsidRDefault="00646191" w:rsidP="004A497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646191">
        <w:rPr>
          <w:color w:val="000000"/>
          <w:sz w:val="28"/>
          <w:szCs w:val="27"/>
        </w:rPr>
        <w:t>Тематика к</w:t>
      </w:r>
      <w:r w:rsidR="0059554A">
        <w:rPr>
          <w:color w:val="000000"/>
          <w:sz w:val="28"/>
          <w:szCs w:val="27"/>
        </w:rPr>
        <w:t>урсов повышения квалификации научно-практической лаборатории факультета физической культуры</w:t>
      </w:r>
      <w:r w:rsidRPr="00646191">
        <w:rPr>
          <w:color w:val="000000"/>
          <w:sz w:val="28"/>
          <w:szCs w:val="27"/>
        </w:rPr>
        <w:t>:</w:t>
      </w:r>
    </w:p>
    <w:p w:rsidR="00646191" w:rsidRPr="00ED37F2" w:rsidRDefault="00ED37F2" w:rsidP="004A497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ED37F2">
        <w:rPr>
          <w:rFonts w:ascii="Times New Roman" w:hAnsi="Times New Roman" w:cs="Times New Roman"/>
          <w:b/>
          <w:color w:val="000000"/>
          <w:sz w:val="28"/>
          <w:szCs w:val="27"/>
        </w:rPr>
        <w:t>1</w:t>
      </w:r>
      <w:r w:rsidR="00646191" w:rsidRPr="00ED37F2">
        <w:rPr>
          <w:rFonts w:ascii="Times New Roman" w:hAnsi="Times New Roman" w:cs="Times New Roman"/>
          <w:b/>
          <w:color w:val="000000"/>
          <w:sz w:val="28"/>
          <w:szCs w:val="27"/>
        </w:rPr>
        <w:t>. Теоретико-методические закономерности обучения технике двигательных действий в спортивной подготовке (72 часа).</w:t>
      </w:r>
    </w:p>
    <w:p w:rsidR="00646191" w:rsidRPr="00ED37F2" w:rsidRDefault="00646191" w:rsidP="004A497A">
      <w:pPr>
        <w:pStyle w:val="ab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7"/>
        </w:rPr>
      </w:pPr>
      <w:r w:rsidRPr="00ED37F2">
        <w:rPr>
          <w:color w:val="000000"/>
          <w:sz w:val="28"/>
          <w:szCs w:val="27"/>
        </w:rPr>
        <w:t>Сроки курсов: c 25.02.2019 г. по 02.03.2019 г.</w:t>
      </w:r>
    </w:p>
    <w:p w:rsidR="00B00AD7" w:rsidRPr="00ED37F2" w:rsidRDefault="00ED37F2" w:rsidP="004A497A">
      <w:pPr>
        <w:pStyle w:val="ab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7"/>
        </w:rPr>
      </w:pPr>
      <w:r w:rsidRPr="00ED37F2">
        <w:rPr>
          <w:b/>
          <w:color w:val="000000"/>
          <w:sz w:val="28"/>
          <w:szCs w:val="27"/>
        </w:rPr>
        <w:t>2</w:t>
      </w:r>
      <w:r w:rsidR="00B00AD7" w:rsidRPr="00ED37F2">
        <w:rPr>
          <w:b/>
          <w:color w:val="000000"/>
          <w:sz w:val="28"/>
          <w:szCs w:val="27"/>
        </w:rPr>
        <w:t xml:space="preserve">. </w:t>
      </w:r>
      <w:r w:rsidR="00646191" w:rsidRPr="00ED37F2">
        <w:rPr>
          <w:b/>
          <w:color w:val="000000"/>
          <w:sz w:val="28"/>
          <w:szCs w:val="27"/>
        </w:rPr>
        <w:t>Техника безопасности при занятиях спортом и оказание первой</w:t>
      </w:r>
      <w:r w:rsidR="00B00AD7" w:rsidRPr="00ED37F2">
        <w:rPr>
          <w:b/>
          <w:color w:val="000000"/>
          <w:sz w:val="28"/>
          <w:szCs w:val="27"/>
        </w:rPr>
        <w:t xml:space="preserve"> помощи при травмах – 16 часов.</w:t>
      </w:r>
    </w:p>
    <w:p w:rsidR="00D623C0" w:rsidRDefault="00D623C0" w:rsidP="004A497A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7"/>
        </w:rPr>
      </w:pPr>
    </w:p>
    <w:p w:rsidR="00646191" w:rsidRDefault="00646191" w:rsidP="004A497A">
      <w:pPr>
        <w:pStyle w:val="ab"/>
        <w:spacing w:before="0" w:beforeAutospacing="0" w:after="0" w:afterAutospacing="0" w:line="360" w:lineRule="auto"/>
        <w:jc w:val="both"/>
        <w:rPr>
          <w:sz w:val="28"/>
          <w:szCs w:val="27"/>
        </w:rPr>
      </w:pPr>
      <w:r w:rsidRPr="00ED37F2">
        <w:rPr>
          <w:color w:val="000000"/>
          <w:sz w:val="28"/>
          <w:szCs w:val="27"/>
        </w:rPr>
        <w:t xml:space="preserve">Заявки на обучение принимаются на электронную почту </w:t>
      </w:r>
      <w:r w:rsidRPr="00ED37F2">
        <w:rPr>
          <w:color w:val="000000"/>
          <w:sz w:val="28"/>
          <w:szCs w:val="27"/>
          <w:u w:val="single"/>
        </w:rPr>
        <w:t>sport.nayka@inbox.ru</w:t>
      </w:r>
      <w:r w:rsidRPr="00ED37F2">
        <w:rPr>
          <w:color w:val="000000"/>
          <w:sz w:val="28"/>
          <w:szCs w:val="27"/>
        </w:rPr>
        <w:t xml:space="preserve"> и по телефонам: </w:t>
      </w:r>
      <w:r w:rsidR="00B00AD7" w:rsidRPr="00ED37F2">
        <w:rPr>
          <w:color w:val="000000"/>
          <w:sz w:val="28"/>
          <w:szCs w:val="27"/>
        </w:rPr>
        <w:t xml:space="preserve">+7 </w:t>
      </w:r>
      <w:r w:rsidRPr="00ED37F2">
        <w:rPr>
          <w:color w:val="000000"/>
          <w:sz w:val="28"/>
          <w:szCs w:val="27"/>
        </w:rPr>
        <w:t xml:space="preserve">(342) 238-64-76, </w:t>
      </w:r>
      <w:r w:rsidR="00B00AD7" w:rsidRPr="00ED37F2">
        <w:rPr>
          <w:color w:val="000000"/>
          <w:sz w:val="28"/>
          <w:szCs w:val="27"/>
        </w:rPr>
        <w:t>+7 (</w:t>
      </w:r>
      <w:r w:rsidRPr="00ED37F2">
        <w:rPr>
          <w:color w:val="000000"/>
          <w:sz w:val="28"/>
          <w:szCs w:val="27"/>
        </w:rPr>
        <w:t>950</w:t>
      </w:r>
      <w:r w:rsidR="00ED37F2">
        <w:rPr>
          <w:color w:val="000000"/>
          <w:sz w:val="28"/>
          <w:szCs w:val="27"/>
        </w:rPr>
        <w:t>) 458-</w:t>
      </w:r>
      <w:r w:rsidRPr="00ED37F2">
        <w:rPr>
          <w:color w:val="000000"/>
          <w:sz w:val="28"/>
          <w:szCs w:val="27"/>
        </w:rPr>
        <w:t>77</w:t>
      </w:r>
      <w:r w:rsidR="00ED37F2">
        <w:rPr>
          <w:color w:val="000000"/>
          <w:sz w:val="28"/>
          <w:szCs w:val="27"/>
        </w:rPr>
        <w:t>-</w:t>
      </w:r>
      <w:r w:rsidR="00B00AD7" w:rsidRPr="00ED37F2">
        <w:rPr>
          <w:color w:val="000000"/>
          <w:sz w:val="28"/>
          <w:szCs w:val="27"/>
        </w:rPr>
        <w:t>7</w:t>
      </w:r>
      <w:r w:rsidRPr="00ED37F2">
        <w:rPr>
          <w:color w:val="000000"/>
          <w:sz w:val="28"/>
          <w:szCs w:val="27"/>
        </w:rPr>
        <w:t>4,</w:t>
      </w:r>
      <w:r w:rsidRPr="00646191">
        <w:rPr>
          <w:color w:val="000000"/>
          <w:sz w:val="28"/>
          <w:szCs w:val="27"/>
        </w:rPr>
        <w:t xml:space="preserve"> </w:t>
      </w:r>
      <w:r w:rsidR="00B00AD7" w:rsidRPr="00B00AD7">
        <w:rPr>
          <w:sz w:val="28"/>
          <w:szCs w:val="27"/>
        </w:rPr>
        <w:t>+7 (</w:t>
      </w:r>
      <w:r w:rsidRPr="00B00AD7">
        <w:rPr>
          <w:sz w:val="28"/>
          <w:szCs w:val="27"/>
        </w:rPr>
        <w:t>950</w:t>
      </w:r>
      <w:r w:rsidR="00B00AD7" w:rsidRPr="00B00AD7">
        <w:rPr>
          <w:sz w:val="28"/>
          <w:szCs w:val="27"/>
        </w:rPr>
        <w:t>) 44</w:t>
      </w:r>
      <w:r w:rsidRPr="00B00AD7">
        <w:rPr>
          <w:sz w:val="28"/>
          <w:szCs w:val="27"/>
        </w:rPr>
        <w:t>0</w:t>
      </w:r>
      <w:r w:rsidR="00ED37F2">
        <w:rPr>
          <w:sz w:val="28"/>
          <w:szCs w:val="27"/>
        </w:rPr>
        <w:t>-</w:t>
      </w:r>
      <w:r w:rsidR="00B00AD7" w:rsidRPr="00B00AD7">
        <w:rPr>
          <w:sz w:val="28"/>
          <w:szCs w:val="27"/>
        </w:rPr>
        <w:t>4</w:t>
      </w:r>
      <w:r w:rsidRPr="00B00AD7">
        <w:rPr>
          <w:sz w:val="28"/>
          <w:szCs w:val="27"/>
        </w:rPr>
        <w:t>1</w:t>
      </w:r>
      <w:r w:rsidR="00ED37F2">
        <w:rPr>
          <w:sz w:val="28"/>
          <w:szCs w:val="27"/>
        </w:rPr>
        <w:t>-</w:t>
      </w:r>
      <w:r w:rsidRPr="00B00AD7">
        <w:rPr>
          <w:sz w:val="28"/>
          <w:szCs w:val="27"/>
        </w:rPr>
        <w:t>5</w:t>
      </w:r>
      <w:r w:rsidR="00B00AD7" w:rsidRPr="00B00AD7">
        <w:rPr>
          <w:sz w:val="28"/>
          <w:szCs w:val="27"/>
        </w:rPr>
        <w:t>0.</w:t>
      </w:r>
    </w:p>
    <w:p w:rsidR="00DC72D0" w:rsidRDefault="005167FD" w:rsidP="00646191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A93EB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3840" behindDoc="1" locked="0" layoutInCell="1" allowOverlap="1" wp14:anchorId="1078C6B1" wp14:editId="046B2CBA">
            <wp:simplePos x="0" y="0"/>
            <wp:positionH relativeFrom="column">
              <wp:posOffset>-758190</wp:posOffset>
            </wp:positionH>
            <wp:positionV relativeFrom="paragraph">
              <wp:posOffset>304164</wp:posOffset>
            </wp:positionV>
            <wp:extent cx="7620000" cy="586655"/>
            <wp:effectExtent l="0" t="0" r="0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79" r="1981"/>
                    <a:stretch/>
                  </pic:blipFill>
                  <pic:spPr bwMode="auto">
                    <a:xfrm rot="10800000">
                      <a:off x="0" y="0"/>
                      <a:ext cx="7622146" cy="58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F2" w:rsidRPr="00A93EB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19842AE8" wp14:editId="7E6EB3FC">
            <wp:simplePos x="0" y="0"/>
            <wp:positionH relativeFrom="column">
              <wp:posOffset>-714375</wp:posOffset>
            </wp:positionH>
            <wp:positionV relativeFrom="paragraph">
              <wp:posOffset>3702780</wp:posOffset>
            </wp:positionV>
            <wp:extent cx="7574280" cy="586740"/>
            <wp:effectExtent l="0" t="0" r="7620" b="381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79" r="1981"/>
                    <a:stretch/>
                  </pic:blipFill>
                  <pic:spPr bwMode="auto">
                    <a:xfrm rot="10800000">
                      <a:off x="0" y="0"/>
                      <a:ext cx="75742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2D0" w:rsidRPr="0064619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br w:type="page"/>
      </w:r>
    </w:p>
    <w:p w:rsidR="009B1948" w:rsidRPr="0059554A" w:rsidRDefault="009B1948" w:rsidP="009B194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9554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lastRenderedPageBreak/>
        <w:t>АНОНС ДЕЯТЕЛЬНОСТИ</w:t>
      </w:r>
      <w:r w:rsidR="0059554A" w:rsidRPr="0059554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</w:t>
      </w:r>
    </w:p>
    <w:p w:rsidR="009B1948" w:rsidRPr="0059554A" w:rsidRDefault="009B1948" w:rsidP="009B19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18"/>
          <w:lang w:eastAsia="ru-RU"/>
        </w:rPr>
      </w:pPr>
      <w:r w:rsidRPr="0059554A">
        <w:rPr>
          <w:rFonts w:ascii="Times New Roman" w:eastAsia="Times New Roman" w:hAnsi="Times New Roman" w:cs="Times New Roman"/>
          <w:b/>
          <w:caps/>
          <w:sz w:val="28"/>
          <w:szCs w:val="18"/>
          <w:lang w:eastAsia="ru-RU"/>
        </w:rPr>
        <w:t xml:space="preserve">регионального оператора </w:t>
      </w:r>
    </w:p>
    <w:p w:rsidR="009B1948" w:rsidRPr="0059554A" w:rsidRDefault="009B1948" w:rsidP="009B19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18"/>
          <w:lang w:eastAsia="ru-RU"/>
        </w:rPr>
      </w:pPr>
      <w:r w:rsidRPr="0059554A">
        <w:rPr>
          <w:rFonts w:ascii="Times New Roman" w:eastAsia="Times New Roman" w:hAnsi="Times New Roman" w:cs="Times New Roman"/>
          <w:b/>
          <w:caps/>
          <w:sz w:val="28"/>
          <w:szCs w:val="18"/>
          <w:lang w:eastAsia="ru-RU"/>
        </w:rPr>
        <w:t xml:space="preserve">ГБПОУ «Колледж Олимпийского Резерва Пермского края» </w:t>
      </w:r>
    </w:p>
    <w:p w:rsidR="009B1948" w:rsidRPr="0059554A" w:rsidRDefault="009B1948" w:rsidP="009B19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18"/>
          <w:lang w:eastAsia="ru-RU"/>
        </w:rPr>
      </w:pPr>
      <w:r w:rsidRPr="0059554A">
        <w:rPr>
          <w:rFonts w:ascii="Times New Roman" w:eastAsia="Times New Roman" w:hAnsi="Times New Roman" w:cs="Times New Roman"/>
          <w:b/>
          <w:caps/>
          <w:sz w:val="28"/>
          <w:szCs w:val="18"/>
          <w:lang w:eastAsia="ru-RU"/>
        </w:rPr>
        <w:t>по реализации мероприятий Всероссийского физкультурно-спортивного комплекса «Готов к труду и обороне» (ГТО)</w:t>
      </w:r>
    </w:p>
    <w:p w:rsidR="009B1948" w:rsidRPr="0059554A" w:rsidRDefault="009B1948" w:rsidP="009B1948">
      <w:pPr>
        <w:pBdr>
          <w:bottom w:val="single" w:sz="24" w:space="1" w:color="C4BC96" w:themeColor="background2" w:themeShade="BF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18"/>
          <w:lang w:eastAsia="ru-RU"/>
        </w:rPr>
      </w:pPr>
      <w:r w:rsidRPr="0059554A">
        <w:rPr>
          <w:rFonts w:ascii="Times New Roman" w:eastAsia="Times New Roman" w:hAnsi="Times New Roman" w:cs="Times New Roman"/>
          <w:b/>
          <w:caps/>
          <w:sz w:val="28"/>
          <w:szCs w:val="18"/>
          <w:lang w:eastAsia="ru-RU"/>
        </w:rPr>
        <w:t xml:space="preserve">(2019 </w:t>
      </w:r>
      <w:r w:rsidR="005167FD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год</w:t>
      </w:r>
      <w:r w:rsidRPr="0059554A">
        <w:rPr>
          <w:rFonts w:ascii="Times New Roman" w:eastAsia="Times New Roman" w:hAnsi="Times New Roman" w:cs="Times New Roman"/>
          <w:b/>
          <w:caps/>
          <w:sz w:val="28"/>
          <w:szCs w:val="18"/>
          <w:lang w:eastAsia="ru-RU"/>
        </w:rPr>
        <w:t>)</w:t>
      </w:r>
    </w:p>
    <w:p w:rsidR="009B1948" w:rsidRPr="009B1948" w:rsidRDefault="009B1948" w:rsidP="009B1948">
      <w:pPr>
        <w:pBdr>
          <w:bottom w:val="single" w:sz="24" w:space="1" w:color="C4BC96" w:themeColor="background2" w:themeShade="BF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</w:pPr>
    </w:p>
    <w:tbl>
      <w:tblPr>
        <w:tblW w:w="9781" w:type="dxa"/>
        <w:tblInd w:w="-1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0"/>
        <w:gridCol w:w="2551"/>
      </w:tblGrid>
      <w:tr w:rsidR="009B1948" w:rsidRPr="009B1948" w:rsidTr="009B1948">
        <w:tc>
          <w:tcPr>
            <w:tcW w:w="7230" w:type="dxa"/>
            <w:tcBorders>
              <w:righ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pBdr>
                <w:bottom w:val="single" w:sz="24" w:space="1" w:color="C4BC96" w:themeColor="background2" w:themeShade="BF"/>
              </w:pBd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2551" w:type="dxa"/>
            <w:tcBorders>
              <w:lef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pBdr>
                <w:bottom w:val="single" w:sz="24" w:space="1" w:color="C4BC96" w:themeColor="background2" w:themeShade="BF"/>
              </w:pBd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9B1948" w:rsidRPr="009B1948" w:rsidTr="009B1948">
        <w:tc>
          <w:tcPr>
            <w:tcW w:w="7230" w:type="dxa"/>
            <w:tcBorders>
              <w:bottom w:val="single" w:sz="24" w:space="0" w:color="C4BC96" w:themeColor="background2" w:themeShade="BF"/>
              <w:righ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Пропагандистская акция в рамках Всероссийской массовой лыжной гонки «Лыжня России-2019»</w:t>
            </w:r>
          </w:p>
        </w:tc>
        <w:tc>
          <w:tcPr>
            <w:tcW w:w="2551" w:type="dxa"/>
            <w:tcBorders>
              <w:left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  <w:vAlign w:val="center"/>
            <w:hideMark/>
          </w:tcPr>
          <w:p w:rsidR="009B1948" w:rsidRPr="009B1948" w:rsidRDefault="009B1948" w:rsidP="009B19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9B1948" w:rsidRPr="009B1948" w:rsidTr="009B1948">
        <w:tc>
          <w:tcPr>
            <w:tcW w:w="7230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  <w:righ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Зимний фестиваль ВФСК ГТО среди всех категорий населения Пермского края</w:t>
            </w:r>
          </w:p>
        </w:tc>
        <w:tc>
          <w:tcPr>
            <w:tcW w:w="2551" w:type="dxa"/>
            <w:tcBorders>
              <w:top w:val="single" w:sz="24" w:space="0" w:color="C4BC96" w:themeColor="background2" w:themeShade="BF"/>
              <w:left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  <w:vAlign w:val="center"/>
            <w:hideMark/>
          </w:tcPr>
          <w:p w:rsidR="009B1948" w:rsidRPr="009B1948" w:rsidRDefault="009B1948" w:rsidP="009B19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 - март</w:t>
            </w:r>
          </w:p>
        </w:tc>
      </w:tr>
      <w:tr w:rsidR="009B1948" w:rsidRPr="009B1948" w:rsidTr="009B1948">
        <w:tc>
          <w:tcPr>
            <w:tcW w:w="7230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  <w:righ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Пропагандистская акция «Единый день ГТО»</w:t>
            </w:r>
          </w:p>
        </w:tc>
        <w:tc>
          <w:tcPr>
            <w:tcW w:w="2551" w:type="dxa"/>
            <w:tcBorders>
              <w:top w:val="single" w:sz="24" w:space="0" w:color="C4BC96" w:themeColor="background2" w:themeShade="BF"/>
              <w:left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  <w:vAlign w:val="center"/>
            <w:hideMark/>
          </w:tcPr>
          <w:p w:rsidR="009B1948" w:rsidRPr="009B1948" w:rsidRDefault="009B1948" w:rsidP="009B19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9B1948" w:rsidRPr="009B1948" w:rsidTr="009B1948">
        <w:tc>
          <w:tcPr>
            <w:tcW w:w="7230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  <w:righ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Пропагандистская акция в рамках проведения выставки-фестиваля «Здоровый образ жизни – 2019»</w:t>
            </w:r>
          </w:p>
        </w:tc>
        <w:tc>
          <w:tcPr>
            <w:tcW w:w="2551" w:type="dxa"/>
            <w:tcBorders>
              <w:top w:val="single" w:sz="24" w:space="0" w:color="C4BC96" w:themeColor="background2" w:themeShade="BF"/>
              <w:left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  <w:vAlign w:val="center"/>
            <w:hideMark/>
          </w:tcPr>
          <w:p w:rsidR="009B1948" w:rsidRPr="009B1948" w:rsidRDefault="009B1948" w:rsidP="009B19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9B1948" w:rsidRPr="009B1948" w:rsidTr="009B1948">
        <w:tc>
          <w:tcPr>
            <w:tcW w:w="7230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  <w:righ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Пропагандистская акция в рамках легкоатлетической эстафеты на призы газеты «Звезда»</w:t>
            </w:r>
          </w:p>
        </w:tc>
        <w:tc>
          <w:tcPr>
            <w:tcW w:w="2551" w:type="dxa"/>
            <w:tcBorders>
              <w:top w:val="single" w:sz="24" w:space="0" w:color="C4BC96" w:themeColor="background2" w:themeShade="BF"/>
              <w:left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  <w:vAlign w:val="center"/>
            <w:hideMark/>
          </w:tcPr>
          <w:p w:rsidR="009B1948" w:rsidRPr="009B1948" w:rsidRDefault="009B1948" w:rsidP="009B19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мая</w:t>
            </w:r>
          </w:p>
        </w:tc>
      </w:tr>
      <w:tr w:rsidR="009B1948" w:rsidRPr="009B1948" w:rsidTr="009B1948">
        <w:tc>
          <w:tcPr>
            <w:tcW w:w="7230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  <w:righ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Летний фестиваль ВФСК ГТО среди обучающихся образовательных организаций Пермского края</w:t>
            </w:r>
          </w:p>
        </w:tc>
        <w:tc>
          <w:tcPr>
            <w:tcW w:w="2551" w:type="dxa"/>
            <w:tcBorders>
              <w:top w:val="single" w:sz="24" w:space="0" w:color="C4BC96" w:themeColor="background2" w:themeShade="BF"/>
              <w:left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  <w:vAlign w:val="center"/>
            <w:hideMark/>
          </w:tcPr>
          <w:p w:rsidR="009B1948" w:rsidRPr="009B1948" w:rsidRDefault="009B1948" w:rsidP="009B19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</w:tr>
      <w:tr w:rsidR="009B1948" w:rsidRPr="009B1948" w:rsidTr="009B1948">
        <w:tc>
          <w:tcPr>
            <w:tcW w:w="7230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  <w:righ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Летний фестиваль ВФСК ГТО среди взрослого населения Пермского края</w:t>
            </w:r>
          </w:p>
        </w:tc>
        <w:tc>
          <w:tcPr>
            <w:tcW w:w="2551" w:type="dxa"/>
            <w:tcBorders>
              <w:top w:val="single" w:sz="24" w:space="0" w:color="C4BC96" w:themeColor="background2" w:themeShade="BF"/>
              <w:left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  <w:vAlign w:val="center"/>
            <w:hideMark/>
          </w:tcPr>
          <w:p w:rsidR="009B1948" w:rsidRPr="009B1948" w:rsidRDefault="009B1948" w:rsidP="009B19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</w:tr>
      <w:tr w:rsidR="009B1948" w:rsidRPr="009B1948" w:rsidTr="009B1948">
        <w:tc>
          <w:tcPr>
            <w:tcW w:w="7230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  <w:righ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нормативов испытаний комплекса ГТО в рамках мероприятий, посвященных Дню физкультурника</w:t>
            </w:r>
          </w:p>
        </w:tc>
        <w:tc>
          <w:tcPr>
            <w:tcW w:w="2551" w:type="dxa"/>
            <w:tcBorders>
              <w:top w:val="single" w:sz="24" w:space="0" w:color="C4BC96" w:themeColor="background2" w:themeShade="BF"/>
              <w:left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  <w:vAlign w:val="center"/>
            <w:hideMark/>
          </w:tcPr>
          <w:p w:rsidR="009B1948" w:rsidRPr="009B1948" w:rsidRDefault="009B1948" w:rsidP="009B19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</w:tr>
      <w:tr w:rsidR="009B1948" w:rsidRPr="009B1948" w:rsidTr="009B1948">
        <w:tc>
          <w:tcPr>
            <w:tcW w:w="7230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  <w:righ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сборной команды Пермского края к участию в финале V Летнего фестиваля ВФСК «Готов к труду и обороне» (ГТО)</w:t>
            </w:r>
          </w:p>
        </w:tc>
        <w:tc>
          <w:tcPr>
            <w:tcW w:w="2551" w:type="dxa"/>
            <w:tcBorders>
              <w:top w:val="single" w:sz="24" w:space="0" w:color="C4BC96" w:themeColor="background2" w:themeShade="BF"/>
              <w:left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  <w:vAlign w:val="center"/>
            <w:hideMark/>
          </w:tcPr>
          <w:p w:rsidR="009B1948" w:rsidRPr="009B1948" w:rsidRDefault="009B1948" w:rsidP="009B19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</w:tr>
      <w:tr w:rsidR="009B1948" w:rsidRPr="009B1948" w:rsidTr="009B1948">
        <w:tc>
          <w:tcPr>
            <w:tcW w:w="7230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  <w:righ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«Туристский поход ВФСК ГТО»</w:t>
            </w:r>
          </w:p>
        </w:tc>
        <w:tc>
          <w:tcPr>
            <w:tcW w:w="2551" w:type="dxa"/>
            <w:tcBorders>
              <w:top w:val="single" w:sz="24" w:space="0" w:color="C4BC96" w:themeColor="background2" w:themeShade="BF"/>
              <w:left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  <w:vAlign w:val="center"/>
            <w:hideMark/>
          </w:tcPr>
          <w:p w:rsidR="009B1948" w:rsidRPr="009B1948" w:rsidRDefault="009B1948" w:rsidP="009B19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 - сентябрь</w:t>
            </w:r>
          </w:p>
        </w:tc>
      </w:tr>
      <w:tr w:rsidR="009B1948" w:rsidRPr="009B1948" w:rsidTr="009B1948">
        <w:tc>
          <w:tcPr>
            <w:tcW w:w="7230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  <w:righ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Пропагандистская акция в рамках проведения массового мероприятия «Кросс Нации - 2019»</w:t>
            </w:r>
          </w:p>
        </w:tc>
        <w:tc>
          <w:tcPr>
            <w:tcW w:w="2551" w:type="dxa"/>
            <w:tcBorders>
              <w:top w:val="single" w:sz="24" w:space="0" w:color="C4BC96" w:themeColor="background2" w:themeShade="BF"/>
              <w:left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  <w:vAlign w:val="center"/>
            <w:hideMark/>
          </w:tcPr>
          <w:p w:rsidR="009B1948" w:rsidRPr="009B1948" w:rsidRDefault="009B1948" w:rsidP="009B19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9B1948" w:rsidRPr="009B1948" w:rsidTr="009B1948">
        <w:tc>
          <w:tcPr>
            <w:tcW w:w="7230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  <w:righ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ВФСК ГТО среди инвалидов и лиц с ограниченными возможностями здоровья</w:t>
            </w:r>
          </w:p>
        </w:tc>
        <w:tc>
          <w:tcPr>
            <w:tcW w:w="2551" w:type="dxa"/>
            <w:tcBorders>
              <w:top w:val="single" w:sz="24" w:space="0" w:color="C4BC96" w:themeColor="background2" w:themeShade="BF"/>
              <w:left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  <w:vAlign w:val="center"/>
            <w:hideMark/>
          </w:tcPr>
          <w:p w:rsidR="009B1948" w:rsidRPr="009B1948" w:rsidRDefault="009B1948" w:rsidP="009B19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9B1948" w:rsidRPr="009B1948" w:rsidTr="009B1948">
        <w:tc>
          <w:tcPr>
            <w:tcW w:w="7230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  <w:righ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ВФСК ГТО по самозащите без оружия</w:t>
            </w:r>
          </w:p>
        </w:tc>
        <w:tc>
          <w:tcPr>
            <w:tcW w:w="2551" w:type="dxa"/>
            <w:tcBorders>
              <w:top w:val="single" w:sz="24" w:space="0" w:color="C4BC96" w:themeColor="background2" w:themeShade="BF"/>
              <w:left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  <w:vAlign w:val="center"/>
            <w:hideMark/>
          </w:tcPr>
          <w:p w:rsidR="009B1948" w:rsidRPr="009B1948" w:rsidRDefault="009B1948" w:rsidP="009B19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Октябрь-ноябрь</w:t>
            </w:r>
          </w:p>
        </w:tc>
      </w:tr>
      <w:tr w:rsidR="009B1948" w:rsidRPr="009B1948" w:rsidTr="009B1948">
        <w:trPr>
          <w:trHeight w:val="480"/>
        </w:trPr>
        <w:tc>
          <w:tcPr>
            <w:tcW w:w="7230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  <w:righ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во Всероссийских мероприятиях</w:t>
            </w:r>
          </w:p>
        </w:tc>
        <w:tc>
          <w:tcPr>
            <w:tcW w:w="2551" w:type="dxa"/>
            <w:tcBorders>
              <w:top w:val="single" w:sz="24" w:space="0" w:color="C4BC96" w:themeColor="background2" w:themeShade="BF"/>
              <w:left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  <w:vAlign w:val="center"/>
            <w:hideMark/>
          </w:tcPr>
          <w:p w:rsidR="009B1948" w:rsidRPr="009B1948" w:rsidRDefault="009B1948" w:rsidP="009B19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9B1948" w:rsidRPr="009B1948" w:rsidTr="009B1948">
        <w:trPr>
          <w:trHeight w:val="480"/>
        </w:trPr>
        <w:tc>
          <w:tcPr>
            <w:tcW w:w="7230" w:type="dxa"/>
            <w:tcBorders>
              <w:top w:val="single" w:sz="24" w:space="0" w:color="C4BC96" w:themeColor="background2" w:themeShade="BF"/>
              <w:bottom w:val="single" w:sz="24" w:space="0" w:color="C4BC96" w:themeColor="background2" w:themeShade="BF"/>
              <w:right w:val="single" w:sz="24" w:space="0" w:color="C4BC96" w:themeColor="background2" w:themeShade="BF"/>
            </w:tcBorders>
            <w:shd w:val="clear" w:color="auto" w:fill="auto"/>
            <w:hideMark/>
          </w:tcPr>
          <w:p w:rsidR="009B1948" w:rsidRPr="009B1948" w:rsidRDefault="009B1948" w:rsidP="009B19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Пропагандистские акции в </w:t>
            </w:r>
            <w:proofErr w:type="gramStart"/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фитнес-центрах</w:t>
            </w:r>
            <w:proofErr w:type="gramEnd"/>
          </w:p>
        </w:tc>
        <w:tc>
          <w:tcPr>
            <w:tcW w:w="2551" w:type="dxa"/>
            <w:tcBorders>
              <w:top w:val="single" w:sz="24" w:space="0" w:color="C4BC96" w:themeColor="background2" w:themeShade="BF"/>
              <w:left w:val="single" w:sz="24" w:space="0" w:color="C4BC96" w:themeColor="background2" w:themeShade="BF"/>
              <w:bottom w:val="single" w:sz="24" w:space="0" w:color="C4BC96" w:themeColor="background2" w:themeShade="BF"/>
            </w:tcBorders>
            <w:shd w:val="clear" w:color="auto" w:fill="auto"/>
            <w:vAlign w:val="center"/>
            <w:hideMark/>
          </w:tcPr>
          <w:p w:rsidR="009B1948" w:rsidRPr="009B1948" w:rsidRDefault="009B1948" w:rsidP="009B19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</w:tbl>
    <w:p w:rsidR="00855B83" w:rsidRDefault="00855B83" w:rsidP="00855B83">
      <w:pPr>
        <w:widowControl w:val="0"/>
        <w:tabs>
          <w:tab w:val="left" w:pos="1186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55B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Контактные данные:</w:t>
      </w:r>
    </w:p>
    <w:p w:rsidR="00855B83" w:rsidRPr="00855B83" w:rsidRDefault="00855B83" w:rsidP="00855B83">
      <w:pPr>
        <w:widowControl w:val="0"/>
        <w:tabs>
          <w:tab w:val="left" w:pos="1186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Официальный сайт: </w:t>
      </w:r>
      <w:r w:rsidRPr="00855B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http://oy-korpk.ru/</w:t>
      </w:r>
    </w:p>
    <w:p w:rsidR="009326C0" w:rsidRPr="00855B83" w:rsidRDefault="00855B83" w:rsidP="00855B83">
      <w:pPr>
        <w:widowControl w:val="0"/>
        <w:tabs>
          <w:tab w:val="left" w:pos="1186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Телефон: </w:t>
      </w:r>
      <w:r w:rsidRPr="00855B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+7 (342) 281-57-64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9326C0" w:rsidRDefault="009326C0">
      <w:pP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A93EB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 wp14:anchorId="1D4357BB" wp14:editId="3B8971C8">
            <wp:simplePos x="0" y="0"/>
            <wp:positionH relativeFrom="column">
              <wp:posOffset>-732790</wp:posOffset>
            </wp:positionH>
            <wp:positionV relativeFrom="paragraph">
              <wp:posOffset>438150</wp:posOffset>
            </wp:positionV>
            <wp:extent cx="7574280" cy="586740"/>
            <wp:effectExtent l="0" t="0" r="7620" b="381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79" r="1981"/>
                    <a:stretch/>
                  </pic:blipFill>
                  <pic:spPr bwMode="auto">
                    <a:xfrm rot="10800000">
                      <a:off x="0" y="0"/>
                      <a:ext cx="75742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br w:type="page"/>
      </w:r>
    </w:p>
    <w:p w:rsidR="00DC72D0" w:rsidRPr="00DC72D0" w:rsidRDefault="009326C0" w:rsidP="009B1948">
      <w:pPr>
        <w:widowControl w:val="0"/>
        <w:tabs>
          <w:tab w:val="left" w:pos="1186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A93EB7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12C14AE1" wp14:editId="1C625336">
            <wp:simplePos x="0" y="0"/>
            <wp:positionH relativeFrom="column">
              <wp:posOffset>-727710</wp:posOffset>
            </wp:positionH>
            <wp:positionV relativeFrom="paragraph">
              <wp:posOffset>6499225</wp:posOffset>
            </wp:positionV>
            <wp:extent cx="7574280" cy="3275330"/>
            <wp:effectExtent l="0" t="0" r="762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36" r="1981"/>
                    <a:stretch/>
                  </pic:blipFill>
                  <pic:spPr bwMode="auto">
                    <a:xfrm>
                      <a:off x="0" y="0"/>
                      <a:ext cx="757428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72D0" w:rsidRPr="00DC72D0" w:rsidSect="00A75CFD">
      <w:headerReference w:type="default" r:id="rId21"/>
      <w:pgSz w:w="11906" w:h="16838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C16" w:rsidRDefault="00C41C16" w:rsidP="00A93EB7">
      <w:pPr>
        <w:spacing w:after="0" w:line="240" w:lineRule="auto"/>
      </w:pPr>
      <w:r>
        <w:separator/>
      </w:r>
    </w:p>
  </w:endnote>
  <w:endnote w:type="continuationSeparator" w:id="0">
    <w:p w:rsidR="00C41C16" w:rsidRDefault="00C41C16" w:rsidP="00A93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C16" w:rsidRDefault="00C41C16" w:rsidP="00A93EB7">
      <w:pPr>
        <w:spacing w:after="0" w:line="240" w:lineRule="auto"/>
      </w:pPr>
      <w:r>
        <w:separator/>
      </w:r>
    </w:p>
  </w:footnote>
  <w:footnote w:type="continuationSeparator" w:id="0">
    <w:p w:rsidR="00C41C16" w:rsidRDefault="00C41C16" w:rsidP="00A93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688889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40"/>
        <w:szCs w:val="40"/>
      </w:rPr>
    </w:sdtEndPr>
    <w:sdtContent>
      <w:p w:rsidR="00A75CFD" w:rsidRPr="00A75CFD" w:rsidRDefault="00A75CFD">
        <w:pPr>
          <w:pStyle w:val="a6"/>
          <w:jc w:val="right"/>
          <w:rPr>
            <w:rFonts w:ascii="Times New Roman" w:hAnsi="Times New Roman" w:cs="Times New Roman"/>
            <w:sz w:val="40"/>
            <w:szCs w:val="40"/>
          </w:rPr>
        </w:pPr>
        <w:r w:rsidRPr="00A75CFD">
          <w:rPr>
            <w:rFonts w:ascii="Times New Roman" w:hAnsi="Times New Roman" w:cs="Times New Roman"/>
            <w:sz w:val="40"/>
            <w:szCs w:val="40"/>
          </w:rPr>
          <w:fldChar w:fldCharType="begin"/>
        </w:r>
        <w:r w:rsidRPr="00A75CFD">
          <w:rPr>
            <w:rFonts w:ascii="Times New Roman" w:hAnsi="Times New Roman" w:cs="Times New Roman"/>
            <w:sz w:val="40"/>
            <w:szCs w:val="40"/>
          </w:rPr>
          <w:instrText>PAGE   \* MERGEFORMAT</w:instrText>
        </w:r>
        <w:r w:rsidRPr="00A75CFD">
          <w:rPr>
            <w:rFonts w:ascii="Times New Roman" w:hAnsi="Times New Roman" w:cs="Times New Roman"/>
            <w:sz w:val="40"/>
            <w:szCs w:val="40"/>
          </w:rPr>
          <w:fldChar w:fldCharType="separate"/>
        </w:r>
        <w:r w:rsidR="00C13E62">
          <w:rPr>
            <w:rFonts w:ascii="Times New Roman" w:hAnsi="Times New Roman" w:cs="Times New Roman"/>
            <w:noProof/>
            <w:sz w:val="40"/>
            <w:szCs w:val="40"/>
          </w:rPr>
          <w:t>2</w:t>
        </w:r>
        <w:r w:rsidRPr="00A75CFD">
          <w:rPr>
            <w:rFonts w:ascii="Times New Roman" w:hAnsi="Times New Roman" w:cs="Times New Roman"/>
            <w:sz w:val="40"/>
            <w:szCs w:val="40"/>
          </w:rPr>
          <w:fldChar w:fldCharType="end"/>
        </w:r>
      </w:p>
    </w:sdtContent>
  </w:sdt>
  <w:p w:rsidR="00A75CFD" w:rsidRDefault="00A75CF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C74DD"/>
    <w:multiLevelType w:val="multilevel"/>
    <w:tmpl w:val="31A01B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5F466F2"/>
    <w:multiLevelType w:val="hybridMultilevel"/>
    <w:tmpl w:val="81121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E4411F"/>
    <w:multiLevelType w:val="hybridMultilevel"/>
    <w:tmpl w:val="F7B6B666"/>
    <w:lvl w:ilvl="0" w:tplc="E1287660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7EF"/>
    <w:rsid w:val="00001EDC"/>
    <w:rsid w:val="000329D7"/>
    <w:rsid w:val="00034CF6"/>
    <w:rsid w:val="000844A3"/>
    <w:rsid w:val="000F6D52"/>
    <w:rsid w:val="001055FC"/>
    <w:rsid w:val="00110E89"/>
    <w:rsid w:val="0012621E"/>
    <w:rsid w:val="001432A8"/>
    <w:rsid w:val="001A1555"/>
    <w:rsid w:val="001A685B"/>
    <w:rsid w:val="001B6EBF"/>
    <w:rsid w:val="001E2C71"/>
    <w:rsid w:val="0020653F"/>
    <w:rsid w:val="0022511C"/>
    <w:rsid w:val="002503F2"/>
    <w:rsid w:val="0025219B"/>
    <w:rsid w:val="00291B95"/>
    <w:rsid w:val="002A406A"/>
    <w:rsid w:val="00363F88"/>
    <w:rsid w:val="00375BB9"/>
    <w:rsid w:val="003A69DE"/>
    <w:rsid w:val="003E1869"/>
    <w:rsid w:val="003E7437"/>
    <w:rsid w:val="0043309C"/>
    <w:rsid w:val="004834ED"/>
    <w:rsid w:val="004A497A"/>
    <w:rsid w:val="004C6A7D"/>
    <w:rsid w:val="005167FD"/>
    <w:rsid w:val="00536A81"/>
    <w:rsid w:val="0059554A"/>
    <w:rsid w:val="005965B6"/>
    <w:rsid w:val="005F205F"/>
    <w:rsid w:val="00616059"/>
    <w:rsid w:val="00646191"/>
    <w:rsid w:val="00675FE2"/>
    <w:rsid w:val="006A4445"/>
    <w:rsid w:val="006B4E89"/>
    <w:rsid w:val="006C3783"/>
    <w:rsid w:val="006C7B32"/>
    <w:rsid w:val="007751C5"/>
    <w:rsid w:val="007A14D7"/>
    <w:rsid w:val="007A7474"/>
    <w:rsid w:val="007B7A1C"/>
    <w:rsid w:val="007D5CE2"/>
    <w:rsid w:val="00827833"/>
    <w:rsid w:val="008332CE"/>
    <w:rsid w:val="00855B83"/>
    <w:rsid w:val="008A2DC5"/>
    <w:rsid w:val="008A5420"/>
    <w:rsid w:val="008D1183"/>
    <w:rsid w:val="009326C0"/>
    <w:rsid w:val="009B1948"/>
    <w:rsid w:val="009D68F6"/>
    <w:rsid w:val="00A75CFD"/>
    <w:rsid w:val="00A93EB7"/>
    <w:rsid w:val="00AD5ED5"/>
    <w:rsid w:val="00AE344B"/>
    <w:rsid w:val="00B00AD7"/>
    <w:rsid w:val="00B568B7"/>
    <w:rsid w:val="00B7116E"/>
    <w:rsid w:val="00C0791A"/>
    <w:rsid w:val="00C13E62"/>
    <w:rsid w:val="00C17EC9"/>
    <w:rsid w:val="00C41C16"/>
    <w:rsid w:val="00CE05C5"/>
    <w:rsid w:val="00CE1811"/>
    <w:rsid w:val="00CE341B"/>
    <w:rsid w:val="00D058C6"/>
    <w:rsid w:val="00D11A0B"/>
    <w:rsid w:val="00D312DE"/>
    <w:rsid w:val="00D623C0"/>
    <w:rsid w:val="00D760C9"/>
    <w:rsid w:val="00D82767"/>
    <w:rsid w:val="00DA61BE"/>
    <w:rsid w:val="00DA7175"/>
    <w:rsid w:val="00DB5AE5"/>
    <w:rsid w:val="00DC72D0"/>
    <w:rsid w:val="00E35EA3"/>
    <w:rsid w:val="00E5346B"/>
    <w:rsid w:val="00E619CF"/>
    <w:rsid w:val="00EB5206"/>
    <w:rsid w:val="00ED37F2"/>
    <w:rsid w:val="00ED3A19"/>
    <w:rsid w:val="00F20C41"/>
    <w:rsid w:val="00F237EF"/>
    <w:rsid w:val="00F24944"/>
    <w:rsid w:val="00F41030"/>
    <w:rsid w:val="00F7480D"/>
    <w:rsid w:val="00FB4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3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7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93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3EB7"/>
  </w:style>
  <w:style w:type="paragraph" w:styleId="a8">
    <w:name w:val="footer"/>
    <w:basedOn w:val="a"/>
    <w:link w:val="a9"/>
    <w:uiPriority w:val="99"/>
    <w:unhideWhenUsed/>
    <w:rsid w:val="00A93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3EB7"/>
  </w:style>
  <w:style w:type="paragraph" w:styleId="aa">
    <w:name w:val="List Paragraph"/>
    <w:basedOn w:val="a"/>
    <w:uiPriority w:val="34"/>
    <w:qFormat/>
    <w:rsid w:val="00C17EC9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646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955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3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7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93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3EB7"/>
  </w:style>
  <w:style w:type="paragraph" w:styleId="a8">
    <w:name w:val="footer"/>
    <w:basedOn w:val="a"/>
    <w:link w:val="a9"/>
    <w:uiPriority w:val="99"/>
    <w:unhideWhenUsed/>
    <w:rsid w:val="00A93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3EB7"/>
  </w:style>
  <w:style w:type="paragraph" w:styleId="aa">
    <w:name w:val="List Paragraph"/>
    <w:basedOn w:val="a"/>
    <w:uiPriority w:val="34"/>
    <w:qFormat/>
    <w:rsid w:val="00C17EC9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646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955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12</Pages>
  <Words>1939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Спирова Светлана Николаевна</cp:lastModifiedBy>
  <cp:revision>70</cp:revision>
  <cp:lastPrinted>2018-11-27T08:29:00Z</cp:lastPrinted>
  <dcterms:created xsi:type="dcterms:W3CDTF">2018-11-26T17:14:00Z</dcterms:created>
  <dcterms:modified xsi:type="dcterms:W3CDTF">2018-11-28T08:22:00Z</dcterms:modified>
</cp:coreProperties>
</file>