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0159" w:rsidRPr="007E0159" w:rsidRDefault="007E0159" w:rsidP="007E015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15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Участие сотрудников</w:t>
      </w:r>
      <w:r w:rsidRPr="007E0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кафедры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экономики</w:t>
      </w:r>
      <w:r w:rsidRPr="007E0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</w:t>
      </w:r>
      <w:proofErr w:type="gramEnd"/>
      <w:r w:rsidRPr="007E0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конференциях: </w:t>
      </w:r>
    </w:p>
    <w:p w:rsidR="007E0159" w:rsidRPr="007E0159" w:rsidRDefault="007E0159" w:rsidP="007E015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1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</w:t>
      </w:r>
      <w:bookmarkStart w:id="0" w:name="_GoBack"/>
      <w:bookmarkEnd w:id="0"/>
    </w:p>
    <w:tbl>
      <w:tblPr>
        <w:tblStyle w:val="a3"/>
        <w:tblW w:w="14528" w:type="dxa"/>
        <w:tblLayout w:type="fixed"/>
        <w:tblLook w:val="01E0" w:firstRow="1" w:lastRow="1" w:firstColumn="1" w:lastColumn="1" w:noHBand="0" w:noVBand="0"/>
      </w:tblPr>
      <w:tblGrid>
        <w:gridCol w:w="3446"/>
        <w:gridCol w:w="3154"/>
        <w:gridCol w:w="3431"/>
        <w:gridCol w:w="1984"/>
        <w:gridCol w:w="1446"/>
        <w:gridCol w:w="1067"/>
      </w:tblGrid>
      <w:tr w:rsidR="007E0159" w:rsidRPr="007E0159" w:rsidTr="0003523F">
        <w:tc>
          <w:tcPr>
            <w:tcW w:w="3446" w:type="dxa"/>
          </w:tcPr>
          <w:p w:rsidR="007E0159" w:rsidRPr="007E0159" w:rsidRDefault="007E0159" w:rsidP="007E0159">
            <w:pPr>
              <w:jc w:val="center"/>
              <w:rPr>
                <w:b/>
                <w:sz w:val="24"/>
                <w:szCs w:val="24"/>
              </w:rPr>
            </w:pPr>
            <w:r w:rsidRPr="007E0159">
              <w:rPr>
                <w:b/>
                <w:sz w:val="24"/>
                <w:szCs w:val="24"/>
              </w:rPr>
              <w:t>Название конференции</w:t>
            </w:r>
          </w:p>
        </w:tc>
        <w:tc>
          <w:tcPr>
            <w:tcW w:w="3154" w:type="dxa"/>
          </w:tcPr>
          <w:p w:rsidR="007E0159" w:rsidRPr="007E0159" w:rsidRDefault="007E0159" w:rsidP="007E0159">
            <w:pPr>
              <w:rPr>
                <w:b/>
                <w:sz w:val="24"/>
                <w:szCs w:val="24"/>
              </w:rPr>
            </w:pPr>
            <w:r w:rsidRPr="007E0159">
              <w:rPr>
                <w:b/>
                <w:sz w:val="24"/>
                <w:szCs w:val="24"/>
              </w:rPr>
              <w:t>Вид: международная, всероссийская, региональная, областная, городская,</w:t>
            </w:r>
          </w:p>
          <w:p w:rsidR="007E0159" w:rsidRPr="007E0159" w:rsidRDefault="007E0159" w:rsidP="007E0159">
            <w:pPr>
              <w:rPr>
                <w:b/>
                <w:sz w:val="24"/>
                <w:szCs w:val="24"/>
              </w:rPr>
            </w:pPr>
            <w:r w:rsidRPr="007E0159">
              <w:rPr>
                <w:b/>
                <w:sz w:val="24"/>
                <w:szCs w:val="24"/>
              </w:rPr>
              <w:t>вузовская, студенческая</w:t>
            </w:r>
          </w:p>
        </w:tc>
        <w:tc>
          <w:tcPr>
            <w:tcW w:w="3431" w:type="dxa"/>
          </w:tcPr>
          <w:p w:rsidR="007E0159" w:rsidRPr="007E0159" w:rsidRDefault="007E0159" w:rsidP="007E0159">
            <w:pPr>
              <w:jc w:val="center"/>
              <w:rPr>
                <w:b/>
                <w:sz w:val="24"/>
                <w:szCs w:val="24"/>
              </w:rPr>
            </w:pPr>
            <w:r w:rsidRPr="007E0159">
              <w:rPr>
                <w:b/>
                <w:sz w:val="24"/>
                <w:szCs w:val="24"/>
              </w:rPr>
              <w:t>Место</w:t>
            </w:r>
          </w:p>
          <w:p w:rsidR="007E0159" w:rsidRPr="007E0159" w:rsidRDefault="007E0159" w:rsidP="007E0159">
            <w:pPr>
              <w:jc w:val="center"/>
              <w:rPr>
                <w:b/>
                <w:sz w:val="24"/>
                <w:szCs w:val="24"/>
              </w:rPr>
            </w:pPr>
            <w:r w:rsidRPr="007E0159">
              <w:rPr>
                <w:b/>
                <w:sz w:val="24"/>
                <w:szCs w:val="24"/>
              </w:rPr>
              <w:t>проведения</w:t>
            </w:r>
          </w:p>
        </w:tc>
        <w:tc>
          <w:tcPr>
            <w:tcW w:w="1984" w:type="dxa"/>
          </w:tcPr>
          <w:p w:rsidR="007E0159" w:rsidRPr="007E0159" w:rsidRDefault="007E0159" w:rsidP="007E0159">
            <w:pPr>
              <w:jc w:val="center"/>
              <w:rPr>
                <w:b/>
                <w:sz w:val="24"/>
                <w:szCs w:val="24"/>
              </w:rPr>
            </w:pPr>
            <w:r w:rsidRPr="007E0159">
              <w:rPr>
                <w:b/>
                <w:sz w:val="24"/>
                <w:szCs w:val="24"/>
              </w:rPr>
              <w:t>Дата</w:t>
            </w:r>
          </w:p>
          <w:p w:rsidR="007E0159" w:rsidRPr="007E0159" w:rsidRDefault="007E0159" w:rsidP="007E0159">
            <w:pPr>
              <w:jc w:val="center"/>
              <w:rPr>
                <w:b/>
                <w:sz w:val="24"/>
                <w:szCs w:val="24"/>
              </w:rPr>
            </w:pPr>
            <w:r w:rsidRPr="007E0159">
              <w:rPr>
                <w:b/>
                <w:sz w:val="24"/>
                <w:szCs w:val="24"/>
              </w:rPr>
              <w:t>проведения</w:t>
            </w:r>
          </w:p>
        </w:tc>
        <w:tc>
          <w:tcPr>
            <w:tcW w:w="1446" w:type="dxa"/>
          </w:tcPr>
          <w:p w:rsidR="007E0159" w:rsidRPr="007E0159" w:rsidRDefault="007E0159" w:rsidP="007E0159">
            <w:pPr>
              <w:jc w:val="center"/>
              <w:rPr>
                <w:b/>
                <w:sz w:val="24"/>
                <w:szCs w:val="24"/>
              </w:rPr>
            </w:pPr>
            <w:r w:rsidRPr="007E0159">
              <w:rPr>
                <w:b/>
                <w:sz w:val="24"/>
                <w:szCs w:val="24"/>
              </w:rPr>
              <w:t>Количество участников</w:t>
            </w:r>
          </w:p>
          <w:p w:rsidR="007E0159" w:rsidRPr="007E0159" w:rsidRDefault="007E0159" w:rsidP="007E0159">
            <w:pPr>
              <w:jc w:val="center"/>
              <w:rPr>
                <w:b/>
                <w:sz w:val="24"/>
                <w:szCs w:val="24"/>
              </w:rPr>
            </w:pPr>
            <w:r w:rsidRPr="007E0159">
              <w:rPr>
                <w:b/>
                <w:sz w:val="24"/>
                <w:szCs w:val="24"/>
              </w:rPr>
              <w:t>от кафедры (</w:t>
            </w:r>
            <w:proofErr w:type="spellStart"/>
            <w:r w:rsidRPr="007E0159">
              <w:rPr>
                <w:b/>
                <w:sz w:val="24"/>
                <w:szCs w:val="24"/>
              </w:rPr>
              <w:t>научн.учрежд</w:t>
            </w:r>
            <w:proofErr w:type="spellEnd"/>
            <w:r w:rsidRPr="007E0159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1067" w:type="dxa"/>
          </w:tcPr>
          <w:p w:rsidR="007E0159" w:rsidRPr="007E0159" w:rsidRDefault="007E0159" w:rsidP="007E0159">
            <w:pPr>
              <w:jc w:val="center"/>
              <w:rPr>
                <w:b/>
                <w:sz w:val="24"/>
                <w:szCs w:val="24"/>
              </w:rPr>
            </w:pPr>
            <w:r w:rsidRPr="007E0159">
              <w:rPr>
                <w:b/>
                <w:sz w:val="24"/>
                <w:szCs w:val="24"/>
              </w:rPr>
              <w:t>Количество докладов</w:t>
            </w:r>
          </w:p>
        </w:tc>
      </w:tr>
      <w:tr w:rsidR="007E0159" w:rsidRPr="007E0159" w:rsidTr="0003523F">
        <w:tc>
          <w:tcPr>
            <w:tcW w:w="3446" w:type="dxa"/>
          </w:tcPr>
          <w:p w:rsidR="007E0159" w:rsidRPr="007E0159" w:rsidRDefault="007E0159" w:rsidP="007E0159">
            <w:pPr>
              <w:rPr>
                <w:sz w:val="24"/>
                <w:szCs w:val="24"/>
              </w:rPr>
            </w:pPr>
            <w:r w:rsidRPr="007E0159">
              <w:rPr>
                <w:sz w:val="24"/>
                <w:szCs w:val="24"/>
              </w:rPr>
              <w:t>1.Безопасность личности в эпоху перемен: междисциплинарный анализ</w:t>
            </w:r>
          </w:p>
          <w:p w:rsidR="007E0159" w:rsidRPr="007E0159" w:rsidRDefault="007E0159" w:rsidP="007E0159">
            <w:pPr>
              <w:rPr>
                <w:sz w:val="24"/>
                <w:szCs w:val="24"/>
              </w:rPr>
            </w:pPr>
          </w:p>
        </w:tc>
        <w:tc>
          <w:tcPr>
            <w:tcW w:w="3154" w:type="dxa"/>
          </w:tcPr>
          <w:p w:rsidR="007E0159" w:rsidRPr="007E0159" w:rsidRDefault="007E0159" w:rsidP="007E0159">
            <w:pPr>
              <w:rPr>
                <w:color w:val="000000"/>
                <w:sz w:val="24"/>
                <w:szCs w:val="24"/>
              </w:rPr>
            </w:pPr>
            <w:r w:rsidRPr="007E0159">
              <w:rPr>
                <w:color w:val="000000"/>
                <w:sz w:val="24"/>
                <w:szCs w:val="24"/>
              </w:rPr>
              <w:t>Международная научно-</w:t>
            </w:r>
            <w:proofErr w:type="gramStart"/>
            <w:r w:rsidRPr="007E0159">
              <w:rPr>
                <w:color w:val="000000"/>
                <w:sz w:val="24"/>
                <w:szCs w:val="24"/>
              </w:rPr>
              <w:t>практическая  конференция</w:t>
            </w:r>
            <w:proofErr w:type="gramEnd"/>
          </w:p>
          <w:p w:rsidR="007E0159" w:rsidRPr="007E0159" w:rsidRDefault="007E0159" w:rsidP="007E0159">
            <w:pPr>
              <w:rPr>
                <w:sz w:val="24"/>
                <w:szCs w:val="24"/>
              </w:rPr>
            </w:pPr>
          </w:p>
        </w:tc>
        <w:tc>
          <w:tcPr>
            <w:tcW w:w="3431" w:type="dxa"/>
          </w:tcPr>
          <w:p w:rsidR="007E0159" w:rsidRPr="007E0159" w:rsidRDefault="007E0159" w:rsidP="007E0159">
            <w:pPr>
              <w:rPr>
                <w:sz w:val="24"/>
                <w:szCs w:val="24"/>
              </w:rPr>
            </w:pPr>
            <w:r w:rsidRPr="007E0159">
              <w:rPr>
                <w:sz w:val="24"/>
                <w:szCs w:val="24"/>
              </w:rPr>
              <w:t xml:space="preserve"> г. Пермь, </w:t>
            </w:r>
            <w:proofErr w:type="spellStart"/>
            <w:r w:rsidRPr="007E0159">
              <w:rPr>
                <w:sz w:val="24"/>
                <w:szCs w:val="24"/>
              </w:rPr>
              <w:t>Прикамский</w:t>
            </w:r>
            <w:proofErr w:type="spellEnd"/>
            <w:r w:rsidRPr="007E0159">
              <w:rPr>
                <w:sz w:val="24"/>
                <w:szCs w:val="24"/>
              </w:rPr>
              <w:t xml:space="preserve"> </w:t>
            </w:r>
            <w:proofErr w:type="gramStart"/>
            <w:r w:rsidRPr="007E0159">
              <w:rPr>
                <w:sz w:val="24"/>
                <w:szCs w:val="24"/>
              </w:rPr>
              <w:t>социальный  институт</w:t>
            </w:r>
            <w:proofErr w:type="gramEnd"/>
            <w:r w:rsidRPr="007E0159">
              <w:rPr>
                <w:sz w:val="24"/>
                <w:szCs w:val="24"/>
              </w:rPr>
              <w:t xml:space="preserve"> (ПСИ)</w:t>
            </w:r>
          </w:p>
        </w:tc>
        <w:tc>
          <w:tcPr>
            <w:tcW w:w="1984" w:type="dxa"/>
          </w:tcPr>
          <w:p w:rsidR="007E0159" w:rsidRPr="007E0159" w:rsidRDefault="007E0159" w:rsidP="007E0159">
            <w:pPr>
              <w:rPr>
                <w:color w:val="000000"/>
              </w:rPr>
            </w:pPr>
            <w:r w:rsidRPr="007E0159">
              <w:rPr>
                <w:color w:val="000000"/>
              </w:rPr>
              <w:t>24.04.2019</w:t>
            </w:r>
          </w:p>
          <w:p w:rsidR="007E0159" w:rsidRPr="007E0159" w:rsidRDefault="007E0159" w:rsidP="007E0159">
            <w:pPr>
              <w:rPr>
                <w:sz w:val="24"/>
                <w:szCs w:val="24"/>
              </w:rPr>
            </w:pPr>
          </w:p>
        </w:tc>
        <w:tc>
          <w:tcPr>
            <w:tcW w:w="1446" w:type="dxa"/>
          </w:tcPr>
          <w:p w:rsidR="007E0159" w:rsidRPr="007E0159" w:rsidRDefault="007E0159" w:rsidP="007E0159">
            <w:pPr>
              <w:rPr>
                <w:sz w:val="24"/>
                <w:szCs w:val="24"/>
              </w:rPr>
            </w:pPr>
            <w:r w:rsidRPr="007E0159">
              <w:rPr>
                <w:sz w:val="24"/>
                <w:szCs w:val="24"/>
              </w:rPr>
              <w:t>1</w:t>
            </w:r>
          </w:p>
        </w:tc>
        <w:tc>
          <w:tcPr>
            <w:tcW w:w="1067" w:type="dxa"/>
          </w:tcPr>
          <w:p w:rsidR="007E0159" w:rsidRPr="007E0159" w:rsidRDefault="007E0159" w:rsidP="007E0159">
            <w:pPr>
              <w:rPr>
                <w:sz w:val="24"/>
                <w:szCs w:val="24"/>
              </w:rPr>
            </w:pPr>
            <w:r w:rsidRPr="007E0159">
              <w:rPr>
                <w:sz w:val="24"/>
                <w:szCs w:val="24"/>
              </w:rPr>
              <w:t>1</w:t>
            </w:r>
          </w:p>
        </w:tc>
      </w:tr>
      <w:tr w:rsidR="007E0159" w:rsidRPr="007E0159" w:rsidTr="0003523F">
        <w:tc>
          <w:tcPr>
            <w:tcW w:w="3446" w:type="dxa"/>
          </w:tcPr>
          <w:p w:rsidR="007E0159" w:rsidRPr="007E0159" w:rsidRDefault="007E0159" w:rsidP="007E0159">
            <w:pPr>
              <w:rPr>
                <w:sz w:val="24"/>
                <w:szCs w:val="24"/>
              </w:rPr>
            </w:pPr>
            <w:r w:rsidRPr="007E0159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«Тенденции развития мировой торговли в XXI веке», посвященная 55-летию ПФ РЭУ им. Плеханова</w:t>
            </w:r>
          </w:p>
        </w:tc>
        <w:tc>
          <w:tcPr>
            <w:tcW w:w="3154" w:type="dxa"/>
          </w:tcPr>
          <w:p w:rsidR="007E0159" w:rsidRPr="007E0159" w:rsidRDefault="007E0159" w:rsidP="007E0159">
            <w:pPr>
              <w:rPr>
                <w:sz w:val="24"/>
                <w:szCs w:val="24"/>
              </w:rPr>
            </w:pPr>
            <w:r w:rsidRPr="007E0159">
              <w:rPr>
                <w:sz w:val="24"/>
                <w:szCs w:val="24"/>
              </w:rPr>
              <w:t>Международная</w:t>
            </w:r>
          </w:p>
        </w:tc>
        <w:tc>
          <w:tcPr>
            <w:tcW w:w="3431" w:type="dxa"/>
          </w:tcPr>
          <w:p w:rsidR="007E0159" w:rsidRPr="007E0159" w:rsidRDefault="007E0159" w:rsidP="007E0159">
            <w:pPr>
              <w:rPr>
                <w:sz w:val="24"/>
                <w:szCs w:val="24"/>
              </w:rPr>
            </w:pPr>
            <w:r w:rsidRPr="007E0159">
              <w:rPr>
                <w:sz w:val="24"/>
                <w:szCs w:val="24"/>
              </w:rPr>
              <w:t>Пермь, ПФ РЭУ Плеханова</w:t>
            </w:r>
          </w:p>
        </w:tc>
        <w:tc>
          <w:tcPr>
            <w:tcW w:w="1984" w:type="dxa"/>
          </w:tcPr>
          <w:p w:rsidR="007E0159" w:rsidRPr="007E0159" w:rsidRDefault="007E0159" w:rsidP="007E0159">
            <w:pPr>
              <w:rPr>
                <w:sz w:val="24"/>
                <w:szCs w:val="24"/>
              </w:rPr>
            </w:pPr>
            <w:r w:rsidRPr="007E0159">
              <w:rPr>
                <w:sz w:val="24"/>
                <w:szCs w:val="24"/>
              </w:rPr>
              <w:t>23-29 ноября 2019</w:t>
            </w:r>
          </w:p>
        </w:tc>
        <w:tc>
          <w:tcPr>
            <w:tcW w:w="1446" w:type="dxa"/>
          </w:tcPr>
          <w:p w:rsidR="007E0159" w:rsidRPr="007E0159" w:rsidRDefault="007E0159" w:rsidP="007E0159">
            <w:pPr>
              <w:rPr>
                <w:sz w:val="24"/>
                <w:szCs w:val="24"/>
              </w:rPr>
            </w:pPr>
            <w:r w:rsidRPr="007E0159">
              <w:rPr>
                <w:sz w:val="24"/>
                <w:szCs w:val="24"/>
              </w:rPr>
              <w:t>1</w:t>
            </w:r>
          </w:p>
        </w:tc>
        <w:tc>
          <w:tcPr>
            <w:tcW w:w="1067" w:type="dxa"/>
          </w:tcPr>
          <w:p w:rsidR="007E0159" w:rsidRPr="007E0159" w:rsidRDefault="007E0159" w:rsidP="007E0159">
            <w:pPr>
              <w:rPr>
                <w:sz w:val="24"/>
                <w:szCs w:val="24"/>
              </w:rPr>
            </w:pPr>
            <w:r w:rsidRPr="007E0159">
              <w:rPr>
                <w:sz w:val="24"/>
                <w:szCs w:val="24"/>
              </w:rPr>
              <w:t>1</w:t>
            </w:r>
          </w:p>
        </w:tc>
      </w:tr>
      <w:tr w:rsidR="007E0159" w:rsidRPr="007E0159" w:rsidTr="0003523F">
        <w:tc>
          <w:tcPr>
            <w:tcW w:w="3446" w:type="dxa"/>
          </w:tcPr>
          <w:p w:rsidR="007E0159" w:rsidRPr="007E0159" w:rsidRDefault="007E0159" w:rsidP="007E0159">
            <w:pPr>
              <w:rPr>
                <w:sz w:val="24"/>
                <w:szCs w:val="24"/>
              </w:rPr>
            </w:pPr>
            <w:r w:rsidRPr="007E0159">
              <w:rPr>
                <w:color w:val="000000"/>
                <w:sz w:val="24"/>
                <w:szCs w:val="24"/>
              </w:rPr>
              <w:t xml:space="preserve">Феноменология события: философские </w:t>
            </w:r>
            <w:proofErr w:type="spellStart"/>
            <w:r w:rsidRPr="007E0159">
              <w:rPr>
                <w:color w:val="000000"/>
                <w:sz w:val="24"/>
                <w:szCs w:val="24"/>
              </w:rPr>
              <w:t>vs</w:t>
            </w:r>
            <w:proofErr w:type="spellEnd"/>
            <w:r w:rsidRPr="007E0159">
              <w:rPr>
                <w:color w:val="000000"/>
                <w:sz w:val="24"/>
                <w:szCs w:val="24"/>
              </w:rPr>
              <w:t xml:space="preserve"> исторические аспекты</w:t>
            </w:r>
          </w:p>
        </w:tc>
        <w:tc>
          <w:tcPr>
            <w:tcW w:w="3154" w:type="dxa"/>
          </w:tcPr>
          <w:p w:rsidR="007E0159" w:rsidRPr="007E0159" w:rsidRDefault="007E0159" w:rsidP="007E0159">
            <w:pPr>
              <w:rPr>
                <w:sz w:val="24"/>
                <w:szCs w:val="24"/>
              </w:rPr>
            </w:pPr>
            <w:r w:rsidRPr="007E0159">
              <w:rPr>
                <w:sz w:val="24"/>
                <w:szCs w:val="24"/>
              </w:rPr>
              <w:t>Междисциплинарный научно-</w:t>
            </w:r>
            <w:proofErr w:type="gramStart"/>
            <w:r w:rsidRPr="007E0159">
              <w:rPr>
                <w:sz w:val="24"/>
                <w:szCs w:val="24"/>
              </w:rPr>
              <w:t>теоретический  семинар</w:t>
            </w:r>
            <w:proofErr w:type="gramEnd"/>
            <w:r w:rsidRPr="007E0159">
              <w:rPr>
                <w:sz w:val="24"/>
                <w:szCs w:val="24"/>
              </w:rPr>
              <w:t xml:space="preserve"> (с международным  участием)</w:t>
            </w:r>
          </w:p>
          <w:p w:rsidR="007E0159" w:rsidRPr="007E0159" w:rsidRDefault="007E0159" w:rsidP="007E015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431" w:type="dxa"/>
          </w:tcPr>
          <w:p w:rsidR="007E0159" w:rsidRPr="007E0159" w:rsidRDefault="007E0159" w:rsidP="007E0159">
            <w:pPr>
              <w:rPr>
                <w:sz w:val="24"/>
                <w:szCs w:val="24"/>
              </w:rPr>
            </w:pPr>
            <w:r w:rsidRPr="007E0159">
              <w:rPr>
                <w:sz w:val="24"/>
                <w:szCs w:val="24"/>
              </w:rPr>
              <w:t>г. Череповец</w:t>
            </w:r>
          </w:p>
          <w:p w:rsidR="007E0159" w:rsidRPr="007E0159" w:rsidRDefault="007E0159" w:rsidP="007E0159">
            <w:pPr>
              <w:rPr>
                <w:sz w:val="24"/>
                <w:szCs w:val="24"/>
              </w:rPr>
            </w:pPr>
            <w:r w:rsidRPr="007E0159">
              <w:rPr>
                <w:sz w:val="24"/>
                <w:szCs w:val="24"/>
              </w:rPr>
              <w:t xml:space="preserve"> Череповецкий государственный университет</w:t>
            </w:r>
          </w:p>
        </w:tc>
        <w:tc>
          <w:tcPr>
            <w:tcW w:w="1984" w:type="dxa"/>
          </w:tcPr>
          <w:p w:rsidR="007E0159" w:rsidRPr="007E0159" w:rsidRDefault="007E0159" w:rsidP="007E0159">
            <w:pPr>
              <w:rPr>
                <w:color w:val="000000"/>
              </w:rPr>
            </w:pPr>
            <w:r w:rsidRPr="007E0159">
              <w:rPr>
                <w:color w:val="000000"/>
              </w:rPr>
              <w:t>28.06.2019</w:t>
            </w:r>
          </w:p>
          <w:p w:rsidR="007E0159" w:rsidRPr="007E0159" w:rsidRDefault="007E0159" w:rsidP="007E0159">
            <w:pPr>
              <w:rPr>
                <w:color w:val="000000"/>
              </w:rPr>
            </w:pPr>
          </w:p>
        </w:tc>
        <w:tc>
          <w:tcPr>
            <w:tcW w:w="1446" w:type="dxa"/>
          </w:tcPr>
          <w:p w:rsidR="007E0159" w:rsidRPr="007E0159" w:rsidRDefault="007E0159" w:rsidP="007E0159">
            <w:pPr>
              <w:rPr>
                <w:sz w:val="24"/>
                <w:szCs w:val="24"/>
              </w:rPr>
            </w:pPr>
            <w:r w:rsidRPr="007E0159">
              <w:rPr>
                <w:sz w:val="24"/>
                <w:szCs w:val="24"/>
              </w:rPr>
              <w:t>1</w:t>
            </w:r>
          </w:p>
        </w:tc>
        <w:tc>
          <w:tcPr>
            <w:tcW w:w="1067" w:type="dxa"/>
          </w:tcPr>
          <w:p w:rsidR="007E0159" w:rsidRPr="007E0159" w:rsidRDefault="007E0159" w:rsidP="007E0159">
            <w:pPr>
              <w:rPr>
                <w:sz w:val="24"/>
                <w:szCs w:val="24"/>
              </w:rPr>
            </w:pPr>
            <w:r w:rsidRPr="007E0159">
              <w:rPr>
                <w:sz w:val="24"/>
                <w:szCs w:val="24"/>
              </w:rPr>
              <w:t>1</w:t>
            </w:r>
          </w:p>
        </w:tc>
      </w:tr>
      <w:tr w:rsidR="007E0159" w:rsidRPr="007E0159" w:rsidTr="0003523F">
        <w:tc>
          <w:tcPr>
            <w:tcW w:w="3446" w:type="dxa"/>
          </w:tcPr>
          <w:p w:rsidR="007E0159" w:rsidRPr="007E0159" w:rsidRDefault="007E0159" w:rsidP="007E0159">
            <w:pPr>
              <w:rPr>
                <w:color w:val="000000"/>
                <w:sz w:val="24"/>
                <w:szCs w:val="24"/>
              </w:rPr>
            </w:pPr>
            <w:proofErr w:type="gramStart"/>
            <w:r w:rsidRPr="007E0159">
              <w:rPr>
                <w:color w:val="000000"/>
                <w:sz w:val="24"/>
                <w:szCs w:val="24"/>
              </w:rPr>
              <w:t>.Женщины</w:t>
            </w:r>
            <w:proofErr w:type="gramEnd"/>
            <w:r w:rsidRPr="007E0159">
              <w:rPr>
                <w:color w:val="000000"/>
                <w:sz w:val="24"/>
                <w:szCs w:val="24"/>
              </w:rPr>
              <w:t xml:space="preserve"> и мужчины  в миграционных процессах прошлого и настоящего</w:t>
            </w:r>
          </w:p>
        </w:tc>
        <w:tc>
          <w:tcPr>
            <w:tcW w:w="3154" w:type="dxa"/>
          </w:tcPr>
          <w:p w:rsidR="007E0159" w:rsidRPr="007E0159" w:rsidRDefault="007E0159" w:rsidP="007E0159">
            <w:pPr>
              <w:rPr>
                <w:sz w:val="24"/>
                <w:szCs w:val="24"/>
              </w:rPr>
            </w:pPr>
            <w:r w:rsidRPr="007E0159">
              <w:rPr>
                <w:sz w:val="24"/>
                <w:szCs w:val="24"/>
              </w:rPr>
              <w:t>XII международная научная конференция</w:t>
            </w:r>
          </w:p>
        </w:tc>
        <w:tc>
          <w:tcPr>
            <w:tcW w:w="3431" w:type="dxa"/>
          </w:tcPr>
          <w:p w:rsidR="007E0159" w:rsidRPr="007E0159" w:rsidRDefault="007E0159" w:rsidP="007E0159">
            <w:pPr>
              <w:rPr>
                <w:sz w:val="24"/>
                <w:szCs w:val="24"/>
              </w:rPr>
            </w:pPr>
            <w:r w:rsidRPr="007E0159">
              <w:rPr>
                <w:sz w:val="24"/>
                <w:szCs w:val="24"/>
              </w:rPr>
              <w:t>г. Калининград</w:t>
            </w:r>
          </w:p>
          <w:p w:rsidR="007E0159" w:rsidRPr="007E0159" w:rsidRDefault="007E0159" w:rsidP="007E0159">
            <w:pPr>
              <w:rPr>
                <w:sz w:val="24"/>
                <w:szCs w:val="24"/>
              </w:rPr>
            </w:pPr>
            <w:r w:rsidRPr="007E0159">
              <w:rPr>
                <w:sz w:val="24"/>
                <w:szCs w:val="24"/>
              </w:rPr>
              <w:t xml:space="preserve"> </w:t>
            </w:r>
            <w:proofErr w:type="gramStart"/>
            <w:r w:rsidRPr="007E0159">
              <w:rPr>
                <w:sz w:val="24"/>
                <w:szCs w:val="24"/>
              </w:rPr>
              <w:t>Федеральный  Балтийский</w:t>
            </w:r>
            <w:proofErr w:type="gramEnd"/>
            <w:r w:rsidRPr="007E0159">
              <w:rPr>
                <w:sz w:val="24"/>
                <w:szCs w:val="24"/>
              </w:rPr>
              <w:t xml:space="preserve"> университет им И. Канта</w:t>
            </w:r>
          </w:p>
        </w:tc>
        <w:tc>
          <w:tcPr>
            <w:tcW w:w="1984" w:type="dxa"/>
          </w:tcPr>
          <w:p w:rsidR="007E0159" w:rsidRPr="007E0159" w:rsidRDefault="007E0159" w:rsidP="007E0159">
            <w:pPr>
              <w:rPr>
                <w:color w:val="000000"/>
              </w:rPr>
            </w:pPr>
            <w:r w:rsidRPr="007E0159">
              <w:rPr>
                <w:color w:val="000000"/>
              </w:rPr>
              <w:t>10-13.10.2019</w:t>
            </w:r>
          </w:p>
          <w:p w:rsidR="007E0159" w:rsidRPr="007E0159" w:rsidRDefault="007E0159" w:rsidP="007E0159">
            <w:pPr>
              <w:rPr>
                <w:color w:val="000000"/>
              </w:rPr>
            </w:pPr>
          </w:p>
        </w:tc>
        <w:tc>
          <w:tcPr>
            <w:tcW w:w="1446" w:type="dxa"/>
          </w:tcPr>
          <w:p w:rsidR="007E0159" w:rsidRPr="007E0159" w:rsidRDefault="007E0159" w:rsidP="007E0159">
            <w:pPr>
              <w:rPr>
                <w:sz w:val="24"/>
                <w:szCs w:val="24"/>
              </w:rPr>
            </w:pPr>
            <w:r w:rsidRPr="007E0159">
              <w:rPr>
                <w:sz w:val="24"/>
                <w:szCs w:val="24"/>
              </w:rPr>
              <w:t>1</w:t>
            </w:r>
          </w:p>
        </w:tc>
        <w:tc>
          <w:tcPr>
            <w:tcW w:w="1067" w:type="dxa"/>
          </w:tcPr>
          <w:p w:rsidR="007E0159" w:rsidRPr="007E0159" w:rsidRDefault="007E0159" w:rsidP="007E0159">
            <w:pPr>
              <w:rPr>
                <w:sz w:val="24"/>
                <w:szCs w:val="24"/>
              </w:rPr>
            </w:pPr>
            <w:r w:rsidRPr="007E0159">
              <w:rPr>
                <w:sz w:val="24"/>
                <w:szCs w:val="24"/>
              </w:rPr>
              <w:t>1</w:t>
            </w:r>
          </w:p>
        </w:tc>
      </w:tr>
      <w:tr w:rsidR="007E0159" w:rsidRPr="007E0159" w:rsidTr="0003523F">
        <w:tc>
          <w:tcPr>
            <w:tcW w:w="3446" w:type="dxa"/>
          </w:tcPr>
          <w:p w:rsidR="007E0159" w:rsidRPr="007E0159" w:rsidRDefault="007E0159" w:rsidP="007E0159">
            <w:pPr>
              <w:rPr>
                <w:color w:val="000000"/>
                <w:sz w:val="24"/>
                <w:szCs w:val="24"/>
              </w:rPr>
            </w:pPr>
            <w:proofErr w:type="gramStart"/>
            <w:r w:rsidRPr="007E0159">
              <w:rPr>
                <w:sz w:val="24"/>
                <w:szCs w:val="24"/>
              </w:rPr>
              <w:t>.Благотворительность</w:t>
            </w:r>
            <w:proofErr w:type="gramEnd"/>
            <w:r w:rsidRPr="007E0159">
              <w:rPr>
                <w:sz w:val="24"/>
                <w:szCs w:val="24"/>
              </w:rPr>
              <w:t xml:space="preserve"> и меценатство в Пермском крае: исторический опыт и современные традиции</w:t>
            </w:r>
          </w:p>
        </w:tc>
        <w:tc>
          <w:tcPr>
            <w:tcW w:w="3154" w:type="dxa"/>
          </w:tcPr>
          <w:p w:rsidR="007E0159" w:rsidRPr="007E0159" w:rsidRDefault="007E0159" w:rsidP="007E0159">
            <w:pPr>
              <w:rPr>
                <w:sz w:val="24"/>
                <w:szCs w:val="24"/>
              </w:rPr>
            </w:pPr>
            <w:r w:rsidRPr="007E0159">
              <w:rPr>
                <w:sz w:val="24"/>
                <w:szCs w:val="24"/>
              </w:rPr>
              <w:t>Всероссийская научно-</w:t>
            </w:r>
            <w:proofErr w:type="gramStart"/>
            <w:r w:rsidRPr="007E0159">
              <w:rPr>
                <w:sz w:val="24"/>
                <w:szCs w:val="24"/>
              </w:rPr>
              <w:t>практическая  конференция</w:t>
            </w:r>
            <w:proofErr w:type="gramEnd"/>
          </w:p>
          <w:p w:rsidR="007E0159" w:rsidRPr="007E0159" w:rsidRDefault="007E0159" w:rsidP="007E0159">
            <w:pPr>
              <w:rPr>
                <w:sz w:val="24"/>
                <w:szCs w:val="24"/>
              </w:rPr>
            </w:pPr>
          </w:p>
        </w:tc>
        <w:tc>
          <w:tcPr>
            <w:tcW w:w="3431" w:type="dxa"/>
          </w:tcPr>
          <w:p w:rsidR="007E0159" w:rsidRPr="007E0159" w:rsidRDefault="007E0159" w:rsidP="007E0159">
            <w:pPr>
              <w:rPr>
                <w:sz w:val="24"/>
                <w:szCs w:val="24"/>
              </w:rPr>
            </w:pPr>
            <w:r w:rsidRPr="007E0159">
              <w:rPr>
                <w:sz w:val="24"/>
                <w:szCs w:val="24"/>
              </w:rPr>
              <w:t>г.  Добрянка Пермский край</w:t>
            </w:r>
          </w:p>
        </w:tc>
        <w:tc>
          <w:tcPr>
            <w:tcW w:w="1984" w:type="dxa"/>
          </w:tcPr>
          <w:p w:rsidR="007E0159" w:rsidRPr="007E0159" w:rsidRDefault="007E0159" w:rsidP="007E0159">
            <w:pPr>
              <w:rPr>
                <w:color w:val="000000"/>
              </w:rPr>
            </w:pPr>
            <w:r w:rsidRPr="007E0159">
              <w:rPr>
                <w:color w:val="000000"/>
              </w:rPr>
              <w:t>20.09.2019</w:t>
            </w:r>
          </w:p>
        </w:tc>
        <w:tc>
          <w:tcPr>
            <w:tcW w:w="1446" w:type="dxa"/>
          </w:tcPr>
          <w:p w:rsidR="007E0159" w:rsidRPr="007E0159" w:rsidRDefault="007E0159" w:rsidP="007E0159">
            <w:pPr>
              <w:rPr>
                <w:sz w:val="24"/>
                <w:szCs w:val="24"/>
              </w:rPr>
            </w:pPr>
            <w:r w:rsidRPr="007E0159">
              <w:rPr>
                <w:sz w:val="24"/>
                <w:szCs w:val="24"/>
              </w:rPr>
              <w:t>1</w:t>
            </w:r>
          </w:p>
        </w:tc>
        <w:tc>
          <w:tcPr>
            <w:tcW w:w="1067" w:type="dxa"/>
          </w:tcPr>
          <w:p w:rsidR="007E0159" w:rsidRPr="007E0159" w:rsidRDefault="007E0159" w:rsidP="007E0159">
            <w:pPr>
              <w:rPr>
                <w:sz w:val="24"/>
                <w:szCs w:val="24"/>
              </w:rPr>
            </w:pPr>
            <w:r w:rsidRPr="007E0159">
              <w:rPr>
                <w:sz w:val="24"/>
                <w:szCs w:val="24"/>
              </w:rPr>
              <w:t>1</w:t>
            </w:r>
          </w:p>
        </w:tc>
      </w:tr>
      <w:tr w:rsidR="007E0159" w:rsidRPr="007E0159" w:rsidTr="0003523F">
        <w:tc>
          <w:tcPr>
            <w:tcW w:w="3446" w:type="dxa"/>
          </w:tcPr>
          <w:p w:rsidR="007E0159" w:rsidRPr="007E0159" w:rsidRDefault="007E0159" w:rsidP="007E0159">
            <w:pPr>
              <w:rPr>
                <w:sz w:val="24"/>
                <w:szCs w:val="24"/>
              </w:rPr>
            </w:pPr>
            <w:proofErr w:type="gramStart"/>
            <w:r w:rsidRPr="007E0159">
              <w:rPr>
                <w:color w:val="000000"/>
                <w:sz w:val="24"/>
                <w:szCs w:val="24"/>
              </w:rPr>
              <w:t>История  медицины</w:t>
            </w:r>
            <w:proofErr w:type="gramEnd"/>
            <w:r w:rsidRPr="007E0159">
              <w:rPr>
                <w:color w:val="000000"/>
                <w:sz w:val="24"/>
                <w:szCs w:val="24"/>
              </w:rPr>
              <w:t xml:space="preserve"> и образования г. Перми: три века служения людям</w:t>
            </w:r>
          </w:p>
        </w:tc>
        <w:tc>
          <w:tcPr>
            <w:tcW w:w="3154" w:type="dxa"/>
          </w:tcPr>
          <w:p w:rsidR="007E0159" w:rsidRPr="007E0159" w:rsidRDefault="007E0159" w:rsidP="007E0159">
            <w:pPr>
              <w:rPr>
                <w:sz w:val="24"/>
                <w:szCs w:val="24"/>
              </w:rPr>
            </w:pPr>
            <w:r w:rsidRPr="007E0159">
              <w:rPr>
                <w:sz w:val="24"/>
                <w:szCs w:val="24"/>
              </w:rPr>
              <w:t>Всероссийская научно-практическая конференция</w:t>
            </w:r>
          </w:p>
        </w:tc>
        <w:tc>
          <w:tcPr>
            <w:tcW w:w="3431" w:type="dxa"/>
          </w:tcPr>
          <w:p w:rsidR="007E0159" w:rsidRPr="007E0159" w:rsidRDefault="007E0159" w:rsidP="007E0159">
            <w:pPr>
              <w:rPr>
                <w:sz w:val="24"/>
                <w:szCs w:val="24"/>
              </w:rPr>
            </w:pPr>
            <w:r w:rsidRPr="007E0159">
              <w:rPr>
                <w:sz w:val="24"/>
                <w:szCs w:val="24"/>
              </w:rPr>
              <w:t>г. Пермь, ПНИПУ, Пермская городская дума</w:t>
            </w:r>
          </w:p>
        </w:tc>
        <w:tc>
          <w:tcPr>
            <w:tcW w:w="1984" w:type="dxa"/>
          </w:tcPr>
          <w:p w:rsidR="007E0159" w:rsidRPr="007E0159" w:rsidRDefault="007E0159" w:rsidP="007E0159">
            <w:pPr>
              <w:rPr>
                <w:color w:val="000000"/>
              </w:rPr>
            </w:pPr>
            <w:r w:rsidRPr="007E0159">
              <w:rPr>
                <w:color w:val="000000"/>
              </w:rPr>
              <w:t>30.11.2019</w:t>
            </w:r>
          </w:p>
        </w:tc>
        <w:tc>
          <w:tcPr>
            <w:tcW w:w="1446" w:type="dxa"/>
          </w:tcPr>
          <w:p w:rsidR="007E0159" w:rsidRPr="007E0159" w:rsidRDefault="007E0159" w:rsidP="007E0159">
            <w:pPr>
              <w:rPr>
                <w:sz w:val="24"/>
                <w:szCs w:val="24"/>
              </w:rPr>
            </w:pPr>
            <w:r w:rsidRPr="007E0159">
              <w:rPr>
                <w:sz w:val="24"/>
                <w:szCs w:val="24"/>
              </w:rPr>
              <w:t>1</w:t>
            </w:r>
          </w:p>
        </w:tc>
        <w:tc>
          <w:tcPr>
            <w:tcW w:w="1067" w:type="dxa"/>
          </w:tcPr>
          <w:p w:rsidR="007E0159" w:rsidRPr="007E0159" w:rsidRDefault="007E0159" w:rsidP="007E0159">
            <w:pPr>
              <w:rPr>
                <w:sz w:val="24"/>
                <w:szCs w:val="24"/>
              </w:rPr>
            </w:pPr>
            <w:r w:rsidRPr="007E0159">
              <w:rPr>
                <w:sz w:val="24"/>
                <w:szCs w:val="24"/>
              </w:rPr>
              <w:t>1</w:t>
            </w:r>
          </w:p>
        </w:tc>
      </w:tr>
      <w:tr w:rsidR="007E0159" w:rsidRPr="007E0159" w:rsidTr="0003523F">
        <w:tc>
          <w:tcPr>
            <w:tcW w:w="3446" w:type="dxa"/>
          </w:tcPr>
          <w:p w:rsidR="007E0159" w:rsidRPr="007E0159" w:rsidRDefault="007E0159" w:rsidP="007E0159">
            <w:pPr>
              <w:rPr>
                <w:color w:val="000000"/>
                <w:sz w:val="24"/>
                <w:szCs w:val="24"/>
              </w:rPr>
            </w:pPr>
            <w:r w:rsidRPr="007E0159">
              <w:rPr>
                <w:sz w:val="24"/>
                <w:szCs w:val="24"/>
              </w:rPr>
              <w:t xml:space="preserve">Государственное муниципальное управление в </w:t>
            </w:r>
            <w:r w:rsidRPr="007E0159">
              <w:rPr>
                <w:sz w:val="24"/>
                <w:szCs w:val="24"/>
              </w:rPr>
              <w:lastRenderedPageBreak/>
              <w:t>России: состояние, проблемы и перспективы</w:t>
            </w:r>
          </w:p>
        </w:tc>
        <w:tc>
          <w:tcPr>
            <w:tcW w:w="3154" w:type="dxa"/>
            <w:vAlign w:val="center"/>
          </w:tcPr>
          <w:p w:rsidR="007E0159" w:rsidRPr="007E0159" w:rsidRDefault="007E0159" w:rsidP="007E0159">
            <w:pPr>
              <w:rPr>
                <w:sz w:val="24"/>
                <w:szCs w:val="24"/>
              </w:rPr>
            </w:pPr>
            <w:r w:rsidRPr="007E0159">
              <w:rPr>
                <w:sz w:val="24"/>
                <w:szCs w:val="24"/>
              </w:rPr>
              <w:lastRenderedPageBreak/>
              <w:t>Всероссийская научно-</w:t>
            </w:r>
            <w:proofErr w:type="gramStart"/>
            <w:r w:rsidRPr="007E0159">
              <w:rPr>
                <w:sz w:val="24"/>
                <w:szCs w:val="24"/>
              </w:rPr>
              <w:t>практическая  конференция</w:t>
            </w:r>
            <w:proofErr w:type="gramEnd"/>
          </w:p>
          <w:p w:rsidR="007E0159" w:rsidRPr="007E0159" w:rsidRDefault="007E0159" w:rsidP="007E0159">
            <w:pPr>
              <w:rPr>
                <w:sz w:val="24"/>
                <w:szCs w:val="24"/>
              </w:rPr>
            </w:pPr>
          </w:p>
        </w:tc>
        <w:tc>
          <w:tcPr>
            <w:tcW w:w="3431" w:type="dxa"/>
          </w:tcPr>
          <w:p w:rsidR="007E0159" w:rsidRPr="007E0159" w:rsidRDefault="007E0159" w:rsidP="007E0159">
            <w:pPr>
              <w:rPr>
                <w:sz w:val="24"/>
                <w:szCs w:val="24"/>
              </w:rPr>
            </w:pPr>
            <w:r w:rsidRPr="007E0159">
              <w:rPr>
                <w:sz w:val="24"/>
                <w:szCs w:val="24"/>
              </w:rPr>
              <w:t xml:space="preserve">г. Пермь, ПФ </w:t>
            </w:r>
            <w:proofErr w:type="spellStart"/>
            <w:r w:rsidRPr="007E0159">
              <w:rPr>
                <w:sz w:val="24"/>
                <w:szCs w:val="24"/>
              </w:rPr>
              <w:t>РАНХиГС</w:t>
            </w:r>
            <w:proofErr w:type="spellEnd"/>
          </w:p>
        </w:tc>
        <w:tc>
          <w:tcPr>
            <w:tcW w:w="1984" w:type="dxa"/>
          </w:tcPr>
          <w:p w:rsidR="007E0159" w:rsidRPr="007E0159" w:rsidRDefault="007E0159" w:rsidP="007E0159">
            <w:pPr>
              <w:rPr>
                <w:color w:val="000000"/>
              </w:rPr>
            </w:pPr>
            <w:r w:rsidRPr="007E0159">
              <w:rPr>
                <w:color w:val="000000"/>
              </w:rPr>
              <w:t>14.11.2019</w:t>
            </w:r>
          </w:p>
        </w:tc>
        <w:tc>
          <w:tcPr>
            <w:tcW w:w="1446" w:type="dxa"/>
          </w:tcPr>
          <w:p w:rsidR="007E0159" w:rsidRPr="007E0159" w:rsidRDefault="007E0159" w:rsidP="007E0159">
            <w:pPr>
              <w:rPr>
                <w:sz w:val="24"/>
                <w:szCs w:val="24"/>
              </w:rPr>
            </w:pPr>
            <w:r w:rsidRPr="007E0159">
              <w:rPr>
                <w:sz w:val="24"/>
                <w:szCs w:val="24"/>
              </w:rPr>
              <w:t>1</w:t>
            </w:r>
          </w:p>
        </w:tc>
        <w:tc>
          <w:tcPr>
            <w:tcW w:w="1067" w:type="dxa"/>
          </w:tcPr>
          <w:p w:rsidR="007E0159" w:rsidRPr="007E0159" w:rsidRDefault="007E0159" w:rsidP="007E0159">
            <w:pPr>
              <w:rPr>
                <w:sz w:val="24"/>
                <w:szCs w:val="24"/>
              </w:rPr>
            </w:pPr>
            <w:r w:rsidRPr="007E0159">
              <w:rPr>
                <w:sz w:val="24"/>
                <w:szCs w:val="24"/>
              </w:rPr>
              <w:t>1</w:t>
            </w:r>
          </w:p>
        </w:tc>
      </w:tr>
      <w:tr w:rsidR="007E0159" w:rsidRPr="007E0159" w:rsidTr="0003523F">
        <w:tc>
          <w:tcPr>
            <w:tcW w:w="3446" w:type="dxa"/>
          </w:tcPr>
          <w:p w:rsidR="007E0159" w:rsidRPr="007E0159" w:rsidRDefault="007E0159" w:rsidP="007E0159">
            <w:pPr>
              <w:rPr>
                <w:sz w:val="24"/>
                <w:szCs w:val="24"/>
              </w:rPr>
            </w:pPr>
            <w:r w:rsidRPr="007E0159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 Наука и образование в обеспечении устойчивого развития человеческого потенциала в условиях перехода к цифровой экономике</w:t>
            </w:r>
          </w:p>
        </w:tc>
        <w:tc>
          <w:tcPr>
            <w:tcW w:w="3154" w:type="dxa"/>
            <w:vAlign w:val="center"/>
          </w:tcPr>
          <w:p w:rsidR="007E0159" w:rsidRPr="007E0159" w:rsidRDefault="007E0159" w:rsidP="007E0159">
            <w:pPr>
              <w:rPr>
                <w:sz w:val="24"/>
                <w:szCs w:val="24"/>
              </w:rPr>
            </w:pPr>
            <w:r w:rsidRPr="007E0159">
              <w:rPr>
                <w:color w:val="000000"/>
                <w:sz w:val="24"/>
                <w:szCs w:val="24"/>
                <w:shd w:val="clear" w:color="auto" w:fill="FFFFFF"/>
              </w:rPr>
              <w:t>VII Российская научно-</w:t>
            </w:r>
            <w:proofErr w:type="gramStart"/>
            <w:r w:rsidRPr="007E0159">
              <w:rPr>
                <w:color w:val="000000"/>
                <w:sz w:val="24"/>
                <w:szCs w:val="24"/>
                <w:shd w:val="clear" w:color="auto" w:fill="FFFFFF"/>
              </w:rPr>
              <w:t>практическая  конференция</w:t>
            </w:r>
            <w:proofErr w:type="gramEnd"/>
            <w:r w:rsidRPr="007E0159">
              <w:rPr>
                <w:color w:val="000000"/>
                <w:sz w:val="24"/>
                <w:szCs w:val="24"/>
                <w:shd w:val="clear" w:color="auto" w:fill="FFFFFF"/>
              </w:rPr>
              <w:t xml:space="preserve"> с международным участием</w:t>
            </w:r>
          </w:p>
        </w:tc>
        <w:tc>
          <w:tcPr>
            <w:tcW w:w="3431" w:type="dxa"/>
          </w:tcPr>
          <w:p w:rsidR="007E0159" w:rsidRPr="007E0159" w:rsidRDefault="007E0159" w:rsidP="007E0159">
            <w:pPr>
              <w:rPr>
                <w:sz w:val="24"/>
                <w:szCs w:val="24"/>
              </w:rPr>
            </w:pPr>
            <w:r w:rsidRPr="007E0159">
              <w:rPr>
                <w:sz w:val="24"/>
                <w:szCs w:val="24"/>
              </w:rPr>
              <w:t>г. Пермь ПГГПУ</w:t>
            </w:r>
          </w:p>
        </w:tc>
        <w:tc>
          <w:tcPr>
            <w:tcW w:w="1984" w:type="dxa"/>
          </w:tcPr>
          <w:p w:rsidR="007E0159" w:rsidRPr="007E0159" w:rsidRDefault="007E0159" w:rsidP="007E0159">
            <w:pPr>
              <w:rPr>
                <w:color w:val="000000"/>
              </w:rPr>
            </w:pPr>
            <w:r w:rsidRPr="007E0159">
              <w:rPr>
                <w:color w:val="000000"/>
              </w:rPr>
              <w:t>21-22.05.2019</w:t>
            </w:r>
          </w:p>
        </w:tc>
        <w:tc>
          <w:tcPr>
            <w:tcW w:w="1446" w:type="dxa"/>
          </w:tcPr>
          <w:p w:rsidR="007E0159" w:rsidRPr="007E0159" w:rsidRDefault="007E0159" w:rsidP="007E0159">
            <w:pPr>
              <w:rPr>
                <w:sz w:val="24"/>
                <w:szCs w:val="24"/>
              </w:rPr>
            </w:pPr>
            <w:r w:rsidRPr="007E0159">
              <w:rPr>
                <w:sz w:val="24"/>
                <w:szCs w:val="24"/>
              </w:rPr>
              <w:t>1</w:t>
            </w:r>
          </w:p>
        </w:tc>
        <w:tc>
          <w:tcPr>
            <w:tcW w:w="1067" w:type="dxa"/>
          </w:tcPr>
          <w:p w:rsidR="007E0159" w:rsidRPr="007E0159" w:rsidRDefault="007E0159" w:rsidP="007E0159">
            <w:pPr>
              <w:rPr>
                <w:sz w:val="24"/>
                <w:szCs w:val="24"/>
              </w:rPr>
            </w:pPr>
            <w:r w:rsidRPr="007E0159">
              <w:rPr>
                <w:sz w:val="24"/>
                <w:szCs w:val="24"/>
              </w:rPr>
              <w:t>20</w:t>
            </w:r>
          </w:p>
        </w:tc>
      </w:tr>
      <w:tr w:rsidR="007E0159" w:rsidRPr="007E0159" w:rsidTr="0003523F">
        <w:tblPrEx>
          <w:tblLook w:val="04A0" w:firstRow="1" w:lastRow="0" w:firstColumn="1" w:lastColumn="0" w:noHBand="0" w:noVBand="1"/>
        </w:tblPrEx>
        <w:tc>
          <w:tcPr>
            <w:tcW w:w="3446" w:type="dxa"/>
          </w:tcPr>
          <w:p w:rsidR="007E0159" w:rsidRPr="007E0159" w:rsidRDefault="007E0159" w:rsidP="007E0159">
            <w:pPr>
              <w:rPr>
                <w:sz w:val="24"/>
                <w:szCs w:val="24"/>
              </w:rPr>
            </w:pPr>
            <w:r w:rsidRPr="007E0159">
              <w:rPr>
                <w:sz w:val="24"/>
                <w:szCs w:val="24"/>
              </w:rPr>
              <w:t>«Современное финансовое и налоговое право»</w:t>
            </w:r>
          </w:p>
        </w:tc>
        <w:tc>
          <w:tcPr>
            <w:tcW w:w="3154" w:type="dxa"/>
          </w:tcPr>
          <w:p w:rsidR="007E0159" w:rsidRPr="007E0159" w:rsidRDefault="007E0159" w:rsidP="007E0159">
            <w:pPr>
              <w:rPr>
                <w:sz w:val="24"/>
                <w:szCs w:val="24"/>
              </w:rPr>
            </w:pPr>
            <w:r w:rsidRPr="007E0159">
              <w:rPr>
                <w:sz w:val="24"/>
                <w:szCs w:val="24"/>
              </w:rPr>
              <w:t>II Российской межвузовской научно-практической конференции преподавателей и студентов</w:t>
            </w:r>
          </w:p>
        </w:tc>
        <w:tc>
          <w:tcPr>
            <w:tcW w:w="3431" w:type="dxa"/>
          </w:tcPr>
          <w:p w:rsidR="007E0159" w:rsidRPr="007E0159" w:rsidRDefault="007E0159" w:rsidP="007E0159">
            <w:pPr>
              <w:jc w:val="both"/>
              <w:rPr>
                <w:sz w:val="24"/>
                <w:szCs w:val="24"/>
              </w:rPr>
            </w:pPr>
            <w:r w:rsidRPr="007E0159">
              <w:rPr>
                <w:sz w:val="24"/>
                <w:szCs w:val="24"/>
              </w:rPr>
              <w:t xml:space="preserve">ФГОБУ ВО «Финансовый университет при Правительстве Российской Федерации» Пермский филиал, ФГОБУ ВО «Пермский государственный национальный исследовательский университет» Кафедра конституционного и финансового права </w:t>
            </w:r>
            <w:proofErr w:type="gramStart"/>
            <w:r w:rsidRPr="007E0159">
              <w:rPr>
                <w:sz w:val="24"/>
                <w:szCs w:val="24"/>
              </w:rPr>
              <w:t>ПГНИУ,УРЦ</w:t>
            </w:r>
            <w:proofErr w:type="gramEnd"/>
            <w:r w:rsidRPr="007E0159">
              <w:rPr>
                <w:sz w:val="24"/>
                <w:szCs w:val="24"/>
              </w:rPr>
              <w:t>-ЛУКОЙЛ Пермь.</w:t>
            </w:r>
          </w:p>
        </w:tc>
        <w:tc>
          <w:tcPr>
            <w:tcW w:w="1984" w:type="dxa"/>
          </w:tcPr>
          <w:p w:rsidR="007E0159" w:rsidRPr="007E0159" w:rsidRDefault="007E0159" w:rsidP="007E0159">
            <w:pPr>
              <w:rPr>
                <w:sz w:val="24"/>
                <w:szCs w:val="24"/>
              </w:rPr>
            </w:pPr>
            <w:r w:rsidRPr="007E0159">
              <w:rPr>
                <w:sz w:val="24"/>
                <w:szCs w:val="24"/>
              </w:rPr>
              <w:t>30 марта 2019 г</w:t>
            </w:r>
          </w:p>
        </w:tc>
        <w:tc>
          <w:tcPr>
            <w:tcW w:w="1446" w:type="dxa"/>
          </w:tcPr>
          <w:p w:rsidR="007E0159" w:rsidRPr="007E0159" w:rsidRDefault="007E0159" w:rsidP="007E0159">
            <w:pPr>
              <w:rPr>
                <w:sz w:val="24"/>
                <w:szCs w:val="24"/>
              </w:rPr>
            </w:pPr>
            <w:r w:rsidRPr="007E0159">
              <w:rPr>
                <w:sz w:val="24"/>
                <w:szCs w:val="24"/>
              </w:rPr>
              <w:t>1</w:t>
            </w:r>
          </w:p>
        </w:tc>
        <w:tc>
          <w:tcPr>
            <w:tcW w:w="1067" w:type="dxa"/>
          </w:tcPr>
          <w:p w:rsidR="007E0159" w:rsidRPr="007E0159" w:rsidRDefault="007E0159" w:rsidP="007E0159">
            <w:pPr>
              <w:rPr>
                <w:sz w:val="24"/>
                <w:szCs w:val="24"/>
              </w:rPr>
            </w:pPr>
            <w:r w:rsidRPr="007E0159">
              <w:rPr>
                <w:sz w:val="24"/>
                <w:szCs w:val="24"/>
              </w:rPr>
              <w:t>1</w:t>
            </w:r>
          </w:p>
        </w:tc>
      </w:tr>
      <w:tr w:rsidR="007E0159" w:rsidRPr="007E0159" w:rsidTr="0003523F">
        <w:tblPrEx>
          <w:tblLook w:val="04A0" w:firstRow="1" w:lastRow="0" w:firstColumn="1" w:lastColumn="0" w:noHBand="0" w:noVBand="1"/>
        </w:tblPrEx>
        <w:tc>
          <w:tcPr>
            <w:tcW w:w="3446" w:type="dxa"/>
          </w:tcPr>
          <w:p w:rsidR="007E0159" w:rsidRPr="007E0159" w:rsidRDefault="007E0159" w:rsidP="007E0159">
            <w:pPr>
              <w:jc w:val="both"/>
              <w:rPr>
                <w:sz w:val="24"/>
                <w:szCs w:val="24"/>
              </w:rPr>
            </w:pPr>
            <w:r w:rsidRPr="007E0159">
              <w:rPr>
                <w:sz w:val="24"/>
                <w:szCs w:val="24"/>
              </w:rPr>
              <w:t xml:space="preserve"> «Безопасность личности в эпоху перемен: междисциплинарный анализ» «Право налогоплательщика на информацию»</w:t>
            </w:r>
          </w:p>
        </w:tc>
        <w:tc>
          <w:tcPr>
            <w:tcW w:w="3154" w:type="dxa"/>
          </w:tcPr>
          <w:p w:rsidR="007E0159" w:rsidRPr="007E0159" w:rsidRDefault="007E0159" w:rsidP="007E0159">
            <w:pPr>
              <w:rPr>
                <w:sz w:val="24"/>
                <w:szCs w:val="24"/>
              </w:rPr>
            </w:pPr>
            <w:r w:rsidRPr="007E0159">
              <w:rPr>
                <w:sz w:val="24"/>
                <w:szCs w:val="24"/>
              </w:rPr>
              <w:t>Международная научно-практическая конференция</w:t>
            </w:r>
          </w:p>
        </w:tc>
        <w:tc>
          <w:tcPr>
            <w:tcW w:w="3431" w:type="dxa"/>
          </w:tcPr>
          <w:p w:rsidR="007E0159" w:rsidRPr="007E0159" w:rsidRDefault="007E0159" w:rsidP="007E0159">
            <w:pPr>
              <w:jc w:val="both"/>
              <w:rPr>
                <w:sz w:val="24"/>
                <w:szCs w:val="24"/>
              </w:rPr>
            </w:pPr>
            <w:r w:rsidRPr="007E0159">
              <w:rPr>
                <w:sz w:val="24"/>
                <w:szCs w:val="24"/>
              </w:rPr>
              <w:t>Администрация губернатора Пермского края, Пермское отделение Ассоциации юристов России, Автономная некоммерческая организация высшего и профессионального образования «</w:t>
            </w:r>
            <w:proofErr w:type="spellStart"/>
            <w:r w:rsidRPr="007E0159">
              <w:rPr>
                <w:sz w:val="24"/>
                <w:szCs w:val="24"/>
              </w:rPr>
              <w:t>Прикамский</w:t>
            </w:r>
            <w:proofErr w:type="spellEnd"/>
            <w:r w:rsidRPr="007E0159">
              <w:rPr>
                <w:sz w:val="24"/>
                <w:szCs w:val="24"/>
              </w:rPr>
              <w:t xml:space="preserve"> социальный институт», г. Пермь</w:t>
            </w:r>
          </w:p>
        </w:tc>
        <w:tc>
          <w:tcPr>
            <w:tcW w:w="1984" w:type="dxa"/>
          </w:tcPr>
          <w:p w:rsidR="007E0159" w:rsidRPr="007E0159" w:rsidRDefault="007E0159" w:rsidP="007E0159">
            <w:pPr>
              <w:rPr>
                <w:sz w:val="24"/>
                <w:szCs w:val="24"/>
              </w:rPr>
            </w:pPr>
            <w:r w:rsidRPr="007E0159">
              <w:rPr>
                <w:sz w:val="24"/>
                <w:szCs w:val="24"/>
              </w:rPr>
              <w:t>24 апреля 2019 года.</w:t>
            </w:r>
          </w:p>
        </w:tc>
        <w:tc>
          <w:tcPr>
            <w:tcW w:w="1446" w:type="dxa"/>
          </w:tcPr>
          <w:p w:rsidR="007E0159" w:rsidRPr="007E0159" w:rsidRDefault="007E0159" w:rsidP="007E0159">
            <w:pPr>
              <w:rPr>
                <w:sz w:val="24"/>
                <w:szCs w:val="24"/>
              </w:rPr>
            </w:pPr>
            <w:r w:rsidRPr="007E0159">
              <w:rPr>
                <w:sz w:val="24"/>
                <w:szCs w:val="24"/>
              </w:rPr>
              <w:t>1</w:t>
            </w:r>
          </w:p>
        </w:tc>
        <w:tc>
          <w:tcPr>
            <w:tcW w:w="1067" w:type="dxa"/>
          </w:tcPr>
          <w:p w:rsidR="007E0159" w:rsidRPr="007E0159" w:rsidRDefault="007E0159" w:rsidP="007E0159">
            <w:pPr>
              <w:rPr>
                <w:sz w:val="24"/>
                <w:szCs w:val="24"/>
              </w:rPr>
            </w:pPr>
            <w:r w:rsidRPr="007E0159">
              <w:rPr>
                <w:sz w:val="24"/>
                <w:szCs w:val="24"/>
              </w:rPr>
              <w:t>1</w:t>
            </w:r>
          </w:p>
        </w:tc>
      </w:tr>
      <w:tr w:rsidR="007E0159" w:rsidRPr="007E0159" w:rsidTr="0003523F">
        <w:tblPrEx>
          <w:tblLook w:val="04A0" w:firstRow="1" w:lastRow="0" w:firstColumn="1" w:lastColumn="0" w:noHBand="0" w:noVBand="1"/>
        </w:tblPrEx>
        <w:tc>
          <w:tcPr>
            <w:tcW w:w="3446" w:type="dxa"/>
          </w:tcPr>
          <w:p w:rsidR="007E0159" w:rsidRPr="007E0159" w:rsidRDefault="007E0159" w:rsidP="007E0159">
            <w:pPr>
              <w:jc w:val="both"/>
              <w:rPr>
                <w:sz w:val="24"/>
                <w:szCs w:val="24"/>
              </w:rPr>
            </w:pPr>
            <w:r w:rsidRPr="007E0159">
              <w:rPr>
                <w:sz w:val="24"/>
                <w:szCs w:val="24"/>
              </w:rPr>
              <w:t xml:space="preserve"> «Пенитенциарная система и общество: опыт взаимодействия». </w:t>
            </w:r>
          </w:p>
        </w:tc>
        <w:tc>
          <w:tcPr>
            <w:tcW w:w="3154" w:type="dxa"/>
          </w:tcPr>
          <w:p w:rsidR="007E0159" w:rsidRPr="007E0159" w:rsidRDefault="007E0159" w:rsidP="007E0159">
            <w:pPr>
              <w:rPr>
                <w:sz w:val="24"/>
                <w:szCs w:val="24"/>
              </w:rPr>
            </w:pPr>
            <w:r w:rsidRPr="007E0159">
              <w:rPr>
                <w:sz w:val="24"/>
                <w:szCs w:val="24"/>
              </w:rPr>
              <w:t>VI Международная научно-практическая конференция</w:t>
            </w:r>
          </w:p>
        </w:tc>
        <w:tc>
          <w:tcPr>
            <w:tcW w:w="3431" w:type="dxa"/>
          </w:tcPr>
          <w:p w:rsidR="007E0159" w:rsidRPr="007E0159" w:rsidRDefault="007E0159" w:rsidP="007E0159">
            <w:pPr>
              <w:jc w:val="both"/>
              <w:rPr>
                <w:sz w:val="24"/>
                <w:szCs w:val="24"/>
              </w:rPr>
            </w:pPr>
            <w:r w:rsidRPr="007E0159">
              <w:rPr>
                <w:sz w:val="24"/>
                <w:szCs w:val="24"/>
              </w:rPr>
              <w:t>Пермь. ФКОУ ВО Пермский институт ФСИН России.</w:t>
            </w:r>
          </w:p>
        </w:tc>
        <w:tc>
          <w:tcPr>
            <w:tcW w:w="1984" w:type="dxa"/>
          </w:tcPr>
          <w:p w:rsidR="007E0159" w:rsidRPr="007E0159" w:rsidRDefault="007E0159" w:rsidP="007E0159">
            <w:pPr>
              <w:rPr>
                <w:sz w:val="24"/>
                <w:szCs w:val="24"/>
              </w:rPr>
            </w:pPr>
            <w:r w:rsidRPr="007E0159">
              <w:rPr>
                <w:sz w:val="24"/>
                <w:szCs w:val="24"/>
              </w:rPr>
              <w:t>13-18 мая 2019 г.</w:t>
            </w:r>
          </w:p>
        </w:tc>
        <w:tc>
          <w:tcPr>
            <w:tcW w:w="1446" w:type="dxa"/>
          </w:tcPr>
          <w:p w:rsidR="007E0159" w:rsidRPr="007E0159" w:rsidRDefault="007E0159" w:rsidP="007E0159">
            <w:pPr>
              <w:rPr>
                <w:sz w:val="24"/>
                <w:szCs w:val="24"/>
              </w:rPr>
            </w:pPr>
            <w:r w:rsidRPr="007E0159">
              <w:rPr>
                <w:sz w:val="24"/>
                <w:szCs w:val="24"/>
              </w:rPr>
              <w:t>1</w:t>
            </w:r>
          </w:p>
        </w:tc>
        <w:tc>
          <w:tcPr>
            <w:tcW w:w="1067" w:type="dxa"/>
          </w:tcPr>
          <w:p w:rsidR="007E0159" w:rsidRPr="007E0159" w:rsidRDefault="007E0159" w:rsidP="007E0159">
            <w:pPr>
              <w:rPr>
                <w:sz w:val="24"/>
                <w:szCs w:val="24"/>
              </w:rPr>
            </w:pPr>
            <w:r w:rsidRPr="007E0159">
              <w:rPr>
                <w:sz w:val="24"/>
                <w:szCs w:val="24"/>
              </w:rPr>
              <w:t>1</w:t>
            </w:r>
          </w:p>
        </w:tc>
      </w:tr>
      <w:tr w:rsidR="007E0159" w:rsidRPr="007E0159" w:rsidTr="0003523F">
        <w:tblPrEx>
          <w:tblLook w:val="04A0" w:firstRow="1" w:lastRow="0" w:firstColumn="1" w:lastColumn="0" w:noHBand="0" w:noVBand="1"/>
        </w:tblPrEx>
        <w:tc>
          <w:tcPr>
            <w:tcW w:w="3446" w:type="dxa"/>
          </w:tcPr>
          <w:p w:rsidR="007E0159" w:rsidRPr="007E0159" w:rsidRDefault="007E0159" w:rsidP="007E0159">
            <w:pPr>
              <w:jc w:val="both"/>
              <w:rPr>
                <w:bCs/>
                <w:sz w:val="24"/>
                <w:szCs w:val="24"/>
              </w:rPr>
            </w:pPr>
            <w:r w:rsidRPr="007E0159">
              <w:rPr>
                <w:rFonts w:eastAsia="Arial Unicode MS"/>
                <w:bCs/>
                <w:color w:val="000000"/>
                <w:sz w:val="24"/>
                <w:szCs w:val="24"/>
                <w:shd w:val="clear" w:color="auto" w:fill="FFFFFF"/>
              </w:rPr>
              <w:t xml:space="preserve">«Государственное и муниципальное управление в России: состояние, проблемы и перспективы». </w:t>
            </w:r>
          </w:p>
        </w:tc>
        <w:tc>
          <w:tcPr>
            <w:tcW w:w="3154" w:type="dxa"/>
          </w:tcPr>
          <w:p w:rsidR="007E0159" w:rsidRPr="007E0159" w:rsidRDefault="007E0159" w:rsidP="007E0159">
            <w:pPr>
              <w:rPr>
                <w:sz w:val="24"/>
                <w:szCs w:val="24"/>
              </w:rPr>
            </w:pPr>
            <w:r w:rsidRPr="007E0159">
              <w:rPr>
                <w:sz w:val="24"/>
                <w:szCs w:val="24"/>
              </w:rPr>
              <w:t>Всероссийская научно-практическая конференция</w:t>
            </w:r>
          </w:p>
        </w:tc>
        <w:tc>
          <w:tcPr>
            <w:tcW w:w="3431" w:type="dxa"/>
          </w:tcPr>
          <w:p w:rsidR="007E0159" w:rsidRPr="007E0159" w:rsidRDefault="007E0159" w:rsidP="007E0159">
            <w:pPr>
              <w:jc w:val="both"/>
              <w:rPr>
                <w:bCs/>
                <w:sz w:val="24"/>
                <w:szCs w:val="24"/>
              </w:rPr>
            </w:pPr>
            <w:r w:rsidRPr="007E0159">
              <w:rPr>
                <w:rFonts w:eastAsia="Arial Unicode MS"/>
                <w:bCs/>
                <w:color w:val="000000"/>
                <w:sz w:val="24"/>
                <w:szCs w:val="24"/>
                <w:shd w:val="clear" w:color="auto" w:fill="FFFFFF"/>
              </w:rPr>
              <w:t xml:space="preserve">Пермь. </w:t>
            </w:r>
            <w:proofErr w:type="spellStart"/>
            <w:r w:rsidRPr="007E0159">
              <w:rPr>
                <w:rFonts w:eastAsia="Arial Unicode MS"/>
                <w:bCs/>
                <w:color w:val="000000"/>
                <w:sz w:val="24"/>
                <w:szCs w:val="24"/>
                <w:shd w:val="clear" w:color="auto" w:fill="FFFFFF"/>
              </w:rPr>
              <w:t>РАНхиГС</w:t>
            </w:r>
            <w:proofErr w:type="spellEnd"/>
            <w:r w:rsidRPr="007E0159">
              <w:rPr>
                <w:rFonts w:eastAsia="Arial Unicode MS"/>
                <w:bCs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984" w:type="dxa"/>
          </w:tcPr>
          <w:p w:rsidR="007E0159" w:rsidRPr="007E0159" w:rsidRDefault="007E0159" w:rsidP="007E0159">
            <w:pPr>
              <w:jc w:val="both"/>
              <w:rPr>
                <w:bCs/>
                <w:sz w:val="24"/>
                <w:szCs w:val="24"/>
              </w:rPr>
            </w:pPr>
            <w:r w:rsidRPr="007E0159">
              <w:rPr>
                <w:rFonts w:eastAsia="Arial Unicode MS"/>
                <w:bCs/>
                <w:color w:val="000000"/>
                <w:sz w:val="24"/>
                <w:szCs w:val="24"/>
                <w:shd w:val="clear" w:color="auto" w:fill="FFFFFF"/>
              </w:rPr>
              <w:t>14.11.2019</w:t>
            </w:r>
          </w:p>
          <w:p w:rsidR="007E0159" w:rsidRPr="007E0159" w:rsidRDefault="007E0159" w:rsidP="007E0159">
            <w:pPr>
              <w:rPr>
                <w:bCs/>
                <w:sz w:val="24"/>
                <w:szCs w:val="24"/>
              </w:rPr>
            </w:pPr>
          </w:p>
        </w:tc>
        <w:tc>
          <w:tcPr>
            <w:tcW w:w="1446" w:type="dxa"/>
          </w:tcPr>
          <w:p w:rsidR="007E0159" w:rsidRPr="007E0159" w:rsidRDefault="007E0159" w:rsidP="007E0159">
            <w:pPr>
              <w:rPr>
                <w:sz w:val="24"/>
                <w:szCs w:val="24"/>
              </w:rPr>
            </w:pPr>
            <w:r w:rsidRPr="007E0159">
              <w:rPr>
                <w:sz w:val="24"/>
                <w:szCs w:val="24"/>
              </w:rPr>
              <w:t>1</w:t>
            </w:r>
          </w:p>
        </w:tc>
        <w:tc>
          <w:tcPr>
            <w:tcW w:w="1067" w:type="dxa"/>
          </w:tcPr>
          <w:p w:rsidR="007E0159" w:rsidRPr="007E0159" w:rsidRDefault="007E0159" w:rsidP="007E0159">
            <w:pPr>
              <w:rPr>
                <w:sz w:val="24"/>
                <w:szCs w:val="24"/>
              </w:rPr>
            </w:pPr>
            <w:r w:rsidRPr="007E0159">
              <w:rPr>
                <w:sz w:val="24"/>
                <w:szCs w:val="24"/>
              </w:rPr>
              <w:t>1</w:t>
            </w:r>
          </w:p>
        </w:tc>
      </w:tr>
      <w:tr w:rsidR="007E0159" w:rsidRPr="007E0159" w:rsidTr="0003523F">
        <w:tblPrEx>
          <w:tblLook w:val="04A0" w:firstRow="1" w:lastRow="0" w:firstColumn="1" w:lastColumn="0" w:noHBand="0" w:noVBand="1"/>
        </w:tblPrEx>
        <w:tc>
          <w:tcPr>
            <w:tcW w:w="3446" w:type="dxa"/>
          </w:tcPr>
          <w:p w:rsidR="007E0159" w:rsidRPr="007E0159" w:rsidRDefault="007E0159" w:rsidP="007E0159">
            <w:pPr>
              <w:contextualSpacing/>
              <w:jc w:val="both"/>
              <w:rPr>
                <w:rFonts w:eastAsia="Arial Unicode MS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E0159">
              <w:rPr>
                <w:rFonts w:eastAsia="Calibri"/>
                <w:sz w:val="24"/>
                <w:szCs w:val="24"/>
              </w:rPr>
              <w:lastRenderedPageBreak/>
              <w:t>Участие в составе жюри на студенческой научно-исследовательской конференции «</w:t>
            </w:r>
            <w:proofErr w:type="spellStart"/>
            <w:r w:rsidRPr="007E0159">
              <w:rPr>
                <w:rFonts w:eastAsia="Calibri"/>
                <w:sz w:val="24"/>
                <w:szCs w:val="24"/>
              </w:rPr>
              <w:t>Symposium</w:t>
            </w:r>
            <w:proofErr w:type="spellEnd"/>
            <w:r w:rsidRPr="007E0159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7E0159">
              <w:rPr>
                <w:rFonts w:eastAsia="Calibri"/>
                <w:sz w:val="24"/>
                <w:szCs w:val="24"/>
              </w:rPr>
              <w:t>Alumni</w:t>
            </w:r>
            <w:proofErr w:type="spellEnd"/>
            <w:r w:rsidRPr="007E0159">
              <w:rPr>
                <w:rFonts w:eastAsia="Calibri"/>
                <w:sz w:val="24"/>
                <w:szCs w:val="24"/>
              </w:rPr>
              <w:t xml:space="preserve">» </w:t>
            </w:r>
          </w:p>
        </w:tc>
        <w:tc>
          <w:tcPr>
            <w:tcW w:w="3154" w:type="dxa"/>
          </w:tcPr>
          <w:p w:rsidR="007E0159" w:rsidRPr="007E0159" w:rsidRDefault="007E0159" w:rsidP="007E0159">
            <w:pPr>
              <w:rPr>
                <w:sz w:val="24"/>
                <w:szCs w:val="24"/>
              </w:rPr>
            </w:pPr>
            <w:r w:rsidRPr="007E0159">
              <w:rPr>
                <w:sz w:val="24"/>
                <w:szCs w:val="24"/>
              </w:rPr>
              <w:t>Всероссийская</w:t>
            </w:r>
          </w:p>
        </w:tc>
        <w:tc>
          <w:tcPr>
            <w:tcW w:w="3431" w:type="dxa"/>
          </w:tcPr>
          <w:p w:rsidR="007E0159" w:rsidRPr="007E0159" w:rsidRDefault="007E0159" w:rsidP="007E0159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 w:rsidRPr="007E0159">
              <w:rPr>
                <w:rFonts w:eastAsia="Calibri"/>
                <w:sz w:val="24"/>
                <w:szCs w:val="24"/>
              </w:rPr>
              <w:t>Перм</w:t>
            </w:r>
            <w:proofErr w:type="spellEnd"/>
            <w:r w:rsidRPr="007E0159">
              <w:rPr>
                <w:rFonts w:eastAsia="Calibri"/>
                <w:sz w:val="24"/>
                <w:szCs w:val="24"/>
                <w:lang w:val="en-US"/>
              </w:rPr>
              <w:t>c</w:t>
            </w:r>
            <w:r w:rsidRPr="007E0159">
              <w:rPr>
                <w:rFonts w:eastAsia="Calibri"/>
                <w:sz w:val="24"/>
                <w:szCs w:val="24"/>
              </w:rPr>
              <w:t xml:space="preserve">кий кампус ВШЭ, социально-гуманитарный факультет и кафедра гражданского и предпринимательского права. </w:t>
            </w:r>
          </w:p>
          <w:p w:rsidR="007E0159" w:rsidRPr="007E0159" w:rsidRDefault="007E0159" w:rsidP="007E0159">
            <w:pPr>
              <w:jc w:val="both"/>
              <w:rPr>
                <w:rFonts w:eastAsia="Arial Unicode MS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4" w:type="dxa"/>
          </w:tcPr>
          <w:p w:rsidR="007E0159" w:rsidRPr="007E0159" w:rsidRDefault="007E0159" w:rsidP="007E0159">
            <w:pPr>
              <w:jc w:val="both"/>
              <w:rPr>
                <w:rFonts w:eastAsia="Arial Unicode MS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E0159">
              <w:rPr>
                <w:rFonts w:eastAsia="Calibri"/>
                <w:sz w:val="24"/>
                <w:szCs w:val="24"/>
              </w:rPr>
              <w:t xml:space="preserve">27 мая 2019 г.  </w:t>
            </w:r>
          </w:p>
        </w:tc>
        <w:tc>
          <w:tcPr>
            <w:tcW w:w="1446" w:type="dxa"/>
          </w:tcPr>
          <w:p w:rsidR="007E0159" w:rsidRPr="007E0159" w:rsidRDefault="007E0159" w:rsidP="007E0159">
            <w:pPr>
              <w:rPr>
                <w:sz w:val="24"/>
                <w:szCs w:val="24"/>
              </w:rPr>
            </w:pPr>
            <w:r w:rsidRPr="007E0159">
              <w:rPr>
                <w:sz w:val="24"/>
                <w:szCs w:val="24"/>
              </w:rPr>
              <w:t>1</w:t>
            </w:r>
          </w:p>
        </w:tc>
        <w:tc>
          <w:tcPr>
            <w:tcW w:w="1067" w:type="dxa"/>
          </w:tcPr>
          <w:p w:rsidR="007E0159" w:rsidRPr="007E0159" w:rsidRDefault="007E0159" w:rsidP="007E0159">
            <w:pPr>
              <w:rPr>
                <w:sz w:val="24"/>
                <w:szCs w:val="24"/>
              </w:rPr>
            </w:pPr>
            <w:r w:rsidRPr="007E0159">
              <w:rPr>
                <w:sz w:val="24"/>
                <w:szCs w:val="24"/>
              </w:rPr>
              <w:t>1</w:t>
            </w:r>
          </w:p>
        </w:tc>
      </w:tr>
      <w:tr w:rsidR="007E0159" w:rsidRPr="007E0159" w:rsidTr="0003523F">
        <w:tblPrEx>
          <w:tblLook w:val="04A0" w:firstRow="1" w:lastRow="0" w:firstColumn="1" w:lastColumn="0" w:noHBand="0" w:noVBand="1"/>
        </w:tblPrEx>
        <w:tc>
          <w:tcPr>
            <w:tcW w:w="3446" w:type="dxa"/>
          </w:tcPr>
          <w:p w:rsidR="007E0159" w:rsidRPr="007E0159" w:rsidRDefault="007E0159" w:rsidP="007E0159">
            <w:pPr>
              <w:jc w:val="both"/>
              <w:rPr>
                <w:rFonts w:eastAsia="Arial Unicode MS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E0159">
              <w:rPr>
                <w:rFonts w:eastAsia="Arial Unicode MS"/>
                <w:bCs/>
                <w:color w:val="000000"/>
                <w:sz w:val="24"/>
                <w:szCs w:val="24"/>
                <w:shd w:val="clear" w:color="auto" w:fill="FFFFFF"/>
              </w:rPr>
              <w:t xml:space="preserve">КРУГЛЫЙ СТОЛ «КОНСТИТУЦИЯ - ГЛАЗАМИ МОЛОДЕЖИ» </w:t>
            </w:r>
          </w:p>
        </w:tc>
        <w:tc>
          <w:tcPr>
            <w:tcW w:w="3154" w:type="dxa"/>
          </w:tcPr>
          <w:p w:rsidR="007E0159" w:rsidRPr="007E0159" w:rsidRDefault="007E0159" w:rsidP="007E0159">
            <w:pPr>
              <w:rPr>
                <w:sz w:val="24"/>
                <w:szCs w:val="24"/>
              </w:rPr>
            </w:pPr>
            <w:r w:rsidRPr="007E0159">
              <w:rPr>
                <w:sz w:val="24"/>
                <w:szCs w:val="24"/>
              </w:rPr>
              <w:t>Краевая</w:t>
            </w:r>
          </w:p>
        </w:tc>
        <w:tc>
          <w:tcPr>
            <w:tcW w:w="3431" w:type="dxa"/>
          </w:tcPr>
          <w:p w:rsidR="007E0159" w:rsidRPr="007E0159" w:rsidRDefault="007E0159" w:rsidP="007E0159">
            <w:pPr>
              <w:jc w:val="both"/>
              <w:rPr>
                <w:rFonts w:eastAsia="Arial Unicode MS"/>
                <w:bCs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7E0159">
              <w:rPr>
                <w:rFonts w:eastAsia="Arial Unicode MS"/>
                <w:bCs/>
                <w:color w:val="000000"/>
                <w:sz w:val="24"/>
                <w:szCs w:val="24"/>
                <w:shd w:val="clear" w:color="auto" w:fill="FFFFFF"/>
              </w:rPr>
              <w:t>РАНХиГС</w:t>
            </w:r>
            <w:proofErr w:type="spellEnd"/>
            <w:r w:rsidRPr="007E0159">
              <w:rPr>
                <w:rFonts w:eastAsia="Arial Unicode MS"/>
                <w:bCs/>
                <w:color w:val="000000"/>
                <w:sz w:val="24"/>
                <w:szCs w:val="24"/>
                <w:shd w:val="clear" w:color="auto" w:fill="FFFFFF"/>
              </w:rPr>
              <w:t xml:space="preserve">. Пермь. </w:t>
            </w:r>
          </w:p>
          <w:p w:rsidR="007E0159" w:rsidRPr="007E0159" w:rsidRDefault="007E0159" w:rsidP="007E0159">
            <w:pPr>
              <w:jc w:val="both"/>
              <w:rPr>
                <w:rFonts w:eastAsia="Arial Unicode MS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E0159">
              <w:rPr>
                <w:rFonts w:eastAsia="Arial Unicode MS"/>
                <w:bCs/>
                <w:color w:val="000000"/>
                <w:sz w:val="24"/>
                <w:szCs w:val="24"/>
                <w:shd w:val="clear" w:color="auto" w:fill="FFFFFF"/>
              </w:rPr>
              <w:t>Конституционные права молодежи на самореализацию в предпринимательской деятельности. Модератор: Мальцев О.В.</w:t>
            </w:r>
          </w:p>
        </w:tc>
        <w:tc>
          <w:tcPr>
            <w:tcW w:w="1984" w:type="dxa"/>
          </w:tcPr>
          <w:p w:rsidR="007E0159" w:rsidRPr="007E0159" w:rsidRDefault="007E0159" w:rsidP="007E0159">
            <w:pPr>
              <w:jc w:val="both"/>
              <w:rPr>
                <w:rFonts w:eastAsia="Arial Unicode MS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E0159">
              <w:rPr>
                <w:rFonts w:eastAsia="Arial Unicode MS"/>
                <w:bCs/>
                <w:color w:val="000000"/>
                <w:sz w:val="24"/>
                <w:szCs w:val="24"/>
                <w:shd w:val="clear" w:color="auto" w:fill="FFFFFF"/>
              </w:rPr>
              <w:t>11 декабря 2019 года.</w:t>
            </w:r>
          </w:p>
        </w:tc>
        <w:tc>
          <w:tcPr>
            <w:tcW w:w="1446" w:type="dxa"/>
          </w:tcPr>
          <w:p w:rsidR="007E0159" w:rsidRPr="007E0159" w:rsidRDefault="007E0159" w:rsidP="007E0159">
            <w:pPr>
              <w:rPr>
                <w:sz w:val="24"/>
                <w:szCs w:val="24"/>
              </w:rPr>
            </w:pPr>
            <w:r w:rsidRPr="007E0159">
              <w:rPr>
                <w:sz w:val="24"/>
                <w:szCs w:val="24"/>
              </w:rPr>
              <w:t>1</w:t>
            </w:r>
          </w:p>
        </w:tc>
        <w:tc>
          <w:tcPr>
            <w:tcW w:w="1067" w:type="dxa"/>
          </w:tcPr>
          <w:p w:rsidR="007E0159" w:rsidRPr="007E0159" w:rsidRDefault="007E0159" w:rsidP="007E0159">
            <w:pPr>
              <w:rPr>
                <w:sz w:val="24"/>
                <w:szCs w:val="24"/>
              </w:rPr>
            </w:pPr>
            <w:r w:rsidRPr="007E0159">
              <w:rPr>
                <w:sz w:val="24"/>
                <w:szCs w:val="24"/>
              </w:rPr>
              <w:t>1</w:t>
            </w:r>
          </w:p>
        </w:tc>
      </w:tr>
      <w:tr w:rsidR="007E0159" w:rsidRPr="007E0159" w:rsidTr="0003523F">
        <w:tblPrEx>
          <w:tblLook w:val="04A0" w:firstRow="1" w:lastRow="0" w:firstColumn="1" w:lastColumn="0" w:noHBand="0" w:noVBand="1"/>
        </w:tblPrEx>
        <w:tc>
          <w:tcPr>
            <w:tcW w:w="3446" w:type="dxa"/>
          </w:tcPr>
          <w:p w:rsidR="007E0159" w:rsidRPr="007E0159" w:rsidRDefault="007E0159" w:rsidP="007E0159">
            <w:pPr>
              <w:rPr>
                <w:sz w:val="24"/>
                <w:szCs w:val="24"/>
              </w:rPr>
            </w:pPr>
            <w:r w:rsidRPr="007E0159">
              <w:rPr>
                <w:sz w:val="24"/>
                <w:szCs w:val="24"/>
              </w:rPr>
              <w:t>Фундаментальные основы развития науки и образования</w:t>
            </w:r>
          </w:p>
        </w:tc>
        <w:tc>
          <w:tcPr>
            <w:tcW w:w="3154" w:type="dxa"/>
          </w:tcPr>
          <w:p w:rsidR="007E0159" w:rsidRPr="007E0159" w:rsidRDefault="007E0159" w:rsidP="007E0159">
            <w:pPr>
              <w:rPr>
                <w:sz w:val="24"/>
                <w:szCs w:val="24"/>
              </w:rPr>
            </w:pPr>
            <w:r w:rsidRPr="007E0159">
              <w:rPr>
                <w:sz w:val="24"/>
                <w:szCs w:val="24"/>
              </w:rPr>
              <w:t>международная</w:t>
            </w:r>
          </w:p>
        </w:tc>
        <w:tc>
          <w:tcPr>
            <w:tcW w:w="3431" w:type="dxa"/>
          </w:tcPr>
          <w:p w:rsidR="007E0159" w:rsidRPr="007E0159" w:rsidRDefault="007E0159" w:rsidP="007E0159">
            <w:pPr>
              <w:rPr>
                <w:sz w:val="24"/>
                <w:szCs w:val="24"/>
              </w:rPr>
            </w:pPr>
            <w:r w:rsidRPr="007E0159">
              <w:rPr>
                <w:sz w:val="24"/>
                <w:szCs w:val="24"/>
              </w:rPr>
              <w:t>г. Пенза</w:t>
            </w:r>
          </w:p>
        </w:tc>
        <w:tc>
          <w:tcPr>
            <w:tcW w:w="1984" w:type="dxa"/>
          </w:tcPr>
          <w:p w:rsidR="007E0159" w:rsidRPr="007E0159" w:rsidRDefault="007E0159" w:rsidP="007E0159">
            <w:pPr>
              <w:rPr>
                <w:sz w:val="24"/>
                <w:szCs w:val="24"/>
              </w:rPr>
            </w:pPr>
            <w:r w:rsidRPr="007E0159">
              <w:rPr>
                <w:sz w:val="24"/>
                <w:szCs w:val="24"/>
              </w:rPr>
              <w:t>30.12.19</w:t>
            </w:r>
          </w:p>
        </w:tc>
        <w:tc>
          <w:tcPr>
            <w:tcW w:w="1446" w:type="dxa"/>
          </w:tcPr>
          <w:p w:rsidR="007E0159" w:rsidRPr="007E0159" w:rsidRDefault="007E0159" w:rsidP="007E0159">
            <w:pPr>
              <w:jc w:val="center"/>
              <w:rPr>
                <w:sz w:val="24"/>
                <w:szCs w:val="24"/>
              </w:rPr>
            </w:pPr>
            <w:r w:rsidRPr="007E0159">
              <w:rPr>
                <w:sz w:val="24"/>
                <w:szCs w:val="24"/>
              </w:rPr>
              <w:t>1</w:t>
            </w:r>
          </w:p>
        </w:tc>
        <w:tc>
          <w:tcPr>
            <w:tcW w:w="1067" w:type="dxa"/>
          </w:tcPr>
          <w:p w:rsidR="007E0159" w:rsidRPr="007E0159" w:rsidRDefault="007E0159" w:rsidP="007E0159">
            <w:pPr>
              <w:jc w:val="center"/>
              <w:rPr>
                <w:sz w:val="24"/>
                <w:szCs w:val="24"/>
              </w:rPr>
            </w:pPr>
            <w:r w:rsidRPr="007E0159">
              <w:rPr>
                <w:sz w:val="24"/>
                <w:szCs w:val="24"/>
              </w:rPr>
              <w:t>1</w:t>
            </w:r>
          </w:p>
        </w:tc>
      </w:tr>
      <w:tr w:rsidR="007E0159" w:rsidRPr="007E0159" w:rsidTr="0003523F">
        <w:tblPrEx>
          <w:tblLook w:val="04A0" w:firstRow="1" w:lastRow="0" w:firstColumn="1" w:lastColumn="0" w:noHBand="0" w:noVBand="1"/>
        </w:tblPrEx>
        <w:tc>
          <w:tcPr>
            <w:tcW w:w="3446" w:type="dxa"/>
          </w:tcPr>
          <w:p w:rsidR="007E0159" w:rsidRPr="007E0159" w:rsidRDefault="007E0159" w:rsidP="007E0159">
            <w:pPr>
              <w:rPr>
                <w:sz w:val="24"/>
                <w:szCs w:val="24"/>
              </w:rPr>
            </w:pPr>
            <w:r w:rsidRPr="007E0159">
              <w:rPr>
                <w:sz w:val="24"/>
                <w:szCs w:val="24"/>
              </w:rPr>
              <w:t>«Гуманистический дискурс современного образования и науки».</w:t>
            </w:r>
          </w:p>
        </w:tc>
        <w:tc>
          <w:tcPr>
            <w:tcW w:w="3154" w:type="dxa"/>
          </w:tcPr>
          <w:p w:rsidR="007E0159" w:rsidRPr="007E0159" w:rsidRDefault="007E0159" w:rsidP="007E0159">
            <w:pPr>
              <w:rPr>
                <w:sz w:val="24"/>
                <w:szCs w:val="24"/>
              </w:rPr>
            </w:pPr>
            <w:r w:rsidRPr="007E0159">
              <w:rPr>
                <w:sz w:val="24"/>
                <w:szCs w:val="24"/>
              </w:rPr>
              <w:t>всероссийская</w:t>
            </w:r>
          </w:p>
        </w:tc>
        <w:tc>
          <w:tcPr>
            <w:tcW w:w="3431" w:type="dxa"/>
          </w:tcPr>
          <w:p w:rsidR="007E0159" w:rsidRPr="007E0159" w:rsidRDefault="007E0159" w:rsidP="007E0159">
            <w:pPr>
              <w:rPr>
                <w:sz w:val="24"/>
                <w:szCs w:val="24"/>
              </w:rPr>
            </w:pPr>
            <w:r w:rsidRPr="007E0159">
              <w:rPr>
                <w:sz w:val="24"/>
                <w:szCs w:val="24"/>
              </w:rPr>
              <w:t>ПГГПУ</w:t>
            </w:r>
          </w:p>
        </w:tc>
        <w:tc>
          <w:tcPr>
            <w:tcW w:w="1984" w:type="dxa"/>
          </w:tcPr>
          <w:p w:rsidR="007E0159" w:rsidRPr="007E0159" w:rsidRDefault="007E0159" w:rsidP="007E0159">
            <w:pPr>
              <w:rPr>
                <w:sz w:val="24"/>
                <w:szCs w:val="24"/>
              </w:rPr>
            </w:pPr>
            <w:r w:rsidRPr="007E0159">
              <w:rPr>
                <w:sz w:val="24"/>
                <w:szCs w:val="24"/>
              </w:rPr>
              <w:t>25.02.2019</w:t>
            </w:r>
          </w:p>
        </w:tc>
        <w:tc>
          <w:tcPr>
            <w:tcW w:w="1446" w:type="dxa"/>
          </w:tcPr>
          <w:p w:rsidR="007E0159" w:rsidRPr="007E0159" w:rsidRDefault="007E0159" w:rsidP="007E0159">
            <w:pPr>
              <w:rPr>
                <w:sz w:val="24"/>
                <w:szCs w:val="24"/>
              </w:rPr>
            </w:pPr>
            <w:r w:rsidRPr="007E0159">
              <w:rPr>
                <w:sz w:val="24"/>
                <w:szCs w:val="24"/>
              </w:rPr>
              <w:t>1</w:t>
            </w:r>
          </w:p>
        </w:tc>
        <w:tc>
          <w:tcPr>
            <w:tcW w:w="1067" w:type="dxa"/>
          </w:tcPr>
          <w:p w:rsidR="007E0159" w:rsidRPr="007E0159" w:rsidRDefault="007E0159" w:rsidP="007E0159">
            <w:pPr>
              <w:rPr>
                <w:sz w:val="24"/>
                <w:szCs w:val="24"/>
              </w:rPr>
            </w:pPr>
            <w:r w:rsidRPr="007E0159">
              <w:rPr>
                <w:sz w:val="24"/>
                <w:szCs w:val="24"/>
              </w:rPr>
              <w:t>1</w:t>
            </w:r>
          </w:p>
        </w:tc>
      </w:tr>
    </w:tbl>
    <w:p w:rsidR="007E0159" w:rsidRPr="007E0159" w:rsidRDefault="007E0159" w:rsidP="007E0159">
      <w:pPr>
        <w:numPr>
          <w:ilvl w:val="12"/>
          <w:numId w:val="0"/>
        </w:num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7E0159" w:rsidRPr="007E0159" w:rsidRDefault="007E0159" w:rsidP="007E0159">
      <w:pPr>
        <w:pageBreakBefore/>
        <w:numPr>
          <w:ilvl w:val="12"/>
          <w:numId w:val="0"/>
        </w:num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15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lastRenderedPageBreak/>
        <w:t xml:space="preserve">Организация конференций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кафедрой экономики</w:t>
      </w:r>
      <w:r w:rsidRPr="007E015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:</w:t>
      </w:r>
      <w:r w:rsidRPr="007E01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7E0159" w:rsidRPr="007E0159" w:rsidRDefault="007E0159" w:rsidP="007E0159">
      <w:pPr>
        <w:numPr>
          <w:ilvl w:val="12"/>
          <w:numId w:val="0"/>
        </w:numPr>
        <w:spacing w:after="0" w:line="240" w:lineRule="auto"/>
        <w:ind w:left="10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7E0159" w:rsidRPr="007E0159" w:rsidRDefault="007E0159" w:rsidP="007E015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5270" w:type="dxa"/>
        <w:tblLayout w:type="fixed"/>
        <w:tblLook w:val="01E0" w:firstRow="1" w:lastRow="1" w:firstColumn="1" w:lastColumn="1" w:noHBand="0" w:noVBand="0"/>
      </w:tblPr>
      <w:tblGrid>
        <w:gridCol w:w="3348"/>
        <w:gridCol w:w="1869"/>
        <w:gridCol w:w="1496"/>
        <w:gridCol w:w="1817"/>
        <w:gridCol w:w="520"/>
        <w:gridCol w:w="520"/>
        <w:gridCol w:w="513"/>
        <w:gridCol w:w="684"/>
        <w:gridCol w:w="627"/>
        <w:gridCol w:w="741"/>
        <w:gridCol w:w="570"/>
        <w:gridCol w:w="612"/>
        <w:gridCol w:w="1953"/>
      </w:tblGrid>
      <w:tr w:rsidR="007E0159" w:rsidRPr="007E0159" w:rsidTr="0003523F">
        <w:trPr>
          <w:trHeight w:val="1220"/>
        </w:trPr>
        <w:tc>
          <w:tcPr>
            <w:tcW w:w="3348" w:type="dxa"/>
            <w:vMerge w:val="restart"/>
          </w:tcPr>
          <w:p w:rsidR="007E0159" w:rsidRPr="007E0159" w:rsidRDefault="007E0159" w:rsidP="007E0159">
            <w:pPr>
              <w:jc w:val="center"/>
              <w:rPr>
                <w:b/>
                <w:sz w:val="24"/>
                <w:szCs w:val="24"/>
              </w:rPr>
            </w:pPr>
            <w:r w:rsidRPr="007E0159">
              <w:rPr>
                <w:b/>
                <w:sz w:val="24"/>
                <w:szCs w:val="24"/>
              </w:rPr>
              <w:t xml:space="preserve">Название </w:t>
            </w:r>
          </w:p>
          <w:p w:rsidR="007E0159" w:rsidRPr="007E0159" w:rsidRDefault="007E0159" w:rsidP="007E0159">
            <w:pPr>
              <w:jc w:val="center"/>
              <w:rPr>
                <w:b/>
                <w:sz w:val="24"/>
                <w:szCs w:val="24"/>
              </w:rPr>
            </w:pPr>
            <w:r w:rsidRPr="007E0159">
              <w:rPr>
                <w:b/>
                <w:sz w:val="24"/>
                <w:szCs w:val="24"/>
              </w:rPr>
              <w:t>конференции</w:t>
            </w:r>
          </w:p>
          <w:p w:rsidR="007E0159" w:rsidRPr="007E0159" w:rsidRDefault="007E0159" w:rsidP="007E015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69" w:type="dxa"/>
            <w:vMerge w:val="restart"/>
          </w:tcPr>
          <w:p w:rsidR="007E0159" w:rsidRPr="007E0159" w:rsidRDefault="007E0159" w:rsidP="007E0159">
            <w:pPr>
              <w:rPr>
                <w:b/>
                <w:sz w:val="24"/>
                <w:szCs w:val="24"/>
              </w:rPr>
            </w:pPr>
            <w:r w:rsidRPr="007E0159">
              <w:rPr>
                <w:b/>
                <w:sz w:val="24"/>
                <w:szCs w:val="24"/>
              </w:rPr>
              <w:t>Вид конференции: международная, всероссийская, региональная, областная, городская,</w:t>
            </w:r>
          </w:p>
          <w:p w:rsidR="007E0159" w:rsidRPr="007E0159" w:rsidRDefault="007E0159" w:rsidP="007E0159">
            <w:pPr>
              <w:rPr>
                <w:b/>
                <w:sz w:val="24"/>
                <w:szCs w:val="24"/>
              </w:rPr>
            </w:pPr>
            <w:r w:rsidRPr="007E0159">
              <w:rPr>
                <w:b/>
                <w:sz w:val="24"/>
                <w:szCs w:val="24"/>
              </w:rPr>
              <w:t>вузовская, студенческая</w:t>
            </w:r>
          </w:p>
        </w:tc>
        <w:tc>
          <w:tcPr>
            <w:tcW w:w="1496" w:type="dxa"/>
            <w:vMerge w:val="restart"/>
          </w:tcPr>
          <w:p w:rsidR="007E0159" w:rsidRPr="007E0159" w:rsidRDefault="007E0159" w:rsidP="007E0159">
            <w:pPr>
              <w:jc w:val="center"/>
              <w:rPr>
                <w:b/>
                <w:sz w:val="24"/>
                <w:szCs w:val="24"/>
              </w:rPr>
            </w:pPr>
            <w:r w:rsidRPr="007E0159">
              <w:rPr>
                <w:b/>
                <w:sz w:val="24"/>
                <w:szCs w:val="24"/>
              </w:rPr>
              <w:t>Место и дата</w:t>
            </w:r>
          </w:p>
          <w:p w:rsidR="007E0159" w:rsidRPr="007E0159" w:rsidRDefault="007E0159" w:rsidP="007E0159">
            <w:pPr>
              <w:jc w:val="center"/>
              <w:rPr>
                <w:b/>
                <w:sz w:val="24"/>
                <w:szCs w:val="24"/>
              </w:rPr>
            </w:pPr>
            <w:r w:rsidRPr="007E0159">
              <w:rPr>
                <w:b/>
                <w:sz w:val="24"/>
                <w:szCs w:val="24"/>
              </w:rPr>
              <w:t>проведения</w:t>
            </w:r>
          </w:p>
        </w:tc>
        <w:tc>
          <w:tcPr>
            <w:tcW w:w="1817" w:type="dxa"/>
            <w:vMerge w:val="restart"/>
          </w:tcPr>
          <w:p w:rsidR="007E0159" w:rsidRPr="007E0159" w:rsidRDefault="007E0159" w:rsidP="007E0159">
            <w:pPr>
              <w:rPr>
                <w:b/>
                <w:sz w:val="24"/>
                <w:szCs w:val="24"/>
              </w:rPr>
            </w:pPr>
          </w:p>
          <w:p w:rsidR="007E0159" w:rsidRPr="007E0159" w:rsidRDefault="007E0159" w:rsidP="007E0159">
            <w:pPr>
              <w:rPr>
                <w:b/>
                <w:sz w:val="24"/>
                <w:szCs w:val="24"/>
              </w:rPr>
            </w:pPr>
          </w:p>
          <w:p w:rsidR="007E0159" w:rsidRPr="007E0159" w:rsidRDefault="007E0159" w:rsidP="007E0159">
            <w:pPr>
              <w:rPr>
                <w:b/>
                <w:sz w:val="24"/>
                <w:szCs w:val="24"/>
              </w:rPr>
            </w:pPr>
            <w:r w:rsidRPr="007E0159">
              <w:rPr>
                <w:b/>
                <w:sz w:val="24"/>
                <w:szCs w:val="24"/>
              </w:rPr>
              <w:t>Организаторы конференции</w:t>
            </w:r>
          </w:p>
          <w:p w:rsidR="007E0159" w:rsidRPr="007E0159" w:rsidRDefault="007E0159" w:rsidP="007E0159">
            <w:pPr>
              <w:rPr>
                <w:b/>
                <w:sz w:val="24"/>
                <w:szCs w:val="24"/>
              </w:rPr>
            </w:pPr>
          </w:p>
          <w:p w:rsidR="007E0159" w:rsidRPr="007E0159" w:rsidRDefault="007E0159" w:rsidP="007E0159">
            <w:pPr>
              <w:rPr>
                <w:b/>
                <w:sz w:val="24"/>
                <w:szCs w:val="24"/>
              </w:rPr>
            </w:pPr>
          </w:p>
        </w:tc>
        <w:tc>
          <w:tcPr>
            <w:tcW w:w="2237" w:type="dxa"/>
            <w:gridSpan w:val="4"/>
            <w:shd w:val="clear" w:color="auto" w:fill="auto"/>
          </w:tcPr>
          <w:p w:rsidR="007E0159" w:rsidRPr="007E0159" w:rsidRDefault="007E0159" w:rsidP="007E0159">
            <w:pPr>
              <w:rPr>
                <w:b/>
                <w:sz w:val="24"/>
                <w:szCs w:val="24"/>
              </w:rPr>
            </w:pPr>
          </w:p>
          <w:p w:rsidR="007E0159" w:rsidRPr="007E0159" w:rsidRDefault="007E0159" w:rsidP="007E0159">
            <w:pPr>
              <w:rPr>
                <w:b/>
                <w:sz w:val="24"/>
                <w:szCs w:val="24"/>
              </w:rPr>
            </w:pPr>
          </w:p>
          <w:p w:rsidR="007E0159" w:rsidRPr="007E0159" w:rsidRDefault="007E0159" w:rsidP="007E0159">
            <w:pPr>
              <w:rPr>
                <w:b/>
                <w:sz w:val="24"/>
                <w:szCs w:val="24"/>
              </w:rPr>
            </w:pPr>
            <w:r w:rsidRPr="007E0159">
              <w:rPr>
                <w:b/>
                <w:sz w:val="24"/>
                <w:szCs w:val="24"/>
              </w:rPr>
              <w:t>Общее число участников</w:t>
            </w:r>
          </w:p>
        </w:tc>
        <w:tc>
          <w:tcPr>
            <w:tcW w:w="2550" w:type="dxa"/>
            <w:gridSpan w:val="4"/>
            <w:shd w:val="clear" w:color="auto" w:fill="auto"/>
          </w:tcPr>
          <w:p w:rsidR="007E0159" w:rsidRPr="007E0159" w:rsidRDefault="007E0159" w:rsidP="007E0159">
            <w:pPr>
              <w:rPr>
                <w:b/>
                <w:sz w:val="24"/>
                <w:szCs w:val="24"/>
              </w:rPr>
            </w:pPr>
          </w:p>
          <w:p w:rsidR="007E0159" w:rsidRPr="007E0159" w:rsidRDefault="007E0159" w:rsidP="007E0159">
            <w:pPr>
              <w:rPr>
                <w:b/>
                <w:sz w:val="24"/>
                <w:szCs w:val="24"/>
              </w:rPr>
            </w:pPr>
          </w:p>
          <w:p w:rsidR="007E0159" w:rsidRPr="007E0159" w:rsidRDefault="007E0159" w:rsidP="007E0159">
            <w:pPr>
              <w:rPr>
                <w:b/>
                <w:sz w:val="24"/>
                <w:szCs w:val="24"/>
              </w:rPr>
            </w:pPr>
            <w:r w:rsidRPr="007E0159">
              <w:rPr>
                <w:b/>
                <w:sz w:val="24"/>
                <w:szCs w:val="24"/>
              </w:rPr>
              <w:t>Общее кол-во докладов</w:t>
            </w:r>
          </w:p>
        </w:tc>
        <w:tc>
          <w:tcPr>
            <w:tcW w:w="1953" w:type="dxa"/>
          </w:tcPr>
          <w:p w:rsidR="007E0159" w:rsidRPr="007E0159" w:rsidRDefault="007E0159" w:rsidP="007E0159">
            <w:pPr>
              <w:rPr>
                <w:b/>
              </w:rPr>
            </w:pPr>
          </w:p>
          <w:p w:rsidR="007E0159" w:rsidRPr="007E0159" w:rsidRDefault="007E0159" w:rsidP="007E0159">
            <w:pPr>
              <w:rPr>
                <w:b/>
              </w:rPr>
            </w:pPr>
          </w:p>
          <w:p w:rsidR="007E0159" w:rsidRPr="007E0159" w:rsidRDefault="007E0159" w:rsidP="007E0159">
            <w:pPr>
              <w:rPr>
                <w:b/>
              </w:rPr>
            </w:pPr>
            <w:r w:rsidRPr="007E0159">
              <w:rPr>
                <w:b/>
              </w:rPr>
              <w:t>Источник финансирования</w:t>
            </w:r>
          </w:p>
        </w:tc>
      </w:tr>
      <w:tr w:rsidR="007E0159" w:rsidRPr="007E0159" w:rsidTr="0003523F">
        <w:trPr>
          <w:cantSplit/>
          <w:trHeight w:val="1818"/>
        </w:trPr>
        <w:tc>
          <w:tcPr>
            <w:tcW w:w="3348" w:type="dxa"/>
            <w:vMerge/>
          </w:tcPr>
          <w:p w:rsidR="007E0159" w:rsidRPr="007E0159" w:rsidRDefault="007E0159" w:rsidP="007E01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7E0159" w:rsidRPr="007E0159" w:rsidRDefault="007E0159" w:rsidP="007E0159">
            <w:pPr>
              <w:rPr>
                <w:sz w:val="24"/>
                <w:szCs w:val="24"/>
              </w:rPr>
            </w:pPr>
          </w:p>
        </w:tc>
        <w:tc>
          <w:tcPr>
            <w:tcW w:w="1496" w:type="dxa"/>
            <w:vMerge/>
          </w:tcPr>
          <w:p w:rsidR="007E0159" w:rsidRPr="007E0159" w:rsidRDefault="007E0159" w:rsidP="007E01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7" w:type="dxa"/>
            <w:vMerge/>
          </w:tcPr>
          <w:p w:rsidR="007E0159" w:rsidRPr="007E0159" w:rsidRDefault="007E0159" w:rsidP="007E0159">
            <w:pPr>
              <w:rPr>
                <w:b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auto"/>
            <w:textDirection w:val="btLr"/>
          </w:tcPr>
          <w:p w:rsidR="007E0159" w:rsidRPr="007E0159" w:rsidRDefault="007E0159" w:rsidP="007E0159">
            <w:pPr>
              <w:ind w:left="113" w:right="113"/>
              <w:rPr>
                <w:b/>
                <w:sz w:val="24"/>
                <w:szCs w:val="24"/>
              </w:rPr>
            </w:pPr>
            <w:r w:rsidRPr="007E0159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520" w:type="dxa"/>
            <w:shd w:val="clear" w:color="auto" w:fill="auto"/>
            <w:textDirection w:val="btLr"/>
          </w:tcPr>
          <w:p w:rsidR="007E0159" w:rsidRPr="007E0159" w:rsidRDefault="007E0159" w:rsidP="007E0159">
            <w:pPr>
              <w:ind w:left="113" w:right="113"/>
              <w:rPr>
                <w:b/>
                <w:sz w:val="24"/>
                <w:szCs w:val="24"/>
              </w:rPr>
            </w:pPr>
            <w:r w:rsidRPr="007E0159">
              <w:rPr>
                <w:b/>
                <w:sz w:val="24"/>
                <w:szCs w:val="24"/>
              </w:rPr>
              <w:t>от ПГПУ</w:t>
            </w:r>
          </w:p>
        </w:tc>
        <w:tc>
          <w:tcPr>
            <w:tcW w:w="513" w:type="dxa"/>
            <w:shd w:val="clear" w:color="auto" w:fill="auto"/>
            <w:textDirection w:val="btLr"/>
          </w:tcPr>
          <w:p w:rsidR="007E0159" w:rsidRPr="007E0159" w:rsidRDefault="007E0159" w:rsidP="007E0159">
            <w:pPr>
              <w:ind w:left="113" w:right="113"/>
              <w:rPr>
                <w:b/>
                <w:sz w:val="24"/>
                <w:szCs w:val="24"/>
              </w:rPr>
            </w:pPr>
            <w:r w:rsidRPr="007E0159">
              <w:rPr>
                <w:b/>
                <w:sz w:val="24"/>
                <w:szCs w:val="24"/>
              </w:rPr>
              <w:t>иногородних</w:t>
            </w:r>
          </w:p>
        </w:tc>
        <w:tc>
          <w:tcPr>
            <w:tcW w:w="684" w:type="dxa"/>
            <w:shd w:val="clear" w:color="auto" w:fill="auto"/>
            <w:textDirection w:val="btLr"/>
          </w:tcPr>
          <w:p w:rsidR="007E0159" w:rsidRPr="007E0159" w:rsidRDefault="007E0159" w:rsidP="007E0159">
            <w:pPr>
              <w:ind w:left="113" w:right="113"/>
              <w:rPr>
                <w:b/>
                <w:sz w:val="24"/>
                <w:szCs w:val="24"/>
              </w:rPr>
            </w:pPr>
            <w:r w:rsidRPr="007E0159">
              <w:rPr>
                <w:b/>
                <w:sz w:val="24"/>
                <w:szCs w:val="24"/>
              </w:rPr>
              <w:t>иностранных</w:t>
            </w:r>
          </w:p>
        </w:tc>
        <w:tc>
          <w:tcPr>
            <w:tcW w:w="627" w:type="dxa"/>
            <w:shd w:val="clear" w:color="auto" w:fill="auto"/>
            <w:textDirection w:val="btLr"/>
          </w:tcPr>
          <w:p w:rsidR="007E0159" w:rsidRPr="007E0159" w:rsidRDefault="007E0159" w:rsidP="007E0159">
            <w:pPr>
              <w:ind w:left="113" w:right="113"/>
              <w:rPr>
                <w:b/>
                <w:sz w:val="24"/>
                <w:szCs w:val="24"/>
              </w:rPr>
            </w:pPr>
            <w:r w:rsidRPr="007E0159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741" w:type="dxa"/>
            <w:shd w:val="clear" w:color="auto" w:fill="auto"/>
            <w:textDirection w:val="btLr"/>
          </w:tcPr>
          <w:p w:rsidR="007E0159" w:rsidRPr="007E0159" w:rsidRDefault="007E0159" w:rsidP="007E0159">
            <w:pPr>
              <w:ind w:left="113" w:right="113"/>
              <w:rPr>
                <w:b/>
                <w:sz w:val="24"/>
                <w:szCs w:val="24"/>
              </w:rPr>
            </w:pPr>
            <w:r w:rsidRPr="007E0159">
              <w:rPr>
                <w:b/>
                <w:sz w:val="24"/>
                <w:szCs w:val="24"/>
              </w:rPr>
              <w:t>от ПГПУ</w:t>
            </w:r>
          </w:p>
        </w:tc>
        <w:tc>
          <w:tcPr>
            <w:tcW w:w="570" w:type="dxa"/>
            <w:shd w:val="clear" w:color="auto" w:fill="auto"/>
            <w:textDirection w:val="btLr"/>
          </w:tcPr>
          <w:p w:rsidR="007E0159" w:rsidRPr="007E0159" w:rsidRDefault="007E0159" w:rsidP="007E0159">
            <w:pPr>
              <w:ind w:left="113" w:right="113"/>
              <w:rPr>
                <w:b/>
                <w:sz w:val="24"/>
                <w:szCs w:val="24"/>
              </w:rPr>
            </w:pPr>
            <w:r w:rsidRPr="007E0159">
              <w:rPr>
                <w:b/>
                <w:sz w:val="24"/>
                <w:szCs w:val="24"/>
              </w:rPr>
              <w:t>иногородних</w:t>
            </w:r>
          </w:p>
        </w:tc>
        <w:tc>
          <w:tcPr>
            <w:tcW w:w="612" w:type="dxa"/>
            <w:shd w:val="clear" w:color="auto" w:fill="auto"/>
            <w:textDirection w:val="btLr"/>
          </w:tcPr>
          <w:p w:rsidR="007E0159" w:rsidRPr="007E0159" w:rsidRDefault="007E0159" w:rsidP="007E0159">
            <w:pPr>
              <w:ind w:left="113" w:right="113"/>
              <w:rPr>
                <w:b/>
                <w:sz w:val="24"/>
                <w:szCs w:val="24"/>
              </w:rPr>
            </w:pPr>
            <w:r w:rsidRPr="007E0159">
              <w:rPr>
                <w:b/>
                <w:sz w:val="24"/>
                <w:szCs w:val="24"/>
              </w:rPr>
              <w:t>иностранных</w:t>
            </w:r>
          </w:p>
        </w:tc>
        <w:tc>
          <w:tcPr>
            <w:tcW w:w="1953" w:type="dxa"/>
          </w:tcPr>
          <w:p w:rsidR="007E0159" w:rsidRPr="007E0159" w:rsidRDefault="007E0159" w:rsidP="007E0159">
            <w:pPr>
              <w:jc w:val="right"/>
              <w:rPr>
                <w:b/>
                <w:sz w:val="24"/>
                <w:szCs w:val="24"/>
              </w:rPr>
            </w:pPr>
          </w:p>
          <w:p w:rsidR="007E0159" w:rsidRPr="007E0159" w:rsidRDefault="007E0159" w:rsidP="007E0159">
            <w:pPr>
              <w:jc w:val="right"/>
              <w:rPr>
                <w:b/>
                <w:sz w:val="24"/>
                <w:szCs w:val="24"/>
              </w:rPr>
            </w:pPr>
          </w:p>
        </w:tc>
      </w:tr>
      <w:tr w:rsidR="007E0159" w:rsidRPr="007E0159" w:rsidTr="0003523F">
        <w:trPr>
          <w:cantSplit/>
          <w:trHeight w:val="495"/>
        </w:trPr>
        <w:tc>
          <w:tcPr>
            <w:tcW w:w="3348" w:type="dxa"/>
          </w:tcPr>
          <w:p w:rsidR="007E0159" w:rsidRPr="007E0159" w:rsidRDefault="007E0159" w:rsidP="007E0159">
            <w:pPr>
              <w:jc w:val="center"/>
              <w:rPr>
                <w:sz w:val="24"/>
                <w:szCs w:val="24"/>
              </w:rPr>
            </w:pPr>
            <w:r w:rsidRPr="007E0159">
              <w:rPr>
                <w:bCs/>
                <w:sz w:val="24"/>
                <w:szCs w:val="24"/>
              </w:rPr>
              <w:t xml:space="preserve"> «Наука и образование в обеспечении </w:t>
            </w:r>
            <w:proofErr w:type="gramStart"/>
            <w:r w:rsidRPr="007E0159">
              <w:rPr>
                <w:bCs/>
                <w:sz w:val="24"/>
                <w:szCs w:val="24"/>
              </w:rPr>
              <w:t>устойчивого  развития</w:t>
            </w:r>
            <w:proofErr w:type="gramEnd"/>
            <w:r w:rsidRPr="007E0159">
              <w:rPr>
                <w:bCs/>
                <w:sz w:val="24"/>
                <w:szCs w:val="24"/>
              </w:rPr>
              <w:t xml:space="preserve"> человеческого потенциала в условиях перехода к цифровой экономике</w:t>
            </w:r>
          </w:p>
        </w:tc>
        <w:tc>
          <w:tcPr>
            <w:tcW w:w="1869" w:type="dxa"/>
          </w:tcPr>
          <w:p w:rsidR="007E0159" w:rsidRPr="007E0159" w:rsidRDefault="007E0159" w:rsidP="007E0159">
            <w:pPr>
              <w:rPr>
                <w:sz w:val="24"/>
                <w:szCs w:val="24"/>
              </w:rPr>
            </w:pPr>
            <w:proofErr w:type="gramStart"/>
            <w:r w:rsidRPr="007E0159">
              <w:rPr>
                <w:bCs/>
                <w:sz w:val="24"/>
                <w:szCs w:val="24"/>
              </w:rPr>
              <w:t>VII  Российская</w:t>
            </w:r>
            <w:proofErr w:type="gramEnd"/>
            <w:r w:rsidRPr="007E0159">
              <w:rPr>
                <w:bCs/>
                <w:sz w:val="24"/>
                <w:szCs w:val="24"/>
              </w:rPr>
              <w:t xml:space="preserve">  научно-практическая  конференции с международным участием   </w:t>
            </w:r>
          </w:p>
        </w:tc>
        <w:tc>
          <w:tcPr>
            <w:tcW w:w="1496" w:type="dxa"/>
          </w:tcPr>
          <w:p w:rsidR="007E0159" w:rsidRPr="007E0159" w:rsidRDefault="007E0159" w:rsidP="007E0159">
            <w:pPr>
              <w:rPr>
                <w:sz w:val="24"/>
                <w:szCs w:val="24"/>
              </w:rPr>
            </w:pPr>
            <w:r w:rsidRPr="007E0159">
              <w:rPr>
                <w:sz w:val="24"/>
                <w:szCs w:val="24"/>
              </w:rPr>
              <w:t xml:space="preserve">Пермь, </w:t>
            </w:r>
            <w:proofErr w:type="spellStart"/>
            <w:r w:rsidRPr="007E0159">
              <w:rPr>
                <w:sz w:val="24"/>
                <w:szCs w:val="24"/>
              </w:rPr>
              <w:t>Перм</w:t>
            </w:r>
            <w:proofErr w:type="spellEnd"/>
            <w:r w:rsidRPr="007E0159">
              <w:rPr>
                <w:sz w:val="24"/>
                <w:szCs w:val="24"/>
              </w:rPr>
              <w:t xml:space="preserve">. Гос. </w:t>
            </w:r>
            <w:proofErr w:type="spellStart"/>
            <w:proofErr w:type="gramStart"/>
            <w:r w:rsidRPr="007E0159">
              <w:rPr>
                <w:sz w:val="24"/>
                <w:szCs w:val="24"/>
              </w:rPr>
              <w:t>гуманит</w:t>
            </w:r>
            <w:proofErr w:type="spellEnd"/>
            <w:r w:rsidRPr="007E0159">
              <w:rPr>
                <w:sz w:val="24"/>
                <w:szCs w:val="24"/>
              </w:rPr>
              <w:t>.-</w:t>
            </w:r>
            <w:proofErr w:type="spellStart"/>
            <w:proofErr w:type="gramEnd"/>
            <w:r w:rsidRPr="007E0159">
              <w:rPr>
                <w:sz w:val="24"/>
                <w:szCs w:val="24"/>
              </w:rPr>
              <w:t>пед</w:t>
            </w:r>
            <w:proofErr w:type="spellEnd"/>
            <w:r w:rsidRPr="007E0159">
              <w:rPr>
                <w:sz w:val="24"/>
                <w:szCs w:val="24"/>
              </w:rPr>
              <w:t>. ун-т</w:t>
            </w:r>
          </w:p>
          <w:p w:rsidR="007E0159" w:rsidRPr="007E0159" w:rsidRDefault="007E0159" w:rsidP="007E0159">
            <w:pPr>
              <w:jc w:val="center"/>
              <w:rPr>
                <w:sz w:val="24"/>
                <w:szCs w:val="24"/>
              </w:rPr>
            </w:pPr>
            <w:r w:rsidRPr="007E0159">
              <w:rPr>
                <w:sz w:val="24"/>
                <w:szCs w:val="24"/>
              </w:rPr>
              <w:t>май 2019</w:t>
            </w:r>
          </w:p>
        </w:tc>
        <w:tc>
          <w:tcPr>
            <w:tcW w:w="1817" w:type="dxa"/>
          </w:tcPr>
          <w:p w:rsidR="007E0159" w:rsidRPr="007E0159" w:rsidRDefault="007E0159" w:rsidP="007E0159">
            <w:pPr>
              <w:rPr>
                <w:sz w:val="24"/>
                <w:szCs w:val="24"/>
              </w:rPr>
            </w:pPr>
            <w:r w:rsidRPr="007E0159">
              <w:rPr>
                <w:sz w:val="24"/>
                <w:szCs w:val="24"/>
              </w:rPr>
              <w:t>ИНЭК</w:t>
            </w:r>
          </w:p>
        </w:tc>
        <w:tc>
          <w:tcPr>
            <w:tcW w:w="520" w:type="dxa"/>
            <w:shd w:val="clear" w:color="auto" w:fill="auto"/>
          </w:tcPr>
          <w:p w:rsidR="007E0159" w:rsidRPr="007E0159" w:rsidRDefault="007E0159" w:rsidP="007E0159">
            <w:pPr>
              <w:jc w:val="right"/>
              <w:rPr>
                <w:sz w:val="24"/>
                <w:szCs w:val="24"/>
              </w:rPr>
            </w:pPr>
            <w:r w:rsidRPr="007E0159">
              <w:rPr>
                <w:sz w:val="24"/>
                <w:szCs w:val="24"/>
              </w:rPr>
              <w:t>75</w:t>
            </w:r>
          </w:p>
        </w:tc>
        <w:tc>
          <w:tcPr>
            <w:tcW w:w="520" w:type="dxa"/>
            <w:shd w:val="clear" w:color="auto" w:fill="auto"/>
          </w:tcPr>
          <w:p w:rsidR="007E0159" w:rsidRPr="007E0159" w:rsidRDefault="007E0159" w:rsidP="007E0159">
            <w:pPr>
              <w:jc w:val="right"/>
              <w:rPr>
                <w:sz w:val="24"/>
                <w:szCs w:val="24"/>
              </w:rPr>
            </w:pPr>
            <w:r w:rsidRPr="007E0159">
              <w:rPr>
                <w:sz w:val="24"/>
                <w:szCs w:val="24"/>
              </w:rPr>
              <w:t>60</w:t>
            </w:r>
          </w:p>
        </w:tc>
        <w:tc>
          <w:tcPr>
            <w:tcW w:w="513" w:type="dxa"/>
            <w:shd w:val="clear" w:color="auto" w:fill="auto"/>
          </w:tcPr>
          <w:p w:rsidR="007E0159" w:rsidRPr="007E0159" w:rsidRDefault="007E0159" w:rsidP="007E0159">
            <w:pPr>
              <w:jc w:val="right"/>
              <w:rPr>
                <w:sz w:val="24"/>
                <w:szCs w:val="24"/>
              </w:rPr>
            </w:pPr>
            <w:r w:rsidRPr="007E0159">
              <w:rPr>
                <w:sz w:val="24"/>
                <w:szCs w:val="24"/>
              </w:rPr>
              <w:t>9</w:t>
            </w:r>
          </w:p>
        </w:tc>
        <w:tc>
          <w:tcPr>
            <w:tcW w:w="684" w:type="dxa"/>
            <w:shd w:val="clear" w:color="auto" w:fill="auto"/>
          </w:tcPr>
          <w:p w:rsidR="007E0159" w:rsidRPr="007E0159" w:rsidRDefault="007E0159" w:rsidP="007E0159">
            <w:pPr>
              <w:jc w:val="right"/>
              <w:rPr>
                <w:sz w:val="24"/>
                <w:szCs w:val="24"/>
              </w:rPr>
            </w:pPr>
            <w:r w:rsidRPr="007E0159">
              <w:rPr>
                <w:sz w:val="24"/>
                <w:szCs w:val="24"/>
              </w:rPr>
              <w:t>1</w:t>
            </w:r>
          </w:p>
        </w:tc>
        <w:tc>
          <w:tcPr>
            <w:tcW w:w="627" w:type="dxa"/>
            <w:shd w:val="clear" w:color="auto" w:fill="auto"/>
          </w:tcPr>
          <w:p w:rsidR="007E0159" w:rsidRPr="007E0159" w:rsidRDefault="007E0159" w:rsidP="007E0159">
            <w:pPr>
              <w:jc w:val="right"/>
              <w:rPr>
                <w:sz w:val="24"/>
                <w:szCs w:val="24"/>
              </w:rPr>
            </w:pPr>
            <w:r w:rsidRPr="007E0159">
              <w:rPr>
                <w:sz w:val="24"/>
                <w:szCs w:val="24"/>
              </w:rPr>
              <w:t>23</w:t>
            </w:r>
          </w:p>
        </w:tc>
        <w:tc>
          <w:tcPr>
            <w:tcW w:w="741" w:type="dxa"/>
            <w:shd w:val="clear" w:color="auto" w:fill="auto"/>
          </w:tcPr>
          <w:p w:rsidR="007E0159" w:rsidRPr="007E0159" w:rsidRDefault="007E0159" w:rsidP="007E0159">
            <w:pPr>
              <w:jc w:val="right"/>
              <w:rPr>
                <w:sz w:val="24"/>
                <w:szCs w:val="24"/>
              </w:rPr>
            </w:pPr>
            <w:r w:rsidRPr="007E0159">
              <w:rPr>
                <w:sz w:val="24"/>
                <w:szCs w:val="24"/>
              </w:rPr>
              <w:t>18</w:t>
            </w:r>
          </w:p>
        </w:tc>
        <w:tc>
          <w:tcPr>
            <w:tcW w:w="570" w:type="dxa"/>
            <w:shd w:val="clear" w:color="auto" w:fill="auto"/>
          </w:tcPr>
          <w:p w:rsidR="007E0159" w:rsidRPr="007E0159" w:rsidRDefault="007E0159" w:rsidP="007E0159">
            <w:pPr>
              <w:jc w:val="right"/>
              <w:rPr>
                <w:sz w:val="24"/>
                <w:szCs w:val="24"/>
              </w:rPr>
            </w:pPr>
            <w:r w:rsidRPr="007E0159">
              <w:rPr>
                <w:sz w:val="24"/>
                <w:szCs w:val="24"/>
              </w:rPr>
              <w:t>3</w:t>
            </w:r>
          </w:p>
        </w:tc>
        <w:tc>
          <w:tcPr>
            <w:tcW w:w="612" w:type="dxa"/>
            <w:shd w:val="clear" w:color="auto" w:fill="auto"/>
          </w:tcPr>
          <w:p w:rsidR="007E0159" w:rsidRPr="007E0159" w:rsidRDefault="007E0159" w:rsidP="007E0159">
            <w:pPr>
              <w:jc w:val="right"/>
              <w:rPr>
                <w:sz w:val="24"/>
                <w:szCs w:val="24"/>
              </w:rPr>
            </w:pPr>
            <w:r w:rsidRPr="007E0159">
              <w:rPr>
                <w:sz w:val="24"/>
                <w:szCs w:val="24"/>
              </w:rPr>
              <w:t>1</w:t>
            </w:r>
          </w:p>
        </w:tc>
        <w:tc>
          <w:tcPr>
            <w:tcW w:w="1953" w:type="dxa"/>
          </w:tcPr>
          <w:p w:rsidR="007E0159" w:rsidRPr="007E0159" w:rsidRDefault="007E0159" w:rsidP="007E0159">
            <w:pPr>
              <w:jc w:val="center"/>
              <w:rPr>
                <w:sz w:val="24"/>
                <w:szCs w:val="24"/>
              </w:rPr>
            </w:pPr>
            <w:r w:rsidRPr="007E0159">
              <w:rPr>
                <w:sz w:val="24"/>
                <w:szCs w:val="24"/>
              </w:rPr>
              <w:t>нет</w:t>
            </w:r>
          </w:p>
        </w:tc>
      </w:tr>
    </w:tbl>
    <w:p w:rsidR="007E0159" w:rsidRPr="007E0159" w:rsidRDefault="007E0159" w:rsidP="007E0159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7E0159" w:rsidRPr="007E0159" w:rsidSect="007E0159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159"/>
    <w:rsid w:val="007B6945"/>
    <w:rsid w:val="007E0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B8533A-8C89-420B-B608-13CA667DE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E01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628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sekr_kaf_ek</dc:creator>
  <cp:keywords/>
  <dc:description/>
  <cp:lastModifiedBy>sekr_kaf_ek</cp:lastModifiedBy>
  <cp:revision>1</cp:revision>
  <dcterms:created xsi:type="dcterms:W3CDTF">2020-01-30T09:02:00Z</dcterms:created>
  <dcterms:modified xsi:type="dcterms:W3CDTF">2020-01-30T09:05:00Z</dcterms:modified>
</cp:coreProperties>
</file>