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DA" w:rsidRPr="00D710EB" w:rsidRDefault="007810DA" w:rsidP="007810DA">
      <w:pPr>
        <w:rPr>
          <w:b/>
        </w:rPr>
      </w:pPr>
      <w:r>
        <w:t xml:space="preserve">.  </w:t>
      </w:r>
      <w:r>
        <w:rPr>
          <w:b/>
        </w:rPr>
        <w:t xml:space="preserve">Полный список публикаций кафедр (научного </w:t>
      </w:r>
      <w:proofErr w:type="gramStart"/>
      <w:r>
        <w:rPr>
          <w:b/>
        </w:rPr>
        <w:t>подразделения)</w:t>
      </w:r>
      <w:r w:rsidRPr="00D710EB">
        <w:rPr>
          <w:b/>
        </w:rPr>
        <w:t xml:space="preserve">  с</w:t>
      </w:r>
      <w:proofErr w:type="gramEnd"/>
      <w:r w:rsidRPr="00D710EB">
        <w:rPr>
          <w:b/>
        </w:rPr>
        <w:t xml:space="preserve"> библиографическими данными:</w:t>
      </w:r>
    </w:p>
    <w:p w:rsidR="007810DA" w:rsidRDefault="007810DA" w:rsidP="007810DA">
      <w:pPr>
        <w:ind w:left="360"/>
        <w:jc w:val="right"/>
        <w:rPr>
          <w:b/>
        </w:rPr>
      </w:pPr>
    </w:p>
    <w:p w:rsidR="007810DA" w:rsidRDefault="007810DA" w:rsidP="007810DA">
      <w:pPr>
        <w:numPr>
          <w:ilvl w:val="0"/>
          <w:numId w:val="1"/>
        </w:numPr>
        <w:tabs>
          <w:tab w:val="clear" w:pos="720"/>
          <w:tab w:val="num" w:pos="709"/>
        </w:tabs>
        <w:jc w:val="right"/>
        <w:rPr>
          <w:b/>
        </w:rPr>
      </w:pPr>
      <w:r w:rsidRPr="00D710EB">
        <w:rPr>
          <w:b/>
        </w:rPr>
        <w:t>книг</w:t>
      </w:r>
      <w:bookmarkStart w:id="0" w:name="_GoBack"/>
      <w:bookmarkEnd w:id="0"/>
      <w:r w:rsidRPr="00D710EB">
        <w:rPr>
          <w:b/>
        </w:rPr>
        <w:t>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810DA" w:rsidRDefault="007810DA" w:rsidP="007810DA">
      <w:pPr>
        <w:jc w:val="right"/>
        <w:rPr>
          <w:b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5202"/>
        <w:gridCol w:w="1418"/>
        <w:gridCol w:w="1276"/>
        <w:gridCol w:w="708"/>
        <w:gridCol w:w="915"/>
        <w:gridCol w:w="798"/>
        <w:gridCol w:w="16"/>
        <w:gridCol w:w="1523"/>
      </w:tblGrid>
      <w:tr w:rsidR="007810DA" w:rsidRPr="007F2264" w:rsidTr="00397A70">
        <w:tc>
          <w:tcPr>
            <w:tcW w:w="1474" w:type="dxa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370" w:type="dxa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Автор(ы) или редактор/ составитель</w:t>
            </w:r>
          </w:p>
        </w:tc>
        <w:tc>
          <w:tcPr>
            <w:tcW w:w="5202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Место    издания</w:t>
            </w:r>
          </w:p>
        </w:tc>
        <w:tc>
          <w:tcPr>
            <w:tcW w:w="1276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708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15" w:type="dxa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Кол-во</w:t>
            </w:r>
          </w:p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Объем</w:t>
            </w:r>
          </w:p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1523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Тираж</w:t>
            </w:r>
          </w:p>
        </w:tc>
      </w:tr>
      <w:tr w:rsidR="007810DA" w:rsidRPr="007F2264" w:rsidTr="00397A70">
        <w:trPr>
          <w:trHeight w:val="617"/>
        </w:trPr>
        <w:tc>
          <w:tcPr>
            <w:tcW w:w="1474" w:type="dxa"/>
            <w:shd w:val="clear" w:color="auto" w:fill="auto"/>
          </w:tcPr>
          <w:p w:rsidR="007810DA" w:rsidRPr="00270F5F" w:rsidRDefault="007810DA" w:rsidP="00397A70">
            <w:pPr>
              <w:jc w:val="both"/>
            </w:pPr>
            <w:r>
              <w:t>монография</w:t>
            </w:r>
          </w:p>
          <w:p w:rsidR="007810DA" w:rsidRPr="007F2264" w:rsidRDefault="007810DA" w:rsidP="00397A70">
            <w:pPr>
              <w:jc w:val="both"/>
              <w:rPr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:rsidR="007810DA" w:rsidRPr="001813D7" w:rsidRDefault="007810DA" w:rsidP="00397A70">
            <w:pPr>
              <w:jc w:val="both"/>
              <w:rPr>
                <w:rFonts w:eastAsia="TimesNewRoman"/>
                <w:lang w:eastAsia="en-US"/>
              </w:rPr>
            </w:pPr>
            <w:proofErr w:type="spellStart"/>
            <w:r w:rsidRPr="001813D7">
              <w:rPr>
                <w:rFonts w:eastAsia="TimesNewRoman"/>
                <w:lang w:eastAsia="en-US"/>
              </w:rPr>
              <w:t>Tatiana</w:t>
            </w:r>
            <w:proofErr w:type="spellEnd"/>
            <w:r w:rsidRPr="001813D7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1813D7">
              <w:rPr>
                <w:rFonts w:eastAsia="TimesNewRoman"/>
                <w:lang w:eastAsia="en-US"/>
              </w:rPr>
              <w:t>Lepihina</w:t>
            </w:r>
            <w:proofErr w:type="spellEnd"/>
            <w:r w:rsidRPr="001813D7">
              <w:rPr>
                <w:rFonts w:eastAsia="TimesNewRoman"/>
                <w:lang w:eastAsia="en-US"/>
              </w:rPr>
              <w:t xml:space="preserve">, </w:t>
            </w:r>
            <w:proofErr w:type="spellStart"/>
            <w:r w:rsidRPr="001813D7">
              <w:rPr>
                <w:rFonts w:eastAsia="TimesNewRoman"/>
                <w:lang w:eastAsia="en-US"/>
              </w:rPr>
              <w:t>Yuluya</w:t>
            </w:r>
            <w:proofErr w:type="spellEnd"/>
            <w:r w:rsidRPr="001813D7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1813D7">
              <w:rPr>
                <w:rFonts w:eastAsia="TimesNewRoman"/>
                <w:lang w:eastAsia="en-US"/>
              </w:rPr>
              <w:t>Karpovich</w:t>
            </w:r>
            <w:proofErr w:type="spellEnd"/>
          </w:p>
          <w:p w:rsidR="007810DA" w:rsidRPr="007F2264" w:rsidRDefault="007810DA" w:rsidP="00397A70">
            <w:pPr>
              <w:jc w:val="both"/>
              <w:rPr>
                <w:b/>
              </w:rPr>
            </w:pPr>
          </w:p>
        </w:tc>
        <w:tc>
          <w:tcPr>
            <w:tcW w:w="5202" w:type="dxa"/>
            <w:shd w:val="clear" w:color="auto" w:fill="auto"/>
          </w:tcPr>
          <w:p w:rsidR="007810DA" w:rsidRPr="001813D7" w:rsidRDefault="007810DA" w:rsidP="00397A70">
            <w:pPr>
              <w:jc w:val="both"/>
              <w:rPr>
                <w:b/>
                <w:lang w:val="en-US"/>
              </w:rPr>
            </w:pPr>
            <w:r w:rsidRPr="001813D7">
              <w:rPr>
                <w:rFonts w:eastAsia="TimesNewRoman"/>
                <w:lang w:val="en-US" w:eastAsia="en-US"/>
              </w:rPr>
              <w:t>THE ROLE OF TOURISM IN PEACE PROMOTION</w:t>
            </w:r>
          </w:p>
        </w:tc>
        <w:tc>
          <w:tcPr>
            <w:tcW w:w="1418" w:type="dxa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</w:rPr>
            </w:pPr>
            <w:r>
              <w:t>Румыния</w:t>
            </w:r>
            <w:r w:rsidRPr="00955A6D">
              <w:rPr>
                <w:rFonts w:eastAsia="Calibri"/>
                <w:bCs/>
                <w:lang w:val="en-US" w:eastAsia="en-US"/>
              </w:rPr>
              <w:t xml:space="preserve"> </w:t>
            </w:r>
            <w:proofErr w:type="spellStart"/>
            <w:r w:rsidRPr="00955A6D">
              <w:rPr>
                <w:rFonts w:eastAsia="Calibri"/>
                <w:bCs/>
                <w:lang w:val="en-US" w:eastAsia="en-US"/>
              </w:rPr>
              <w:t>Bucureşti</w:t>
            </w:r>
            <w:proofErr w:type="spellEnd"/>
            <w:r w:rsidRPr="00955A6D">
              <w:rPr>
                <w:rFonts w:eastAsia="Calibri"/>
                <w:bCs/>
                <w:lang w:val="en-US" w:eastAsia="en-US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7810DA" w:rsidRPr="00955A6D" w:rsidRDefault="007810DA" w:rsidP="00397A7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55A6D">
              <w:rPr>
                <w:rFonts w:eastAsia="Calibri"/>
                <w:bCs/>
                <w:sz w:val="28"/>
                <w:szCs w:val="28"/>
                <w:lang w:val="en-US" w:eastAsia="en-US"/>
              </w:rPr>
              <w:t xml:space="preserve">PEACE MARKETING - </w:t>
            </w:r>
            <w:r w:rsidRPr="00955A6D">
              <w:rPr>
                <w:rFonts w:eastAsia="Calibri"/>
                <w:bCs/>
                <w:lang w:val="en-US" w:eastAsia="en-US"/>
              </w:rPr>
              <w:t>EDITURA UNIVERSITARĂ</w:t>
            </w:r>
          </w:p>
        </w:tc>
        <w:tc>
          <w:tcPr>
            <w:tcW w:w="708" w:type="dxa"/>
            <w:shd w:val="clear" w:color="auto" w:fill="auto"/>
          </w:tcPr>
          <w:p w:rsidR="007810DA" w:rsidRPr="00E03F9A" w:rsidRDefault="007810DA" w:rsidP="00397A70">
            <w:pPr>
              <w:jc w:val="both"/>
            </w:pPr>
            <w:r w:rsidRPr="00E03F9A">
              <w:t>201</w:t>
            </w:r>
            <w:r>
              <w:t>6</w:t>
            </w:r>
          </w:p>
        </w:tc>
        <w:tc>
          <w:tcPr>
            <w:tcW w:w="915" w:type="dxa"/>
            <w:shd w:val="clear" w:color="auto" w:fill="auto"/>
          </w:tcPr>
          <w:p w:rsidR="007810DA" w:rsidRPr="001813D7" w:rsidRDefault="007810DA" w:rsidP="00397A70">
            <w:pPr>
              <w:jc w:val="both"/>
              <w:rPr>
                <w:lang w:val="en-US"/>
              </w:rPr>
            </w:pPr>
            <w:r w:rsidRPr="001813D7">
              <w:rPr>
                <w:bCs/>
              </w:rPr>
              <w:t>С.418-424.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</w:rPr>
            </w:pPr>
          </w:p>
        </w:tc>
        <w:tc>
          <w:tcPr>
            <w:tcW w:w="1523" w:type="dxa"/>
            <w:shd w:val="clear" w:color="auto" w:fill="auto"/>
          </w:tcPr>
          <w:p w:rsidR="007810DA" w:rsidRPr="00980AB5" w:rsidRDefault="007810DA" w:rsidP="00397A70">
            <w:pPr>
              <w:jc w:val="both"/>
              <w:rPr>
                <w:b/>
              </w:rPr>
            </w:pPr>
          </w:p>
        </w:tc>
      </w:tr>
      <w:tr w:rsidR="007810DA" w:rsidRPr="007F2264" w:rsidTr="00397A70">
        <w:trPr>
          <w:trHeight w:val="617"/>
        </w:trPr>
        <w:tc>
          <w:tcPr>
            <w:tcW w:w="1474" w:type="dxa"/>
            <w:shd w:val="clear" w:color="auto" w:fill="auto"/>
          </w:tcPr>
          <w:p w:rsidR="007810DA" w:rsidRPr="00270F5F" w:rsidRDefault="007810DA" w:rsidP="00397A70">
            <w:pPr>
              <w:jc w:val="both"/>
            </w:pPr>
            <w:r>
              <w:t>монография</w:t>
            </w:r>
          </w:p>
          <w:p w:rsidR="007810DA" w:rsidRPr="007F2264" w:rsidRDefault="007810DA" w:rsidP="00397A70">
            <w:pPr>
              <w:jc w:val="both"/>
              <w:rPr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:rsidR="007810DA" w:rsidRPr="008B4D15" w:rsidRDefault="007810DA" w:rsidP="00397A70">
            <w:pPr>
              <w:jc w:val="both"/>
            </w:pPr>
            <w:r w:rsidRPr="008B4D15">
              <w:t xml:space="preserve">Анисимова Е.Л., </w:t>
            </w:r>
            <w:proofErr w:type="spellStart"/>
            <w:r w:rsidRPr="008B4D15">
              <w:t>Карпович</w:t>
            </w:r>
            <w:proofErr w:type="spellEnd"/>
            <w:r w:rsidRPr="008B4D15">
              <w:t xml:space="preserve"> Ю.В., </w:t>
            </w:r>
            <w:proofErr w:type="spellStart"/>
            <w:r w:rsidRPr="008B4D15">
              <w:t>Лепихина</w:t>
            </w:r>
            <w:proofErr w:type="spellEnd"/>
            <w:r w:rsidRPr="008B4D15">
              <w:t xml:space="preserve"> Т.Л., Прокин В.В.</w:t>
            </w:r>
          </w:p>
          <w:p w:rsidR="007810DA" w:rsidRPr="007F2264" w:rsidRDefault="007810DA" w:rsidP="00397A70">
            <w:pPr>
              <w:jc w:val="both"/>
              <w:rPr>
                <w:b/>
              </w:rPr>
            </w:pPr>
          </w:p>
        </w:tc>
        <w:tc>
          <w:tcPr>
            <w:tcW w:w="5202" w:type="dxa"/>
            <w:shd w:val="clear" w:color="auto" w:fill="auto"/>
          </w:tcPr>
          <w:p w:rsidR="007810DA" w:rsidRPr="008B4D15" w:rsidRDefault="007810DA" w:rsidP="00397A70">
            <w:pPr>
              <w:jc w:val="both"/>
              <w:rPr>
                <w:rFonts w:eastAsia="Calibri"/>
                <w:bCs/>
                <w:lang w:eastAsia="en-US"/>
              </w:rPr>
            </w:pPr>
            <w:r w:rsidRPr="008B4D15">
              <w:rPr>
                <w:rFonts w:eastAsia="Calibri"/>
                <w:bCs/>
                <w:lang w:eastAsia="en-US"/>
              </w:rPr>
              <w:t>Управление инновационным спросом предприятий в регионе</w:t>
            </w:r>
          </w:p>
          <w:p w:rsidR="007810DA" w:rsidRPr="007F2264" w:rsidRDefault="007810DA" w:rsidP="00397A70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810DA" w:rsidRPr="00666523" w:rsidRDefault="007810DA" w:rsidP="00397A70">
            <w:pPr>
              <w:jc w:val="both"/>
              <w:rPr>
                <w:bCs/>
              </w:rPr>
            </w:pPr>
            <w:r>
              <w:rPr>
                <w:bCs/>
              </w:rPr>
              <w:t>Пермь ПНИПУ</w:t>
            </w:r>
          </w:p>
        </w:tc>
        <w:tc>
          <w:tcPr>
            <w:tcW w:w="1276" w:type="dxa"/>
            <w:shd w:val="clear" w:color="auto" w:fill="auto"/>
          </w:tcPr>
          <w:p w:rsidR="007810DA" w:rsidRPr="00666523" w:rsidRDefault="007810DA" w:rsidP="00397A70">
            <w:pPr>
              <w:jc w:val="both"/>
              <w:rPr>
                <w:bCs/>
              </w:rPr>
            </w:pPr>
            <w:r>
              <w:rPr>
                <w:bCs/>
              </w:rPr>
              <w:t>ПНИПУ</w:t>
            </w:r>
          </w:p>
        </w:tc>
        <w:tc>
          <w:tcPr>
            <w:tcW w:w="708" w:type="dxa"/>
            <w:shd w:val="clear" w:color="auto" w:fill="auto"/>
          </w:tcPr>
          <w:p w:rsidR="007810DA" w:rsidRPr="00666523" w:rsidRDefault="007810DA" w:rsidP="00397A70">
            <w:pPr>
              <w:jc w:val="both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915" w:type="dxa"/>
            <w:shd w:val="clear" w:color="auto" w:fill="auto"/>
          </w:tcPr>
          <w:p w:rsidR="007810DA" w:rsidRPr="00666523" w:rsidRDefault="007810DA" w:rsidP="00397A70">
            <w:pPr>
              <w:jc w:val="both"/>
              <w:rPr>
                <w:bCs/>
              </w:rPr>
            </w:pPr>
            <w:r>
              <w:rPr>
                <w:bCs/>
              </w:rPr>
              <w:t>155 с.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7810DA" w:rsidRPr="00666523" w:rsidRDefault="007810DA" w:rsidP="00397A70">
            <w:pPr>
              <w:jc w:val="both"/>
              <w:rPr>
                <w:bCs/>
              </w:rPr>
            </w:pPr>
          </w:p>
        </w:tc>
        <w:tc>
          <w:tcPr>
            <w:tcW w:w="1523" w:type="dxa"/>
            <w:shd w:val="clear" w:color="auto" w:fill="auto"/>
          </w:tcPr>
          <w:p w:rsidR="007810DA" w:rsidRPr="00666523" w:rsidRDefault="007810DA" w:rsidP="00397A70">
            <w:pPr>
              <w:jc w:val="both"/>
              <w:rPr>
                <w:bCs/>
              </w:rPr>
            </w:pPr>
          </w:p>
        </w:tc>
      </w:tr>
      <w:tr w:rsidR="007810DA" w:rsidRPr="007F2264" w:rsidTr="00397A70">
        <w:trPr>
          <w:trHeight w:val="617"/>
        </w:trPr>
        <w:tc>
          <w:tcPr>
            <w:tcW w:w="1474" w:type="dxa"/>
            <w:shd w:val="clear" w:color="auto" w:fill="auto"/>
          </w:tcPr>
          <w:p w:rsidR="007810DA" w:rsidRPr="00270F5F" w:rsidRDefault="007810DA" w:rsidP="00397A70">
            <w:pPr>
              <w:jc w:val="both"/>
            </w:pPr>
            <w:r w:rsidRPr="00270F5F">
              <w:t>монографии</w:t>
            </w:r>
          </w:p>
          <w:p w:rsidR="007810DA" w:rsidRPr="00270F5F" w:rsidRDefault="007810DA" w:rsidP="00397A70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proofErr w:type="spellStart"/>
            <w:r w:rsidRPr="00C8695F">
              <w:t>Андруник</w:t>
            </w:r>
            <w:proofErr w:type="spellEnd"/>
            <w:r w:rsidRPr="00C8695F">
              <w:t xml:space="preserve"> А.П. (</w:t>
            </w:r>
            <w:proofErr w:type="spellStart"/>
            <w:r w:rsidRPr="00C8695F">
              <w:t>авт.колл</w:t>
            </w:r>
            <w:proofErr w:type="spellEnd"/>
            <w:r w:rsidRPr="00C8695F">
              <w:t>.)</w:t>
            </w:r>
          </w:p>
        </w:tc>
        <w:tc>
          <w:tcPr>
            <w:tcW w:w="5202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«Методология построения современной модели управления компетенциями и особенности ее диагностики»</w:t>
            </w:r>
          </w:p>
        </w:tc>
        <w:tc>
          <w:tcPr>
            <w:tcW w:w="1418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Ульяновск</w:t>
            </w:r>
          </w:p>
        </w:tc>
        <w:tc>
          <w:tcPr>
            <w:tcW w:w="1276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«Зебра»</w:t>
            </w:r>
          </w:p>
        </w:tc>
        <w:tc>
          <w:tcPr>
            <w:tcW w:w="708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2016</w:t>
            </w:r>
          </w:p>
        </w:tc>
        <w:tc>
          <w:tcPr>
            <w:tcW w:w="915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313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19,6</w:t>
            </w:r>
          </w:p>
        </w:tc>
        <w:tc>
          <w:tcPr>
            <w:tcW w:w="1523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1000 экз.</w:t>
            </w:r>
          </w:p>
        </w:tc>
      </w:tr>
      <w:tr w:rsidR="007810DA" w:rsidRPr="007F2264" w:rsidTr="00397A70">
        <w:trPr>
          <w:trHeight w:val="617"/>
        </w:trPr>
        <w:tc>
          <w:tcPr>
            <w:tcW w:w="1474" w:type="dxa"/>
            <w:shd w:val="clear" w:color="auto" w:fill="auto"/>
          </w:tcPr>
          <w:p w:rsidR="007810DA" w:rsidRPr="00270F5F" w:rsidRDefault="007810DA" w:rsidP="00397A70">
            <w:pPr>
              <w:jc w:val="both"/>
            </w:pPr>
            <w:r w:rsidRPr="00270F5F">
              <w:t>монографии</w:t>
            </w:r>
          </w:p>
          <w:p w:rsidR="007810DA" w:rsidRPr="00270F5F" w:rsidRDefault="007810DA" w:rsidP="00397A70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proofErr w:type="spellStart"/>
            <w:r w:rsidRPr="00C8695F">
              <w:t>Андруник</w:t>
            </w:r>
            <w:proofErr w:type="spellEnd"/>
            <w:r w:rsidRPr="00C8695F">
              <w:t xml:space="preserve"> А.П.</w:t>
            </w:r>
          </w:p>
        </w:tc>
        <w:tc>
          <w:tcPr>
            <w:tcW w:w="5202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«Кадровый менеджмент: от управления персоналом – к управлению поведением (</w:t>
            </w:r>
            <w:proofErr w:type="spellStart"/>
            <w:r w:rsidRPr="00C8695F">
              <w:t>компетентностный</w:t>
            </w:r>
            <w:proofErr w:type="spellEnd"/>
            <w:r w:rsidRPr="00C8695F">
              <w:t xml:space="preserve"> подход)»</w:t>
            </w:r>
          </w:p>
        </w:tc>
        <w:tc>
          <w:tcPr>
            <w:tcW w:w="1418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Пермь</w:t>
            </w:r>
          </w:p>
        </w:tc>
        <w:tc>
          <w:tcPr>
            <w:tcW w:w="1276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«Аборигены»</w:t>
            </w:r>
          </w:p>
        </w:tc>
        <w:tc>
          <w:tcPr>
            <w:tcW w:w="708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2016</w:t>
            </w:r>
          </w:p>
        </w:tc>
        <w:tc>
          <w:tcPr>
            <w:tcW w:w="915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338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21,2</w:t>
            </w:r>
          </w:p>
        </w:tc>
        <w:tc>
          <w:tcPr>
            <w:tcW w:w="1523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1000 экз.</w:t>
            </w:r>
          </w:p>
        </w:tc>
      </w:tr>
      <w:tr w:rsidR="007810DA" w:rsidRPr="007F2264" w:rsidTr="00397A70">
        <w:trPr>
          <w:trHeight w:val="617"/>
        </w:trPr>
        <w:tc>
          <w:tcPr>
            <w:tcW w:w="1474" w:type="dxa"/>
            <w:shd w:val="clear" w:color="auto" w:fill="auto"/>
          </w:tcPr>
          <w:p w:rsidR="007810DA" w:rsidRPr="00270F5F" w:rsidRDefault="007810DA" w:rsidP="00397A70">
            <w:pPr>
              <w:jc w:val="both"/>
            </w:pPr>
            <w:r w:rsidRPr="00270F5F">
              <w:t>монографии</w:t>
            </w:r>
          </w:p>
          <w:p w:rsidR="007810DA" w:rsidRPr="00270F5F" w:rsidRDefault="007810DA" w:rsidP="00397A70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proofErr w:type="spellStart"/>
            <w:r w:rsidRPr="00C8695F">
              <w:t>Андруник</w:t>
            </w:r>
            <w:proofErr w:type="spellEnd"/>
            <w:r w:rsidRPr="00C8695F">
              <w:t xml:space="preserve"> А.П.</w:t>
            </w:r>
          </w:p>
          <w:p w:rsidR="007810DA" w:rsidRPr="00C8695F" w:rsidRDefault="007810DA" w:rsidP="00397A70">
            <w:pPr>
              <w:jc w:val="both"/>
            </w:pPr>
            <w:r w:rsidRPr="00C8695F">
              <w:t>(</w:t>
            </w:r>
            <w:proofErr w:type="spellStart"/>
            <w:r w:rsidRPr="00C8695F">
              <w:t>авт.колл</w:t>
            </w:r>
            <w:proofErr w:type="spellEnd"/>
            <w:r w:rsidRPr="00C8695F">
              <w:t>.)</w:t>
            </w:r>
          </w:p>
        </w:tc>
        <w:tc>
          <w:tcPr>
            <w:tcW w:w="5202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«Модель управления поведением персонала на основе изменения направления вектора его поведения как элемент системы воспроизводства человеческого капитала»</w:t>
            </w:r>
          </w:p>
          <w:p w:rsidR="007810DA" w:rsidRPr="00C8695F" w:rsidRDefault="007810DA" w:rsidP="00397A7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lastRenderedPageBreak/>
              <w:t>Пермь</w:t>
            </w:r>
          </w:p>
        </w:tc>
        <w:tc>
          <w:tcPr>
            <w:tcW w:w="1276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«</w:t>
            </w:r>
            <w:proofErr w:type="spellStart"/>
            <w:r w:rsidRPr="00C8695F">
              <w:t>ОТиДО</w:t>
            </w:r>
            <w:proofErr w:type="spellEnd"/>
            <w:r w:rsidRPr="00C8695F">
              <w:t>»</w:t>
            </w:r>
          </w:p>
        </w:tc>
        <w:tc>
          <w:tcPr>
            <w:tcW w:w="708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2016</w:t>
            </w:r>
          </w:p>
        </w:tc>
        <w:tc>
          <w:tcPr>
            <w:tcW w:w="915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249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>15,6</w:t>
            </w:r>
          </w:p>
        </w:tc>
        <w:tc>
          <w:tcPr>
            <w:tcW w:w="1523" w:type="dxa"/>
            <w:shd w:val="clear" w:color="auto" w:fill="auto"/>
          </w:tcPr>
          <w:p w:rsidR="007810DA" w:rsidRPr="00C8695F" w:rsidRDefault="007810DA" w:rsidP="00397A70">
            <w:pPr>
              <w:jc w:val="both"/>
            </w:pPr>
            <w:r w:rsidRPr="00C8695F">
              <w:t xml:space="preserve">1000 </w:t>
            </w:r>
            <w:proofErr w:type="spellStart"/>
            <w:r w:rsidRPr="00C8695F">
              <w:t>экз</w:t>
            </w:r>
            <w:proofErr w:type="spellEnd"/>
          </w:p>
        </w:tc>
      </w:tr>
      <w:tr w:rsidR="007810DA" w:rsidRPr="007F2264" w:rsidTr="00397A70">
        <w:tc>
          <w:tcPr>
            <w:tcW w:w="1474" w:type="dxa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</w:rPr>
            </w:pPr>
            <w:r w:rsidRPr="00270F5F">
              <w:lastRenderedPageBreak/>
              <w:t>сборники тезисов докладов</w:t>
            </w:r>
            <w:r>
              <w:t xml:space="preserve"> или матер. </w:t>
            </w:r>
            <w:proofErr w:type="spellStart"/>
            <w:r>
              <w:t>конфер</w:t>
            </w:r>
            <w:proofErr w:type="spellEnd"/>
            <w:r>
              <w:t>.</w:t>
            </w:r>
          </w:p>
        </w:tc>
        <w:tc>
          <w:tcPr>
            <w:tcW w:w="1370" w:type="dxa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  <w:tc>
          <w:tcPr>
            <w:tcW w:w="5202" w:type="dxa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  <w:tc>
          <w:tcPr>
            <w:tcW w:w="708" w:type="dxa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  <w:tc>
          <w:tcPr>
            <w:tcW w:w="915" w:type="dxa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  <w:tc>
          <w:tcPr>
            <w:tcW w:w="798" w:type="dxa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7810DA" w:rsidRPr="00980AB5" w:rsidRDefault="007810DA" w:rsidP="00397A70">
            <w:pPr>
              <w:jc w:val="both"/>
            </w:pPr>
          </w:p>
        </w:tc>
      </w:tr>
    </w:tbl>
    <w:p w:rsidR="007810DA" w:rsidRDefault="007810DA" w:rsidP="007810DA">
      <w:pPr>
        <w:ind w:left="360"/>
        <w:rPr>
          <w:b/>
        </w:rPr>
      </w:pPr>
    </w:p>
    <w:p w:rsidR="007810DA" w:rsidRDefault="007810DA" w:rsidP="007810DA">
      <w:pPr>
        <w:numPr>
          <w:ilvl w:val="0"/>
          <w:numId w:val="1"/>
        </w:numPr>
        <w:ind w:left="714" w:hanging="357"/>
        <w:rPr>
          <w:b/>
        </w:rPr>
      </w:pPr>
      <w:r w:rsidRPr="009867AC">
        <w:rPr>
          <w:b/>
        </w:rPr>
        <w:t xml:space="preserve">учебно-методические издания:   </w:t>
      </w:r>
    </w:p>
    <w:p w:rsidR="007810DA" w:rsidRDefault="007810DA" w:rsidP="007810DA">
      <w:pPr>
        <w:ind w:left="10620"/>
        <w:rPr>
          <w:b/>
        </w:rPr>
      </w:pPr>
      <w:r>
        <w:rPr>
          <w:b/>
        </w:rPr>
        <w:t>Таблица 9</w:t>
      </w: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3023"/>
        <w:gridCol w:w="1371"/>
        <w:gridCol w:w="1559"/>
        <w:gridCol w:w="1658"/>
        <w:gridCol w:w="894"/>
        <w:gridCol w:w="992"/>
        <w:gridCol w:w="1134"/>
        <w:gridCol w:w="930"/>
      </w:tblGrid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Вид издания</w:t>
            </w:r>
          </w:p>
        </w:tc>
        <w:tc>
          <w:tcPr>
            <w:tcW w:w="1701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Автор(ы) или редактор</w:t>
            </w:r>
          </w:p>
        </w:tc>
        <w:tc>
          <w:tcPr>
            <w:tcW w:w="3023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371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 xml:space="preserve">Гриф: </w:t>
            </w:r>
            <w:proofErr w:type="spellStart"/>
            <w:r w:rsidRPr="007F2264">
              <w:rPr>
                <w:b/>
                <w:sz w:val="20"/>
                <w:szCs w:val="20"/>
              </w:rPr>
              <w:t>МОиН</w:t>
            </w:r>
            <w:proofErr w:type="spellEnd"/>
            <w:r w:rsidRPr="007F226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F2264">
              <w:rPr>
                <w:b/>
                <w:sz w:val="20"/>
                <w:szCs w:val="20"/>
              </w:rPr>
              <w:t>РФ,  УМО</w:t>
            </w:r>
            <w:proofErr w:type="gramEnd"/>
            <w:r w:rsidRPr="007F2264">
              <w:rPr>
                <w:b/>
                <w:sz w:val="20"/>
                <w:szCs w:val="20"/>
              </w:rPr>
              <w:t>, НМС,  другие</w:t>
            </w:r>
          </w:p>
        </w:tc>
        <w:tc>
          <w:tcPr>
            <w:tcW w:w="1559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Место               издания</w:t>
            </w:r>
          </w:p>
        </w:tc>
        <w:tc>
          <w:tcPr>
            <w:tcW w:w="1658" w:type="dxa"/>
            <w:shd w:val="clear" w:color="auto" w:fill="auto"/>
          </w:tcPr>
          <w:p w:rsidR="007810DA" w:rsidRPr="007F2264" w:rsidRDefault="007810DA" w:rsidP="00397A70">
            <w:pPr>
              <w:ind w:left="386" w:right="-594" w:hanging="386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Изд-во</w:t>
            </w:r>
          </w:p>
        </w:tc>
        <w:tc>
          <w:tcPr>
            <w:tcW w:w="894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Кол-во</w:t>
            </w:r>
          </w:p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1134" w:type="dxa"/>
            <w:shd w:val="clear" w:color="auto" w:fill="auto"/>
          </w:tcPr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Объем</w:t>
            </w:r>
          </w:p>
          <w:p w:rsidR="007810DA" w:rsidRPr="007F2264" w:rsidRDefault="007810DA" w:rsidP="00397A70">
            <w:pPr>
              <w:jc w:val="both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в п. л.</w:t>
            </w:r>
          </w:p>
        </w:tc>
        <w:tc>
          <w:tcPr>
            <w:tcW w:w="930" w:type="dxa"/>
            <w:shd w:val="clear" w:color="auto" w:fill="auto"/>
          </w:tcPr>
          <w:p w:rsidR="007810DA" w:rsidRPr="007F2264" w:rsidRDefault="007810DA" w:rsidP="00397A70">
            <w:pPr>
              <w:jc w:val="center"/>
              <w:rPr>
                <w:b/>
                <w:sz w:val="20"/>
                <w:szCs w:val="20"/>
              </w:rPr>
            </w:pPr>
            <w:r w:rsidRPr="007F2264">
              <w:rPr>
                <w:b/>
                <w:sz w:val="20"/>
                <w:szCs w:val="20"/>
              </w:rPr>
              <w:t>Тираж</w:t>
            </w:r>
          </w:p>
        </w:tc>
      </w:tr>
      <w:tr w:rsidR="007810DA" w:rsidRPr="007F2264" w:rsidTr="00397A70">
        <w:trPr>
          <w:trHeight w:val="2160"/>
        </w:trPr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Default="007810DA" w:rsidP="00397A70">
            <w:proofErr w:type="spellStart"/>
            <w:r>
              <w:t>Андруник</w:t>
            </w:r>
            <w:proofErr w:type="spellEnd"/>
            <w:r>
              <w:t xml:space="preserve"> А.П.</w:t>
            </w:r>
          </w:p>
          <w:p w:rsidR="007810DA" w:rsidRPr="00DA072B" w:rsidRDefault="007810DA" w:rsidP="00397A70">
            <w:r>
              <w:t>(</w:t>
            </w:r>
            <w:proofErr w:type="spellStart"/>
            <w:r>
              <w:t>авт.колл</w:t>
            </w:r>
            <w:proofErr w:type="spellEnd"/>
            <w:r>
              <w:t>.)</w:t>
            </w:r>
          </w:p>
        </w:tc>
        <w:tc>
          <w:tcPr>
            <w:tcW w:w="3023" w:type="dxa"/>
            <w:shd w:val="clear" w:color="auto" w:fill="auto"/>
          </w:tcPr>
          <w:p w:rsidR="007810DA" w:rsidRPr="00DA072B" w:rsidRDefault="007810DA" w:rsidP="00397A70">
            <w:r>
              <w:t>«</w:t>
            </w:r>
            <w:r w:rsidRPr="00DA072B">
              <w:t xml:space="preserve">Военная педагогика и </w:t>
            </w:r>
            <w:proofErr w:type="gramStart"/>
            <w:r w:rsidRPr="00DA072B">
              <w:t xml:space="preserve">психология </w:t>
            </w:r>
            <w:r>
              <w:t xml:space="preserve"> </w:t>
            </w:r>
            <w:r w:rsidRPr="00DA072B">
              <w:t>для</w:t>
            </w:r>
            <w:proofErr w:type="gramEnd"/>
            <w:r w:rsidRPr="00DA072B">
              <w:t xml:space="preserve"> подготовки </w:t>
            </w:r>
            <w:r>
              <w:t xml:space="preserve"> </w:t>
            </w:r>
            <w:r w:rsidRPr="00DA072B">
              <w:t>адъюнктов и повышения</w:t>
            </w:r>
            <w:r>
              <w:t xml:space="preserve"> </w:t>
            </w:r>
            <w:r w:rsidRPr="00DA072B">
              <w:t>квалификации работников высших военных образовательных</w:t>
            </w:r>
            <w:r>
              <w:t xml:space="preserve"> </w:t>
            </w:r>
            <w:r w:rsidRPr="00DA072B">
              <w:t>учреждений</w:t>
            </w:r>
            <w:r>
              <w:t>»</w:t>
            </w:r>
          </w:p>
        </w:tc>
        <w:tc>
          <w:tcPr>
            <w:tcW w:w="1371" w:type="dxa"/>
            <w:shd w:val="clear" w:color="auto" w:fill="auto"/>
          </w:tcPr>
          <w:p w:rsidR="007810DA" w:rsidRPr="00DA072B" w:rsidRDefault="007810DA" w:rsidP="00397A70"/>
        </w:tc>
        <w:tc>
          <w:tcPr>
            <w:tcW w:w="1559" w:type="dxa"/>
            <w:shd w:val="clear" w:color="auto" w:fill="auto"/>
          </w:tcPr>
          <w:p w:rsidR="007810DA" w:rsidRPr="00DA072B" w:rsidRDefault="007810DA" w:rsidP="00397A70">
            <w:r>
              <w:t>ПВИ ВВ МВД РФ</w:t>
            </w:r>
          </w:p>
        </w:tc>
        <w:tc>
          <w:tcPr>
            <w:tcW w:w="1658" w:type="dxa"/>
            <w:shd w:val="clear" w:color="auto" w:fill="auto"/>
          </w:tcPr>
          <w:p w:rsidR="007810DA" w:rsidRPr="00DA072B" w:rsidRDefault="007810DA" w:rsidP="00397A70">
            <w:r>
              <w:t xml:space="preserve">Тип. </w:t>
            </w:r>
            <w:r w:rsidRPr="00DA072B">
              <w:t>ПВИ ВВ</w:t>
            </w:r>
          </w:p>
        </w:tc>
        <w:tc>
          <w:tcPr>
            <w:tcW w:w="894" w:type="dxa"/>
            <w:shd w:val="clear" w:color="auto" w:fill="auto"/>
          </w:tcPr>
          <w:p w:rsidR="007810DA" w:rsidRPr="00DA072B" w:rsidRDefault="007810DA" w:rsidP="00397A70">
            <w:r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Pr="00DA072B" w:rsidRDefault="007810DA" w:rsidP="00397A70">
            <w:r>
              <w:t>644</w:t>
            </w:r>
          </w:p>
        </w:tc>
        <w:tc>
          <w:tcPr>
            <w:tcW w:w="1134" w:type="dxa"/>
            <w:shd w:val="clear" w:color="auto" w:fill="auto"/>
          </w:tcPr>
          <w:p w:rsidR="007810DA" w:rsidRPr="00DA072B" w:rsidRDefault="007810DA" w:rsidP="00397A70">
            <w:r>
              <w:t>40,25</w:t>
            </w:r>
          </w:p>
        </w:tc>
        <w:tc>
          <w:tcPr>
            <w:tcW w:w="930" w:type="dxa"/>
            <w:shd w:val="clear" w:color="auto" w:fill="auto"/>
          </w:tcPr>
          <w:p w:rsidR="007810DA" w:rsidRPr="00DA072B" w:rsidRDefault="007810DA" w:rsidP="00397A70">
            <w:r>
              <w:t>1000 экз.</w:t>
            </w:r>
          </w:p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Default="007810DA" w:rsidP="00397A70">
            <w:proofErr w:type="spellStart"/>
            <w:r w:rsidRPr="00DA072B">
              <w:t>Андруник</w:t>
            </w:r>
            <w:proofErr w:type="spellEnd"/>
            <w:r w:rsidRPr="00DA072B">
              <w:t xml:space="preserve"> А.П.</w:t>
            </w:r>
          </w:p>
        </w:tc>
        <w:tc>
          <w:tcPr>
            <w:tcW w:w="3023" w:type="dxa"/>
            <w:shd w:val="clear" w:color="auto" w:fill="auto"/>
          </w:tcPr>
          <w:p w:rsidR="007810DA" w:rsidRPr="00DA072B" w:rsidRDefault="007810DA" w:rsidP="00397A70">
            <w:pPr>
              <w:jc w:val="center"/>
            </w:pPr>
            <w:r>
              <w:t>«</w:t>
            </w:r>
            <w:r>
              <w:rPr>
                <w:rFonts w:eastAsia="+mn-ea"/>
                <w:bCs/>
              </w:rPr>
              <w:t>Процессное управление в системе стратегич</w:t>
            </w:r>
            <w:r>
              <w:rPr>
                <w:rFonts w:eastAsia="+mn-ea"/>
                <w:bCs/>
              </w:rPr>
              <w:t>е</w:t>
            </w:r>
            <w:r>
              <w:rPr>
                <w:rFonts w:eastAsia="+mn-ea"/>
                <w:bCs/>
              </w:rPr>
              <w:t>ского менеджмента</w:t>
            </w:r>
            <w:r>
              <w:t>»</w:t>
            </w:r>
          </w:p>
        </w:tc>
        <w:tc>
          <w:tcPr>
            <w:tcW w:w="1371" w:type="dxa"/>
            <w:shd w:val="clear" w:color="auto" w:fill="auto"/>
          </w:tcPr>
          <w:p w:rsidR="007810DA" w:rsidRPr="00DA072B" w:rsidRDefault="007810DA" w:rsidP="00397A70"/>
        </w:tc>
        <w:tc>
          <w:tcPr>
            <w:tcW w:w="1559" w:type="dxa"/>
            <w:shd w:val="clear" w:color="auto" w:fill="auto"/>
          </w:tcPr>
          <w:p w:rsidR="007810DA" w:rsidRDefault="007810DA" w:rsidP="00397A70">
            <w:r>
              <w:t xml:space="preserve">ПИ (ф) </w:t>
            </w:r>
            <w:r w:rsidRPr="00DA072B">
              <w:t>РЭУ им. Г.В. Плеханова</w:t>
            </w:r>
          </w:p>
        </w:tc>
        <w:tc>
          <w:tcPr>
            <w:tcW w:w="1658" w:type="dxa"/>
            <w:shd w:val="clear" w:color="auto" w:fill="auto"/>
          </w:tcPr>
          <w:p w:rsidR="007810DA" w:rsidRDefault="007810DA" w:rsidP="00397A70">
            <w:r w:rsidRPr="00DA072B">
              <w:t>Текстовое (символьное) электронное издание (11, 2 Мб). - Пермь: РЭУ, 2016. - 1 электрон. опт. диск (CD-R). – (Серия «Презентацио</w:t>
            </w:r>
            <w:r w:rsidRPr="00DA072B">
              <w:lastRenderedPageBreak/>
              <w:t>нные альбомы»). -.</w:t>
            </w: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r>
              <w:lastRenderedPageBreak/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Default="007810DA" w:rsidP="00397A70">
            <w:r w:rsidRPr="00DA072B">
              <w:t>11, 2 Мб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/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lastRenderedPageBreak/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Default="007810DA" w:rsidP="00397A70">
            <w:proofErr w:type="spellStart"/>
            <w:r w:rsidRPr="00DA072B">
              <w:t>Андруник</w:t>
            </w:r>
            <w:proofErr w:type="spellEnd"/>
            <w:r w:rsidRPr="00DA072B">
              <w:t xml:space="preserve"> А.П.</w:t>
            </w:r>
          </w:p>
        </w:tc>
        <w:tc>
          <w:tcPr>
            <w:tcW w:w="3023" w:type="dxa"/>
            <w:shd w:val="clear" w:color="auto" w:fill="auto"/>
          </w:tcPr>
          <w:p w:rsidR="007810DA" w:rsidRDefault="007810DA" w:rsidP="00397A70">
            <w:r>
              <w:t xml:space="preserve">Управленческий </w:t>
            </w:r>
          </w:p>
          <w:p w:rsidR="007810DA" w:rsidRPr="00DA072B" w:rsidRDefault="007810DA" w:rsidP="00397A70">
            <w:r>
              <w:t>консалтинг</w:t>
            </w:r>
          </w:p>
        </w:tc>
        <w:tc>
          <w:tcPr>
            <w:tcW w:w="1371" w:type="dxa"/>
            <w:shd w:val="clear" w:color="auto" w:fill="auto"/>
          </w:tcPr>
          <w:p w:rsidR="007810DA" w:rsidRPr="00DA072B" w:rsidRDefault="007810DA" w:rsidP="00397A70"/>
        </w:tc>
        <w:tc>
          <w:tcPr>
            <w:tcW w:w="1559" w:type="dxa"/>
            <w:shd w:val="clear" w:color="auto" w:fill="auto"/>
          </w:tcPr>
          <w:p w:rsidR="007810DA" w:rsidRDefault="007810DA" w:rsidP="00397A70">
            <w:r w:rsidRPr="00DA072B">
              <w:t xml:space="preserve">ПФ </w:t>
            </w:r>
            <w:proofErr w:type="spellStart"/>
            <w:r w:rsidRPr="00DA072B">
              <w:t>РАНХиГС</w:t>
            </w:r>
            <w:proofErr w:type="spellEnd"/>
            <w:r w:rsidRPr="00DA072B">
              <w:t xml:space="preserve"> при Президенте РФ</w:t>
            </w:r>
          </w:p>
        </w:tc>
        <w:tc>
          <w:tcPr>
            <w:tcW w:w="1658" w:type="dxa"/>
            <w:shd w:val="clear" w:color="auto" w:fill="auto"/>
          </w:tcPr>
          <w:p w:rsidR="007810DA" w:rsidRDefault="007810DA" w:rsidP="00397A70">
            <w:r w:rsidRPr="00DA072B">
              <w:t xml:space="preserve">Текстовое (символьное) электронное издание (10,2 Мб). - Пермь: РЭУ, 2015. - 1 электрон. опт. диск (CD-R). – (Серия «Презентационные альбомы»). - </w:t>
            </w: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r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Default="007810DA" w:rsidP="00397A70">
            <w:r w:rsidRPr="00DA072B">
              <w:t>10,2 Мб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/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Default="007810DA" w:rsidP="00397A70">
            <w:pPr>
              <w:pStyle w:val="Standard"/>
            </w:pPr>
            <w:r>
              <w:rPr>
                <w:b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Pr="00DA072B" w:rsidRDefault="007810DA" w:rsidP="00397A70">
            <w:proofErr w:type="spellStart"/>
            <w:r w:rsidRPr="00DA072B">
              <w:t>Андруник</w:t>
            </w:r>
            <w:proofErr w:type="spellEnd"/>
            <w:r w:rsidRPr="00DA072B">
              <w:t xml:space="preserve"> А.П.</w:t>
            </w:r>
          </w:p>
        </w:tc>
        <w:tc>
          <w:tcPr>
            <w:tcW w:w="3023" w:type="dxa"/>
            <w:shd w:val="clear" w:color="auto" w:fill="auto"/>
          </w:tcPr>
          <w:p w:rsidR="007810DA" w:rsidRDefault="007810DA" w:rsidP="00397A70">
            <w:r w:rsidRPr="00455530">
              <w:t>Современные мировые концепции менеджмента</w:t>
            </w:r>
          </w:p>
        </w:tc>
        <w:tc>
          <w:tcPr>
            <w:tcW w:w="1371" w:type="dxa"/>
            <w:shd w:val="clear" w:color="auto" w:fill="auto"/>
          </w:tcPr>
          <w:p w:rsidR="007810DA" w:rsidRPr="00DA072B" w:rsidRDefault="007810DA" w:rsidP="00397A70"/>
        </w:tc>
        <w:tc>
          <w:tcPr>
            <w:tcW w:w="1559" w:type="dxa"/>
            <w:shd w:val="clear" w:color="auto" w:fill="auto"/>
          </w:tcPr>
          <w:p w:rsidR="007810DA" w:rsidRPr="00DA072B" w:rsidRDefault="007810DA" w:rsidP="00397A70">
            <w:r w:rsidRPr="00455530">
              <w:t>ПИ (ф) РЭУ им. Г.В. Плеханова</w:t>
            </w:r>
          </w:p>
        </w:tc>
        <w:tc>
          <w:tcPr>
            <w:tcW w:w="1658" w:type="dxa"/>
            <w:shd w:val="clear" w:color="auto" w:fill="auto"/>
          </w:tcPr>
          <w:p w:rsidR="007810DA" w:rsidRPr="00DA072B" w:rsidRDefault="007810DA" w:rsidP="00397A70">
            <w:r w:rsidRPr="00455530">
              <w:t xml:space="preserve">Текстовое (символьное) электронное издание (11,8 Мб). - Пермь: РЭУ, 2016. - 1 электрон. опт. диск (CD-R). – (Серия «Презентационные альбомы»). - Системные требования: </w:t>
            </w:r>
            <w:proofErr w:type="spellStart"/>
            <w:r w:rsidRPr="00455530">
              <w:t>Pentium</w:t>
            </w:r>
            <w:proofErr w:type="spellEnd"/>
            <w:r w:rsidRPr="00455530">
              <w:t xml:space="preserve"> </w:t>
            </w:r>
            <w:proofErr w:type="spellStart"/>
            <w:r w:rsidRPr="00455530">
              <w:t>Dual-Core</w:t>
            </w:r>
            <w:proofErr w:type="spellEnd"/>
            <w:r w:rsidRPr="00455530">
              <w:t xml:space="preserve"> 3066 </w:t>
            </w:r>
            <w:proofErr w:type="spellStart"/>
            <w:r w:rsidRPr="00455530">
              <w:t>Hhz</w:t>
            </w:r>
            <w:proofErr w:type="spellEnd"/>
            <w:r w:rsidRPr="00455530">
              <w:t xml:space="preserve">; 2 Гб; </w:t>
            </w:r>
            <w:proofErr w:type="spellStart"/>
            <w:r w:rsidRPr="00455530">
              <w:lastRenderedPageBreak/>
              <w:t>Windows</w:t>
            </w:r>
            <w:proofErr w:type="spellEnd"/>
            <w:r w:rsidRPr="00455530">
              <w:t xml:space="preserve"> XP/7/</w:t>
            </w:r>
            <w:proofErr w:type="spellStart"/>
            <w:r w:rsidRPr="00455530">
              <w:t>Vista</w:t>
            </w:r>
            <w:proofErr w:type="spellEnd"/>
            <w:r w:rsidRPr="00455530">
              <w:t xml:space="preserve">; </w:t>
            </w:r>
            <w:proofErr w:type="spellStart"/>
            <w:r w:rsidRPr="00455530">
              <w:t>Intel</w:t>
            </w:r>
            <w:proofErr w:type="spellEnd"/>
            <w:r w:rsidRPr="00455530">
              <w:t xml:space="preserve"> G33/G31 </w:t>
            </w:r>
            <w:proofErr w:type="spellStart"/>
            <w:proofErr w:type="gramStart"/>
            <w:r w:rsidRPr="00455530">
              <w:t>Express</w:t>
            </w:r>
            <w:proofErr w:type="spellEnd"/>
            <w:r w:rsidRPr="00455530">
              <w:t xml:space="preserve"> ;</w:t>
            </w:r>
            <w:proofErr w:type="gramEnd"/>
            <w:r w:rsidRPr="00455530">
              <w:t xml:space="preserve"> MS </w:t>
            </w:r>
            <w:proofErr w:type="spellStart"/>
            <w:r w:rsidRPr="00455530">
              <w:t>Office</w:t>
            </w:r>
            <w:proofErr w:type="spellEnd"/>
            <w:r w:rsidRPr="00455530">
              <w:t xml:space="preserve"> 2003/2007/2010. - </w:t>
            </w:r>
            <w:proofErr w:type="spellStart"/>
            <w:r w:rsidRPr="00455530">
              <w:t>Загл</w:t>
            </w:r>
            <w:proofErr w:type="spellEnd"/>
            <w:r w:rsidRPr="00455530">
              <w:t>. с титул. экрана.</w:t>
            </w: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r>
              <w:lastRenderedPageBreak/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Pr="00DA072B" w:rsidRDefault="007810DA" w:rsidP="00397A70">
            <w:r>
              <w:t>11,8 Мб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/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lastRenderedPageBreak/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Pr="00DA072B" w:rsidRDefault="007810DA" w:rsidP="00397A70">
            <w:proofErr w:type="spellStart"/>
            <w:r w:rsidRPr="00DA072B">
              <w:t>Андруник</w:t>
            </w:r>
            <w:proofErr w:type="spellEnd"/>
            <w:r w:rsidRPr="00DA072B">
              <w:t xml:space="preserve"> А.П.</w:t>
            </w:r>
          </w:p>
        </w:tc>
        <w:tc>
          <w:tcPr>
            <w:tcW w:w="3023" w:type="dxa"/>
            <w:shd w:val="clear" w:color="auto" w:fill="auto"/>
          </w:tcPr>
          <w:p w:rsidR="007810DA" w:rsidRDefault="007810DA" w:rsidP="00397A70">
            <w:pPr>
              <w:jc w:val="center"/>
              <w:rPr>
                <w:rFonts w:eastAsia="+mn-ea"/>
                <w:bCs/>
              </w:rPr>
            </w:pPr>
            <w:r>
              <w:rPr>
                <w:rFonts w:eastAsia="+mn-ea"/>
                <w:bCs/>
              </w:rPr>
              <w:t xml:space="preserve">Методы исследования </w:t>
            </w:r>
            <w:proofErr w:type="gramStart"/>
            <w:r>
              <w:rPr>
                <w:rFonts w:eastAsia="+mn-ea"/>
                <w:bCs/>
              </w:rPr>
              <w:t>в менеджмента</w:t>
            </w:r>
            <w:proofErr w:type="gramEnd"/>
          </w:p>
          <w:p w:rsidR="007810DA" w:rsidRPr="00455530" w:rsidRDefault="007810DA" w:rsidP="00397A70"/>
        </w:tc>
        <w:tc>
          <w:tcPr>
            <w:tcW w:w="1371" w:type="dxa"/>
            <w:shd w:val="clear" w:color="auto" w:fill="auto"/>
          </w:tcPr>
          <w:p w:rsidR="007810DA" w:rsidRPr="00DA072B" w:rsidRDefault="007810DA" w:rsidP="00397A70"/>
        </w:tc>
        <w:tc>
          <w:tcPr>
            <w:tcW w:w="1559" w:type="dxa"/>
            <w:shd w:val="clear" w:color="auto" w:fill="auto"/>
          </w:tcPr>
          <w:p w:rsidR="007810DA" w:rsidRPr="00455530" w:rsidRDefault="007810DA" w:rsidP="00397A70">
            <w:r w:rsidRPr="0019549B">
              <w:t>ПНИПУ</w:t>
            </w:r>
          </w:p>
        </w:tc>
        <w:tc>
          <w:tcPr>
            <w:tcW w:w="1658" w:type="dxa"/>
            <w:shd w:val="clear" w:color="auto" w:fill="auto"/>
          </w:tcPr>
          <w:p w:rsidR="007810DA" w:rsidRPr="00455530" w:rsidRDefault="007810DA" w:rsidP="00397A70">
            <w:r w:rsidRPr="00455530">
              <w:t xml:space="preserve">Текстовое (символьное) электронное издание (10,7 Мб). - Пермь: ПНИПУ, 2016. - 1 электрон. опт. диск (CD-R). – (Серия «Презентационные альбомы»). - Системные </w:t>
            </w: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r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Default="007810DA" w:rsidP="00397A70">
            <w:r>
              <w:t>10,7</w:t>
            </w:r>
          </w:p>
          <w:p w:rsidR="007810DA" w:rsidRDefault="007810DA" w:rsidP="00397A70">
            <w:r>
              <w:t>Мб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/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Pr="00DA072B" w:rsidRDefault="007810DA" w:rsidP="00397A70">
            <w:proofErr w:type="spellStart"/>
            <w:r w:rsidRPr="00DA072B">
              <w:t>Андруник</w:t>
            </w:r>
            <w:proofErr w:type="spellEnd"/>
            <w:r w:rsidRPr="00DA072B">
              <w:t xml:space="preserve"> А.П.</w:t>
            </w:r>
          </w:p>
        </w:tc>
        <w:tc>
          <w:tcPr>
            <w:tcW w:w="3023" w:type="dxa"/>
            <w:shd w:val="clear" w:color="auto" w:fill="auto"/>
          </w:tcPr>
          <w:p w:rsidR="007810DA" w:rsidRDefault="007810DA" w:rsidP="00397A70">
            <w:pPr>
              <w:jc w:val="center"/>
              <w:rPr>
                <w:rFonts w:eastAsia="+mn-ea"/>
                <w:bCs/>
              </w:rPr>
            </w:pPr>
            <w:r w:rsidRPr="00455530">
              <w:rPr>
                <w:rFonts w:eastAsia="+mn-ea"/>
                <w:bCs/>
              </w:rPr>
              <w:t>Управление персоналом</w:t>
            </w:r>
          </w:p>
        </w:tc>
        <w:tc>
          <w:tcPr>
            <w:tcW w:w="1371" w:type="dxa"/>
            <w:shd w:val="clear" w:color="auto" w:fill="auto"/>
          </w:tcPr>
          <w:p w:rsidR="007810DA" w:rsidRPr="00DA072B" w:rsidRDefault="007810DA" w:rsidP="00397A70"/>
        </w:tc>
        <w:tc>
          <w:tcPr>
            <w:tcW w:w="1559" w:type="dxa"/>
            <w:shd w:val="clear" w:color="auto" w:fill="auto"/>
          </w:tcPr>
          <w:p w:rsidR="007810DA" w:rsidRPr="0019549B" w:rsidRDefault="007810DA" w:rsidP="00397A70">
            <w:r>
              <w:t>ПГНИУ</w:t>
            </w:r>
          </w:p>
        </w:tc>
        <w:tc>
          <w:tcPr>
            <w:tcW w:w="1658" w:type="dxa"/>
            <w:shd w:val="clear" w:color="auto" w:fill="auto"/>
          </w:tcPr>
          <w:p w:rsidR="007810DA" w:rsidRPr="00455530" w:rsidRDefault="007810DA" w:rsidP="00397A70">
            <w:r w:rsidRPr="00455530">
              <w:t xml:space="preserve">Текстовое (символьное) электронное издание (10,3 Мб). - Пермь: «Кунгурская типография», 2016. - 1 электрон. опт. диск </w:t>
            </w:r>
            <w:r w:rsidRPr="00455530">
              <w:lastRenderedPageBreak/>
              <w:t xml:space="preserve">(CD-R). – (Серия «Презентационные альбомы»). - </w:t>
            </w: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r>
              <w:lastRenderedPageBreak/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Default="007810DA" w:rsidP="00397A70">
            <w:r>
              <w:t>10,3</w:t>
            </w:r>
          </w:p>
          <w:p w:rsidR="007810DA" w:rsidRDefault="007810DA" w:rsidP="00397A70">
            <w:r>
              <w:t>Мб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/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lastRenderedPageBreak/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Pr="00DA072B" w:rsidRDefault="007810DA" w:rsidP="00397A70">
            <w:proofErr w:type="spellStart"/>
            <w:r w:rsidRPr="00DA072B">
              <w:t>Андруник</w:t>
            </w:r>
            <w:proofErr w:type="spellEnd"/>
            <w:r w:rsidRPr="00DA072B">
              <w:t xml:space="preserve"> А.П.</w:t>
            </w:r>
          </w:p>
        </w:tc>
        <w:tc>
          <w:tcPr>
            <w:tcW w:w="3023" w:type="dxa"/>
            <w:shd w:val="clear" w:color="auto" w:fill="auto"/>
          </w:tcPr>
          <w:p w:rsidR="007810DA" w:rsidRPr="00455530" w:rsidRDefault="007810DA" w:rsidP="00397A70">
            <w:pPr>
              <w:jc w:val="center"/>
              <w:rPr>
                <w:rFonts w:eastAsia="+mn-ea"/>
                <w:bCs/>
              </w:rPr>
            </w:pPr>
            <w:r w:rsidRPr="00FE3C19">
              <w:rPr>
                <w:noProof/>
              </w:rPr>
              <w:t>Те</w:t>
            </w:r>
            <w:r>
              <w:rPr>
                <w:noProof/>
              </w:rPr>
              <w:t>ория организации и организационное поведение</w:t>
            </w:r>
          </w:p>
        </w:tc>
        <w:tc>
          <w:tcPr>
            <w:tcW w:w="1371" w:type="dxa"/>
            <w:shd w:val="clear" w:color="auto" w:fill="auto"/>
          </w:tcPr>
          <w:p w:rsidR="007810DA" w:rsidRPr="00DA072B" w:rsidRDefault="007810DA" w:rsidP="00397A70"/>
        </w:tc>
        <w:tc>
          <w:tcPr>
            <w:tcW w:w="1559" w:type="dxa"/>
            <w:shd w:val="clear" w:color="auto" w:fill="auto"/>
          </w:tcPr>
          <w:p w:rsidR="007810DA" w:rsidRDefault="007810DA" w:rsidP="00397A70">
            <w:r>
              <w:t>ПНИПУ</w:t>
            </w:r>
          </w:p>
        </w:tc>
        <w:tc>
          <w:tcPr>
            <w:tcW w:w="1658" w:type="dxa"/>
            <w:shd w:val="clear" w:color="auto" w:fill="auto"/>
          </w:tcPr>
          <w:p w:rsidR="007810DA" w:rsidRPr="00455530" w:rsidRDefault="007810DA" w:rsidP="00397A70">
            <w:r w:rsidRPr="00455530">
              <w:t xml:space="preserve">Текстовое (символьное) электронное издание (11,7 Мб). - Пермь: «Кунгурская типография», 2016. - 1 электрон. опт. диск (CD-R). – (Серия «Презентационные альбомы»). - </w:t>
            </w: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r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Default="007810DA" w:rsidP="00397A70">
            <w:r>
              <w:t>11,7</w:t>
            </w:r>
          </w:p>
          <w:p w:rsidR="007810DA" w:rsidRDefault="007810DA" w:rsidP="00397A70">
            <w:r>
              <w:t>Мб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/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>
              <w:rPr>
                <w:b/>
              </w:rPr>
              <w:t>Коллектив авторов</w:t>
            </w:r>
          </w:p>
        </w:tc>
        <w:tc>
          <w:tcPr>
            <w:tcW w:w="3023" w:type="dxa"/>
            <w:shd w:val="clear" w:color="auto" w:fill="auto"/>
          </w:tcPr>
          <w:p w:rsidR="007810DA" w:rsidRPr="007F2264" w:rsidRDefault="007810DA" w:rsidP="00397A70">
            <w:pPr>
              <w:pStyle w:val="2"/>
              <w:spacing w:after="0" w:line="360" w:lineRule="auto"/>
              <w:jc w:val="both"/>
              <w:rPr>
                <w:b/>
              </w:rPr>
            </w:pPr>
            <w:r w:rsidRPr="00CE5DD4">
              <w:rPr>
                <w:szCs w:val="28"/>
              </w:rPr>
              <w:t xml:space="preserve"> «Правовой менеджмент в сфере образования для магистрантов». </w:t>
            </w:r>
            <w:r>
              <w:rPr>
                <w:szCs w:val="28"/>
              </w:rPr>
              <w:t xml:space="preserve">Мальцев О.В. Глава </w:t>
            </w:r>
            <w:r w:rsidRPr="00CE5DD4">
              <w:rPr>
                <w:szCs w:val="28"/>
              </w:rPr>
              <w:t xml:space="preserve">«Особенности налогообложения образовательных организаций». </w:t>
            </w:r>
          </w:p>
        </w:tc>
        <w:tc>
          <w:tcPr>
            <w:tcW w:w="1371" w:type="dxa"/>
            <w:shd w:val="clear" w:color="auto" w:fill="auto"/>
          </w:tcPr>
          <w:p w:rsidR="007810DA" w:rsidRPr="002A51E1" w:rsidRDefault="007810DA" w:rsidP="00397A70"/>
        </w:tc>
        <w:tc>
          <w:tcPr>
            <w:tcW w:w="1559" w:type="dxa"/>
            <w:shd w:val="clear" w:color="auto" w:fill="auto"/>
          </w:tcPr>
          <w:p w:rsidR="007810DA" w:rsidRPr="002A51E1" w:rsidRDefault="007810DA" w:rsidP="00397A70">
            <w:r w:rsidRPr="002A51E1">
              <w:t>ПГГПУ</w:t>
            </w:r>
          </w:p>
        </w:tc>
        <w:tc>
          <w:tcPr>
            <w:tcW w:w="1658" w:type="dxa"/>
            <w:shd w:val="clear" w:color="auto" w:fill="auto"/>
          </w:tcPr>
          <w:p w:rsidR="007810DA" w:rsidRPr="002A51E1" w:rsidRDefault="007810DA" w:rsidP="00397A70">
            <w:r w:rsidRPr="002A51E1">
              <w:t>ПГГПУ</w:t>
            </w:r>
          </w:p>
        </w:tc>
        <w:tc>
          <w:tcPr>
            <w:tcW w:w="894" w:type="dxa"/>
            <w:shd w:val="clear" w:color="auto" w:fill="auto"/>
          </w:tcPr>
          <w:p w:rsidR="007810DA" w:rsidRPr="002A51E1" w:rsidRDefault="007810DA" w:rsidP="00397A70">
            <w:r w:rsidRPr="002A51E1"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Pr="002A51E1" w:rsidRDefault="007810DA" w:rsidP="00397A70">
            <w:r w:rsidRPr="002A51E1">
              <w:t>500</w:t>
            </w:r>
          </w:p>
          <w:p w:rsidR="007810DA" w:rsidRPr="002A51E1" w:rsidRDefault="007810DA" w:rsidP="00397A70">
            <w:r w:rsidRPr="002A51E1">
              <w:t xml:space="preserve">(35 </w:t>
            </w:r>
            <w:proofErr w:type="spellStart"/>
            <w:r w:rsidRPr="002A51E1">
              <w:t>стр</w:t>
            </w:r>
            <w:proofErr w:type="spellEnd"/>
            <w:r w:rsidRPr="002A51E1">
              <w:t>)</w:t>
            </w:r>
          </w:p>
        </w:tc>
        <w:tc>
          <w:tcPr>
            <w:tcW w:w="1134" w:type="dxa"/>
            <w:shd w:val="clear" w:color="auto" w:fill="auto"/>
          </w:tcPr>
          <w:p w:rsidR="007810DA" w:rsidRPr="002A51E1" w:rsidRDefault="007810DA" w:rsidP="00397A70">
            <w:r w:rsidRPr="002A51E1">
              <w:t xml:space="preserve">25 </w:t>
            </w:r>
            <w:proofErr w:type="spellStart"/>
            <w:r w:rsidRPr="002A51E1">
              <w:t>п.л</w:t>
            </w:r>
            <w:proofErr w:type="spellEnd"/>
            <w:r w:rsidRPr="002A51E1">
              <w:t>.</w:t>
            </w:r>
          </w:p>
          <w:p w:rsidR="007810DA" w:rsidRPr="002A51E1" w:rsidRDefault="007810DA" w:rsidP="00397A70">
            <w:r w:rsidRPr="002A51E1">
              <w:t xml:space="preserve">(1.5 </w:t>
            </w:r>
            <w:proofErr w:type="spellStart"/>
            <w:r w:rsidRPr="002A51E1">
              <w:t>п.л</w:t>
            </w:r>
            <w:proofErr w:type="spellEnd"/>
            <w:r w:rsidRPr="002A51E1">
              <w:t>.)</w:t>
            </w:r>
          </w:p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t>Учебно-методические</w:t>
            </w:r>
          </w:p>
        </w:tc>
        <w:tc>
          <w:tcPr>
            <w:tcW w:w="170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81548B">
              <w:rPr>
                <w:szCs w:val="28"/>
              </w:rPr>
              <w:t>Мальцев О.В., Кудрин С.М.</w:t>
            </w:r>
          </w:p>
        </w:tc>
        <w:tc>
          <w:tcPr>
            <w:tcW w:w="3023" w:type="dxa"/>
            <w:shd w:val="clear" w:color="auto" w:fill="auto"/>
          </w:tcPr>
          <w:p w:rsidR="007810DA" w:rsidRPr="007F2264" w:rsidRDefault="007810DA" w:rsidP="00397A70">
            <w:pPr>
              <w:pStyle w:val="2"/>
              <w:spacing w:after="0" w:line="360" w:lineRule="auto"/>
              <w:ind w:left="34"/>
              <w:rPr>
                <w:b/>
              </w:rPr>
            </w:pPr>
            <w:r w:rsidRPr="0081548B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81548B">
              <w:rPr>
                <w:szCs w:val="28"/>
              </w:rPr>
              <w:t xml:space="preserve">Разработка </w:t>
            </w:r>
            <w:proofErr w:type="spellStart"/>
            <w:r w:rsidRPr="0081548B">
              <w:rPr>
                <w:szCs w:val="28"/>
              </w:rPr>
              <w:t>практикоориентированног</w:t>
            </w:r>
            <w:r w:rsidRPr="0081548B">
              <w:rPr>
                <w:szCs w:val="28"/>
              </w:rPr>
              <w:lastRenderedPageBreak/>
              <w:t>о</w:t>
            </w:r>
            <w:proofErr w:type="spellEnd"/>
            <w:r w:rsidRPr="0081548B">
              <w:rPr>
                <w:szCs w:val="28"/>
              </w:rPr>
              <w:t xml:space="preserve"> преподавания дисциплины «Финансовое право» по направлению «Юриспруденция»</w:t>
            </w:r>
            <w:r>
              <w:rPr>
                <w:szCs w:val="28"/>
              </w:rPr>
              <w:t xml:space="preserve"> для бакалавров». </w:t>
            </w:r>
          </w:p>
        </w:tc>
        <w:tc>
          <w:tcPr>
            <w:tcW w:w="1371" w:type="dxa"/>
            <w:shd w:val="clear" w:color="auto" w:fill="auto"/>
          </w:tcPr>
          <w:p w:rsidR="007810DA" w:rsidRPr="002A51E1" w:rsidRDefault="007810DA" w:rsidP="00397A70"/>
        </w:tc>
        <w:tc>
          <w:tcPr>
            <w:tcW w:w="1559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81548B">
              <w:rPr>
                <w:szCs w:val="28"/>
              </w:rPr>
              <w:t xml:space="preserve">НОУ ВПО «Московский институт </w:t>
            </w:r>
            <w:r w:rsidRPr="0081548B">
              <w:rPr>
                <w:szCs w:val="28"/>
              </w:rPr>
              <w:lastRenderedPageBreak/>
              <w:t>государственного управления и права» в Пермском крае.</w:t>
            </w:r>
          </w:p>
        </w:tc>
        <w:tc>
          <w:tcPr>
            <w:tcW w:w="1658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81548B">
              <w:rPr>
                <w:szCs w:val="28"/>
              </w:rPr>
              <w:lastRenderedPageBreak/>
              <w:t xml:space="preserve">НОУ ВПО «Московский институт </w:t>
            </w:r>
            <w:r w:rsidRPr="0081548B">
              <w:rPr>
                <w:szCs w:val="28"/>
              </w:rPr>
              <w:lastRenderedPageBreak/>
              <w:t>государственного управления и права» в Пермском крае.</w:t>
            </w:r>
          </w:p>
        </w:tc>
        <w:tc>
          <w:tcPr>
            <w:tcW w:w="894" w:type="dxa"/>
            <w:shd w:val="clear" w:color="auto" w:fill="auto"/>
          </w:tcPr>
          <w:p w:rsidR="007810DA" w:rsidRPr="002A51E1" w:rsidRDefault="007810DA" w:rsidP="00397A70">
            <w:r w:rsidRPr="002A51E1">
              <w:lastRenderedPageBreak/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Pr="002A51E1" w:rsidRDefault="007810DA" w:rsidP="00397A70">
            <w:r w:rsidRPr="002A51E1">
              <w:t>135 с.</w:t>
            </w:r>
          </w:p>
        </w:tc>
        <w:tc>
          <w:tcPr>
            <w:tcW w:w="1134" w:type="dxa"/>
            <w:shd w:val="clear" w:color="auto" w:fill="auto"/>
          </w:tcPr>
          <w:p w:rsidR="007810DA" w:rsidRPr="002A51E1" w:rsidRDefault="007810DA" w:rsidP="00397A70">
            <w:r w:rsidRPr="002A51E1">
              <w:t xml:space="preserve">9 </w:t>
            </w:r>
            <w:proofErr w:type="spellStart"/>
            <w:r w:rsidRPr="002A51E1">
              <w:t>п.л</w:t>
            </w:r>
            <w:proofErr w:type="spellEnd"/>
            <w:r w:rsidRPr="002A51E1">
              <w:t>.</w:t>
            </w:r>
          </w:p>
        </w:tc>
        <w:tc>
          <w:tcPr>
            <w:tcW w:w="930" w:type="dxa"/>
            <w:shd w:val="clear" w:color="auto" w:fill="auto"/>
          </w:tcPr>
          <w:p w:rsidR="007810DA" w:rsidRDefault="007810DA" w:rsidP="00397A70"/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lastRenderedPageBreak/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Pr="005A3550" w:rsidRDefault="007810DA" w:rsidP="00397A70">
            <w:proofErr w:type="spellStart"/>
            <w:r w:rsidRPr="005A3550">
              <w:t>Саполгина</w:t>
            </w:r>
            <w:proofErr w:type="spellEnd"/>
            <w:r w:rsidRPr="005A3550">
              <w:t xml:space="preserve"> Л.А.</w:t>
            </w:r>
          </w:p>
        </w:tc>
        <w:tc>
          <w:tcPr>
            <w:tcW w:w="3023" w:type="dxa"/>
            <w:shd w:val="clear" w:color="auto" w:fill="auto"/>
          </w:tcPr>
          <w:p w:rsidR="007810DA" w:rsidRPr="005A3550" w:rsidRDefault="007810DA" w:rsidP="00397A70">
            <w:r w:rsidRPr="005A3550">
              <w:t>Бухгалтерский учет и налогообложение в туристской фирме</w:t>
            </w:r>
          </w:p>
        </w:tc>
        <w:tc>
          <w:tcPr>
            <w:tcW w:w="1371" w:type="dxa"/>
            <w:shd w:val="clear" w:color="auto" w:fill="auto"/>
          </w:tcPr>
          <w:p w:rsidR="007810DA" w:rsidRPr="005A3550" w:rsidRDefault="007810DA" w:rsidP="00397A70">
            <w:r w:rsidRPr="005A3550">
              <w:t>Гриф УМО по образованию</w:t>
            </w:r>
            <w:r>
              <w:t xml:space="preserve"> в области финансов, учета и мировой экономики</w:t>
            </w:r>
          </w:p>
        </w:tc>
        <w:tc>
          <w:tcPr>
            <w:tcW w:w="1559" w:type="dxa"/>
            <w:shd w:val="clear" w:color="auto" w:fill="auto"/>
          </w:tcPr>
          <w:p w:rsidR="007810DA" w:rsidRPr="005A3550" w:rsidRDefault="007810DA" w:rsidP="00397A70">
            <w:r>
              <w:t>г</w:t>
            </w:r>
            <w:r w:rsidRPr="005A3550">
              <w:t>.</w:t>
            </w:r>
            <w:r>
              <w:t xml:space="preserve"> </w:t>
            </w:r>
            <w:r w:rsidRPr="005A3550">
              <w:t>Москва</w:t>
            </w:r>
          </w:p>
        </w:tc>
        <w:tc>
          <w:tcPr>
            <w:tcW w:w="1658" w:type="dxa"/>
            <w:shd w:val="clear" w:color="auto" w:fill="auto"/>
          </w:tcPr>
          <w:p w:rsidR="007810DA" w:rsidRDefault="007810DA" w:rsidP="00397A70">
            <w:r>
              <w:t>Изд-во</w:t>
            </w:r>
          </w:p>
          <w:p w:rsidR="007810DA" w:rsidRDefault="007810DA" w:rsidP="00397A70">
            <w:r>
              <w:t>«КНОРУС»</w:t>
            </w:r>
          </w:p>
          <w:p w:rsidR="007810DA" w:rsidRPr="005A3550" w:rsidRDefault="007810DA" w:rsidP="00397A70"/>
        </w:tc>
        <w:tc>
          <w:tcPr>
            <w:tcW w:w="894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5A3550"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Pr="005A3550" w:rsidRDefault="007810DA" w:rsidP="00397A70">
            <w:r w:rsidRPr="005A3550">
              <w:t>208</w:t>
            </w:r>
          </w:p>
        </w:tc>
        <w:tc>
          <w:tcPr>
            <w:tcW w:w="1134" w:type="dxa"/>
            <w:shd w:val="clear" w:color="auto" w:fill="auto"/>
          </w:tcPr>
          <w:p w:rsidR="007810DA" w:rsidRPr="005A3550" w:rsidRDefault="007810DA" w:rsidP="00397A70">
            <w:r w:rsidRPr="005A3550">
              <w:t>13</w:t>
            </w:r>
          </w:p>
        </w:tc>
        <w:tc>
          <w:tcPr>
            <w:tcW w:w="930" w:type="dxa"/>
            <w:shd w:val="clear" w:color="auto" w:fill="auto"/>
          </w:tcPr>
          <w:p w:rsidR="007810DA" w:rsidRPr="005A3550" w:rsidRDefault="007810DA" w:rsidP="00397A70">
            <w:r w:rsidRPr="005A3550">
              <w:t xml:space="preserve">500 </w:t>
            </w:r>
            <w:proofErr w:type="spellStart"/>
            <w:r w:rsidRPr="005A3550">
              <w:t>экз</w:t>
            </w:r>
            <w:proofErr w:type="spellEnd"/>
          </w:p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7F2264">
              <w:rPr>
                <w:b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7810DA" w:rsidRDefault="007810DA" w:rsidP="00397A70">
            <w:pPr>
              <w:jc w:val="center"/>
            </w:pPr>
            <w:proofErr w:type="spellStart"/>
            <w:r w:rsidRPr="005A3550">
              <w:t>Саполгина</w:t>
            </w:r>
            <w:proofErr w:type="spellEnd"/>
            <w:r w:rsidRPr="005A3550">
              <w:t xml:space="preserve"> Л.</w:t>
            </w:r>
            <w:r>
              <w:t>А.</w:t>
            </w:r>
          </w:p>
          <w:p w:rsidR="007810DA" w:rsidRPr="00275FB3" w:rsidRDefault="007810DA" w:rsidP="00397A70">
            <w:pPr>
              <w:rPr>
                <w:bCs/>
              </w:rPr>
            </w:pPr>
            <w:r w:rsidRPr="00275FB3">
              <w:rPr>
                <w:bCs/>
              </w:rPr>
              <w:t>Оборин М.С.</w:t>
            </w:r>
          </w:p>
          <w:p w:rsidR="007810DA" w:rsidRPr="00275FB3" w:rsidRDefault="007810DA" w:rsidP="00397A70">
            <w:pPr>
              <w:jc w:val="center"/>
              <w:rPr>
                <w:bCs/>
              </w:rPr>
            </w:pPr>
            <w:proofErr w:type="spellStart"/>
            <w:r w:rsidRPr="00275FB3">
              <w:rPr>
                <w:bCs/>
              </w:rPr>
              <w:t>Гварлиани</w:t>
            </w:r>
            <w:proofErr w:type="spellEnd"/>
            <w:r w:rsidRPr="00275FB3">
              <w:rPr>
                <w:bCs/>
              </w:rPr>
              <w:t xml:space="preserve"> Т.Е.</w:t>
            </w:r>
          </w:p>
          <w:p w:rsidR="007810DA" w:rsidRPr="005A3550" w:rsidRDefault="007810DA" w:rsidP="00397A70">
            <w:r w:rsidRPr="00275FB3">
              <w:rPr>
                <w:bCs/>
              </w:rPr>
              <w:t>Романов М.С.</w:t>
            </w:r>
          </w:p>
        </w:tc>
        <w:tc>
          <w:tcPr>
            <w:tcW w:w="3023" w:type="dxa"/>
            <w:shd w:val="clear" w:color="auto" w:fill="auto"/>
          </w:tcPr>
          <w:p w:rsidR="007810DA" w:rsidRPr="001B3D97" w:rsidRDefault="007810DA" w:rsidP="00397A70">
            <w:pPr>
              <w:pStyle w:val="FR2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  <w:r w:rsidRPr="001B3D97">
              <w:rPr>
                <w:rFonts w:ascii="Times New Roman" w:hAnsi="Times New Roman" w:cs="Times New Roman"/>
              </w:rPr>
              <w:t>Экономика и организация туристско-рекреационной деятельности</w:t>
            </w:r>
          </w:p>
          <w:p w:rsidR="007810DA" w:rsidRPr="005A3550" w:rsidRDefault="007810DA" w:rsidP="00397A70"/>
        </w:tc>
        <w:tc>
          <w:tcPr>
            <w:tcW w:w="1371" w:type="dxa"/>
            <w:shd w:val="clear" w:color="auto" w:fill="auto"/>
          </w:tcPr>
          <w:p w:rsidR="007810DA" w:rsidRPr="005A3550" w:rsidRDefault="007810DA" w:rsidP="00397A70"/>
        </w:tc>
        <w:tc>
          <w:tcPr>
            <w:tcW w:w="1559" w:type="dxa"/>
            <w:shd w:val="clear" w:color="auto" w:fill="auto"/>
          </w:tcPr>
          <w:p w:rsidR="007810DA" w:rsidRPr="005A3550" w:rsidRDefault="007810DA" w:rsidP="00397A70">
            <w:r>
              <w:t>г. Сочи</w:t>
            </w:r>
          </w:p>
        </w:tc>
        <w:tc>
          <w:tcPr>
            <w:tcW w:w="1658" w:type="dxa"/>
            <w:shd w:val="clear" w:color="auto" w:fill="auto"/>
          </w:tcPr>
          <w:p w:rsidR="007810DA" w:rsidRPr="00275FB3" w:rsidRDefault="007810DA" w:rsidP="00397A70">
            <w:pPr>
              <w:jc w:val="center"/>
              <w:rPr>
                <w:bCs/>
              </w:rPr>
            </w:pPr>
            <w:r w:rsidRPr="00275FB3">
              <w:rPr>
                <w:bCs/>
              </w:rPr>
              <w:t>РИЦ ФГБОУ ВО «СГУ»,</w:t>
            </w:r>
          </w:p>
          <w:p w:rsidR="007810DA" w:rsidRPr="005A3550" w:rsidRDefault="007810DA" w:rsidP="00397A70">
            <w:proofErr w:type="spellStart"/>
            <w:r w:rsidRPr="00275FB3">
              <w:rPr>
                <w:bCs/>
              </w:rPr>
              <w:t>Г.Сочи</w:t>
            </w:r>
            <w:proofErr w:type="spellEnd"/>
          </w:p>
        </w:tc>
        <w:tc>
          <w:tcPr>
            <w:tcW w:w="894" w:type="dxa"/>
            <w:shd w:val="clear" w:color="auto" w:fill="auto"/>
          </w:tcPr>
          <w:p w:rsidR="007810DA" w:rsidRPr="005A3550" w:rsidRDefault="007810DA" w:rsidP="00397A70">
            <w:r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Pr="005A3550" w:rsidRDefault="007810DA" w:rsidP="00397A70">
            <w:r>
              <w:t>298</w:t>
            </w:r>
          </w:p>
        </w:tc>
        <w:tc>
          <w:tcPr>
            <w:tcW w:w="1134" w:type="dxa"/>
            <w:shd w:val="clear" w:color="auto" w:fill="auto"/>
          </w:tcPr>
          <w:p w:rsidR="007810DA" w:rsidRPr="005A3550" w:rsidRDefault="007810DA" w:rsidP="00397A70">
            <w:r>
              <w:t>17,6</w:t>
            </w:r>
          </w:p>
        </w:tc>
        <w:tc>
          <w:tcPr>
            <w:tcW w:w="930" w:type="dxa"/>
            <w:shd w:val="clear" w:color="auto" w:fill="auto"/>
          </w:tcPr>
          <w:p w:rsidR="007810DA" w:rsidRPr="005A3550" w:rsidRDefault="007810DA" w:rsidP="00397A70">
            <w:r>
              <w:t>50экз.</w:t>
            </w:r>
          </w:p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 w:rsidRPr="00D00605">
              <w:rPr>
                <w:b/>
              </w:rPr>
              <w:t>Учебно-</w:t>
            </w:r>
            <w:proofErr w:type="gramStart"/>
            <w:r w:rsidRPr="00D00605">
              <w:rPr>
                <w:b/>
              </w:rPr>
              <w:t>методическое  пособие</w:t>
            </w:r>
            <w:proofErr w:type="gramEnd"/>
            <w:r w:rsidRPr="00D00605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810DA" w:rsidRPr="00040ECC" w:rsidRDefault="007810DA" w:rsidP="00397A70">
            <w:pPr>
              <w:jc w:val="center"/>
            </w:pPr>
            <w:proofErr w:type="spellStart"/>
            <w:r w:rsidRPr="00040ECC">
              <w:t>Лепихина</w:t>
            </w:r>
            <w:proofErr w:type="spellEnd"/>
            <w:r w:rsidRPr="00040ECC">
              <w:t xml:space="preserve"> Т.Л., </w:t>
            </w:r>
            <w:proofErr w:type="spellStart"/>
            <w:r w:rsidRPr="00040ECC">
              <w:t>Лепихин</w:t>
            </w:r>
            <w:proofErr w:type="spellEnd"/>
            <w:r w:rsidRPr="00040ECC">
              <w:t xml:space="preserve"> К.В.</w:t>
            </w:r>
          </w:p>
        </w:tc>
        <w:tc>
          <w:tcPr>
            <w:tcW w:w="3023" w:type="dxa"/>
            <w:shd w:val="clear" w:color="auto" w:fill="auto"/>
          </w:tcPr>
          <w:p w:rsidR="007810DA" w:rsidRPr="001B3D97" w:rsidRDefault="007810DA" w:rsidP="00397A70">
            <w:pPr>
              <w:pStyle w:val="FR2"/>
              <w:widowControl/>
              <w:spacing w:before="0" w:line="240" w:lineRule="auto"/>
              <w:rPr>
                <w:rFonts w:ascii="Times New Roman" w:hAnsi="Times New Roman" w:cs="Times New Roman"/>
              </w:rPr>
            </w:pPr>
            <w:r w:rsidRPr="00040ECC">
              <w:rPr>
                <w:rFonts w:ascii="Times New Roman" w:hAnsi="Times New Roman" w:cs="Times New Roman"/>
              </w:rPr>
              <w:t>ЭКОНОМИЧЕСКАЯ ТЕОРИЯ (МАКРОЭКОНОМИКА) ДЛЯ ПЕДАГОГОВ</w:t>
            </w:r>
          </w:p>
        </w:tc>
        <w:tc>
          <w:tcPr>
            <w:tcW w:w="1371" w:type="dxa"/>
            <w:shd w:val="clear" w:color="auto" w:fill="auto"/>
          </w:tcPr>
          <w:p w:rsidR="007810DA" w:rsidRPr="005A3550" w:rsidRDefault="007810DA" w:rsidP="00397A70"/>
        </w:tc>
        <w:tc>
          <w:tcPr>
            <w:tcW w:w="1559" w:type="dxa"/>
            <w:shd w:val="clear" w:color="auto" w:fill="auto"/>
          </w:tcPr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Пермь,</w:t>
            </w:r>
          </w:p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ПГГПУ</w:t>
            </w:r>
          </w:p>
          <w:p w:rsidR="007810DA" w:rsidRPr="00040ECC" w:rsidRDefault="007810DA" w:rsidP="00397A70"/>
        </w:tc>
        <w:tc>
          <w:tcPr>
            <w:tcW w:w="1658" w:type="dxa"/>
            <w:shd w:val="clear" w:color="auto" w:fill="auto"/>
          </w:tcPr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Пермь,</w:t>
            </w:r>
          </w:p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ПГГПУ</w:t>
            </w:r>
          </w:p>
          <w:p w:rsidR="007810DA" w:rsidRPr="00275FB3" w:rsidRDefault="007810DA" w:rsidP="00397A70">
            <w:pPr>
              <w:jc w:val="center"/>
              <w:rPr>
                <w:bCs/>
              </w:rPr>
            </w:pP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Default="007810DA" w:rsidP="00397A70">
            <w:r>
              <w:t>164 с.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>
            <w:r>
              <w:t xml:space="preserve">10,3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930" w:type="dxa"/>
            <w:shd w:val="clear" w:color="auto" w:fill="auto"/>
          </w:tcPr>
          <w:p w:rsidR="007810DA" w:rsidRDefault="007810DA" w:rsidP="00397A70">
            <w:r>
              <w:t xml:space="preserve">50 </w:t>
            </w:r>
            <w:proofErr w:type="spellStart"/>
            <w:r>
              <w:t>экз</w:t>
            </w:r>
            <w:proofErr w:type="spellEnd"/>
          </w:p>
        </w:tc>
      </w:tr>
      <w:tr w:rsidR="007810DA" w:rsidRPr="007F2264" w:rsidTr="00397A70">
        <w:tc>
          <w:tcPr>
            <w:tcW w:w="1951" w:type="dxa"/>
            <w:shd w:val="clear" w:color="auto" w:fill="auto"/>
          </w:tcPr>
          <w:p w:rsidR="007810DA" w:rsidRPr="007F2264" w:rsidRDefault="007810DA" w:rsidP="00397A70">
            <w:pPr>
              <w:rPr>
                <w:b/>
              </w:rPr>
            </w:pPr>
            <w:r>
              <w:rPr>
                <w:b/>
              </w:rPr>
              <w:t>ПРОЧИЕЕ</w:t>
            </w:r>
          </w:p>
        </w:tc>
        <w:tc>
          <w:tcPr>
            <w:tcW w:w="1701" w:type="dxa"/>
            <w:shd w:val="clear" w:color="auto" w:fill="auto"/>
          </w:tcPr>
          <w:p w:rsidR="007810DA" w:rsidRDefault="007810DA" w:rsidP="00397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И.А.</w:t>
            </w:r>
          </w:p>
        </w:tc>
        <w:tc>
          <w:tcPr>
            <w:tcW w:w="3023" w:type="dxa"/>
            <w:shd w:val="clear" w:color="auto" w:fill="auto"/>
          </w:tcPr>
          <w:p w:rsidR="007810DA" w:rsidRDefault="007810DA" w:rsidP="00397A7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для рубежного тестирования по дисциплине «Антикризисное управление»</w:t>
            </w:r>
          </w:p>
        </w:tc>
        <w:tc>
          <w:tcPr>
            <w:tcW w:w="1371" w:type="dxa"/>
            <w:shd w:val="clear" w:color="auto" w:fill="auto"/>
          </w:tcPr>
          <w:p w:rsidR="007810DA" w:rsidRDefault="007810DA" w:rsidP="00397A7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Пермь,</w:t>
            </w:r>
          </w:p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ПГГПУ</w:t>
            </w:r>
          </w:p>
          <w:p w:rsidR="007810DA" w:rsidRDefault="007810DA" w:rsidP="00397A70">
            <w:pPr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Пермь,</w:t>
            </w:r>
          </w:p>
          <w:p w:rsidR="007810DA" w:rsidRDefault="007810DA" w:rsidP="00397A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ПГГПУ</w:t>
            </w:r>
          </w:p>
          <w:p w:rsidR="007810DA" w:rsidRDefault="007810DA" w:rsidP="00397A70">
            <w:pPr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7810DA" w:rsidRDefault="007810DA" w:rsidP="00397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7810DA" w:rsidRDefault="007810DA" w:rsidP="00397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</w:t>
            </w:r>
          </w:p>
        </w:tc>
        <w:tc>
          <w:tcPr>
            <w:tcW w:w="1134" w:type="dxa"/>
            <w:shd w:val="clear" w:color="auto" w:fill="auto"/>
          </w:tcPr>
          <w:p w:rsidR="007810DA" w:rsidRDefault="007810DA" w:rsidP="00397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7810DA" w:rsidRDefault="007810DA" w:rsidP="00397A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эк</w:t>
            </w:r>
          </w:p>
        </w:tc>
      </w:tr>
    </w:tbl>
    <w:p w:rsidR="007810DA" w:rsidRDefault="007810DA" w:rsidP="007810DA">
      <w:pPr>
        <w:rPr>
          <w:b/>
        </w:rPr>
      </w:pPr>
      <w:r w:rsidRPr="009867AC">
        <w:rPr>
          <w:b/>
        </w:rPr>
        <w:t xml:space="preserve">  </w:t>
      </w:r>
    </w:p>
    <w:p w:rsidR="007810DA" w:rsidRDefault="007810DA" w:rsidP="007810DA">
      <w:pPr>
        <w:rPr>
          <w:b/>
        </w:rPr>
      </w:pPr>
      <w:r w:rsidRPr="00251017">
        <w:rPr>
          <w:b/>
          <w:sz w:val="28"/>
          <w:szCs w:val="28"/>
        </w:rPr>
        <w:t xml:space="preserve"> статьи</w:t>
      </w:r>
      <w:r w:rsidRPr="009867AC">
        <w:rPr>
          <w:b/>
        </w:rPr>
        <w:t>:</w:t>
      </w:r>
      <w:r>
        <w:rPr>
          <w:b/>
        </w:rPr>
        <w:t xml:space="preserve"> (напечатанные в вузовских </w:t>
      </w:r>
      <w:proofErr w:type="gramStart"/>
      <w:r>
        <w:rPr>
          <w:b/>
        </w:rPr>
        <w:t>изданиях;  статьи</w:t>
      </w:r>
      <w:proofErr w:type="gramEnd"/>
      <w:r>
        <w:rPr>
          <w:b/>
        </w:rPr>
        <w:t xml:space="preserve"> в издательствах Академий наук;  прочее) списком</w:t>
      </w:r>
    </w:p>
    <w:p w:rsidR="007810DA" w:rsidRPr="00AD63F2" w:rsidRDefault="007810DA" w:rsidP="007810DA">
      <w:pPr>
        <w:jc w:val="both"/>
        <w:rPr>
          <w:rFonts w:eastAsia="TimesNewRomanPSMT"/>
          <w:b/>
          <w:sz w:val="28"/>
          <w:szCs w:val="28"/>
          <w:lang w:eastAsia="en-US"/>
        </w:rPr>
      </w:pPr>
      <w:r w:rsidRPr="00AD63F2">
        <w:rPr>
          <w:rFonts w:eastAsia="TimesNewRomanPSMT"/>
          <w:b/>
          <w:sz w:val="28"/>
          <w:szCs w:val="28"/>
          <w:lang w:eastAsia="en-US"/>
        </w:rPr>
        <w:t>зарубежные:</w:t>
      </w:r>
    </w:p>
    <w:p w:rsidR="007810DA" w:rsidRPr="00B1660E" w:rsidRDefault="007810DA" w:rsidP="007810DA">
      <w:pPr>
        <w:ind w:firstLine="1620"/>
        <w:rPr>
          <w:sz w:val="22"/>
          <w:szCs w:val="22"/>
        </w:rPr>
      </w:pPr>
      <w:r w:rsidRPr="00CA35C2">
        <w:rPr>
          <w:sz w:val="22"/>
          <w:szCs w:val="22"/>
        </w:rPr>
        <w:t xml:space="preserve">-  </w:t>
      </w:r>
      <w:r>
        <w:rPr>
          <w:sz w:val="22"/>
          <w:szCs w:val="22"/>
        </w:rPr>
        <w:t>в рецензируемых изданиях:</w:t>
      </w:r>
    </w:p>
    <w:p w:rsidR="007810DA" w:rsidRPr="0040203B" w:rsidRDefault="007810DA" w:rsidP="007810DA">
      <w:pPr>
        <w:numPr>
          <w:ilvl w:val="0"/>
          <w:numId w:val="2"/>
        </w:numPr>
        <w:rPr>
          <w:b/>
          <w:lang w:val="en-US"/>
        </w:rPr>
      </w:pPr>
      <w:r w:rsidRPr="00C8695F">
        <w:rPr>
          <w:b/>
          <w:color w:val="FF0000"/>
          <w:lang w:val="en-US"/>
        </w:rPr>
        <w:lastRenderedPageBreak/>
        <w:t>Web</w:t>
      </w:r>
      <w:r w:rsidRPr="002C4C74">
        <w:rPr>
          <w:b/>
          <w:color w:val="FF0000"/>
          <w:lang w:val="en-US"/>
        </w:rPr>
        <w:t xml:space="preserve"> </w:t>
      </w:r>
      <w:r w:rsidRPr="00C8695F">
        <w:rPr>
          <w:b/>
          <w:color w:val="FF0000"/>
          <w:lang w:val="en-US"/>
        </w:rPr>
        <w:t>of</w:t>
      </w:r>
      <w:r w:rsidRPr="002C4C74">
        <w:rPr>
          <w:b/>
          <w:color w:val="FF0000"/>
          <w:lang w:val="en-US"/>
        </w:rPr>
        <w:t xml:space="preserve"> </w:t>
      </w:r>
      <w:r w:rsidRPr="00C8695F">
        <w:rPr>
          <w:b/>
          <w:color w:val="FF0000"/>
          <w:lang w:val="en-US"/>
        </w:rPr>
        <w:t>Science</w:t>
      </w:r>
      <w:r w:rsidRPr="002C4C74">
        <w:rPr>
          <w:b/>
          <w:color w:val="FF0000"/>
          <w:lang w:val="en-US"/>
        </w:rPr>
        <w:t xml:space="preserve"> </w:t>
      </w:r>
      <w:proofErr w:type="spellStart"/>
      <w:r w:rsidRPr="00C8695F">
        <w:rPr>
          <w:lang w:val="en-US"/>
        </w:rPr>
        <w:t>Andrunik</w:t>
      </w:r>
      <w:proofErr w:type="spellEnd"/>
      <w:r w:rsidRPr="002C4C74">
        <w:rPr>
          <w:lang w:val="en-US"/>
        </w:rPr>
        <w:t xml:space="preserve"> </w:t>
      </w:r>
      <w:proofErr w:type="gramStart"/>
      <w:r w:rsidRPr="00C8695F">
        <w:rPr>
          <w:lang w:val="en-US"/>
        </w:rPr>
        <w:t>A</w:t>
      </w:r>
      <w:proofErr w:type="gramEnd"/>
      <w:r w:rsidRPr="002C4C74">
        <w:rPr>
          <w:lang w:val="en-US"/>
        </w:rPr>
        <w:t xml:space="preserve">, </w:t>
      </w:r>
      <w:proofErr w:type="spellStart"/>
      <w:r w:rsidRPr="00C8695F">
        <w:rPr>
          <w:lang w:val="en-US"/>
        </w:rPr>
        <w:t>Ostapenko</w:t>
      </w:r>
      <w:proofErr w:type="spellEnd"/>
      <w:r w:rsidRPr="002C4C74">
        <w:rPr>
          <w:lang w:val="en-US"/>
        </w:rPr>
        <w:t xml:space="preserve"> </w:t>
      </w:r>
      <w:r w:rsidRPr="00C8695F">
        <w:rPr>
          <w:lang w:val="en-US"/>
        </w:rPr>
        <w:t>G</w:t>
      </w:r>
      <w:r w:rsidRPr="002C4C74">
        <w:rPr>
          <w:lang w:val="en-US"/>
        </w:rPr>
        <w:t xml:space="preserve">., </w:t>
      </w:r>
      <w:proofErr w:type="spellStart"/>
      <w:r w:rsidRPr="00C8695F">
        <w:rPr>
          <w:lang w:val="en-US"/>
        </w:rPr>
        <w:t>Kosyakin</w:t>
      </w:r>
      <w:proofErr w:type="spellEnd"/>
      <w:r w:rsidRPr="002C4C74">
        <w:rPr>
          <w:lang w:val="en-US"/>
        </w:rPr>
        <w:t xml:space="preserve"> </w:t>
      </w:r>
      <w:r w:rsidRPr="00C8695F">
        <w:rPr>
          <w:lang w:val="en-US"/>
        </w:rPr>
        <w:t>S</w:t>
      </w:r>
      <w:r w:rsidRPr="002C4C74">
        <w:rPr>
          <w:lang w:val="en-US"/>
        </w:rPr>
        <w:t xml:space="preserve">. </w:t>
      </w:r>
      <w:r w:rsidRPr="00C8695F">
        <w:rPr>
          <w:lang w:val="en-US"/>
        </w:rPr>
        <w:t>Artificial</w:t>
      </w:r>
      <w:r w:rsidRPr="002C4C74">
        <w:rPr>
          <w:lang w:val="en-US"/>
        </w:rPr>
        <w:t xml:space="preserve"> </w:t>
      </w:r>
      <w:r w:rsidRPr="00C8695F">
        <w:rPr>
          <w:lang w:val="en-US"/>
        </w:rPr>
        <w:t>intelligence</w:t>
      </w:r>
      <w:r w:rsidRPr="002C4C74">
        <w:rPr>
          <w:lang w:val="en-US"/>
        </w:rPr>
        <w:t xml:space="preserve"> </w:t>
      </w:r>
      <w:r w:rsidRPr="00C8695F">
        <w:rPr>
          <w:lang w:val="en-US"/>
        </w:rPr>
        <w:t>as</w:t>
      </w:r>
      <w:r w:rsidRPr="002C4C74">
        <w:rPr>
          <w:lang w:val="en-US"/>
        </w:rPr>
        <w:t xml:space="preserve"> </w:t>
      </w:r>
      <w:r w:rsidRPr="00C8695F">
        <w:rPr>
          <w:lang w:val="en-US"/>
        </w:rPr>
        <w:t>a</w:t>
      </w:r>
      <w:r w:rsidRPr="002C4C74">
        <w:rPr>
          <w:lang w:val="en-US"/>
        </w:rPr>
        <w:t xml:space="preserve"> </w:t>
      </w:r>
      <w:r w:rsidRPr="00C8695F">
        <w:rPr>
          <w:lang w:val="en-US"/>
        </w:rPr>
        <w:t xml:space="preserve">tool for   diagnostics of personnel competences. Innovation Management, </w:t>
      </w:r>
      <w:proofErr w:type="spellStart"/>
      <w:r w:rsidRPr="00C8695F">
        <w:rPr>
          <w:lang w:val="en-US"/>
        </w:rPr>
        <w:t>Enterpreneurship</w:t>
      </w:r>
      <w:proofErr w:type="spellEnd"/>
      <w:r w:rsidRPr="00C8695F">
        <w:rPr>
          <w:lang w:val="en-US"/>
        </w:rPr>
        <w:t xml:space="preserve"> and Corporate Sustainability. Proceedings (Preliminary version) of the 4th International Conference (26 – 27 May, 2016), Prague</w:t>
      </w:r>
    </w:p>
    <w:p w:rsidR="007810DA" w:rsidRPr="00D14643" w:rsidRDefault="007810DA" w:rsidP="007810DA">
      <w:pPr>
        <w:keepNext/>
        <w:ind w:left="357"/>
        <w:rPr>
          <w:b/>
          <w:sz w:val="22"/>
          <w:szCs w:val="22"/>
        </w:rPr>
      </w:pPr>
      <w:r w:rsidRPr="007810DA">
        <w:rPr>
          <w:sz w:val="20"/>
          <w:szCs w:val="20"/>
          <w:lang w:val="en-US"/>
        </w:rPr>
        <w:t xml:space="preserve">                           </w:t>
      </w:r>
      <w:r w:rsidRPr="00CA35C2">
        <w:rPr>
          <w:sz w:val="22"/>
          <w:szCs w:val="22"/>
        </w:rPr>
        <w:t xml:space="preserve">-  </w:t>
      </w:r>
      <w:r w:rsidRPr="00251017">
        <w:rPr>
          <w:b/>
          <w:sz w:val="28"/>
          <w:szCs w:val="28"/>
        </w:rPr>
        <w:t>в рецензируемых изданиях (список ВАК):</w:t>
      </w:r>
      <w:r w:rsidRPr="00587DB7">
        <w:rPr>
          <w:b/>
          <w:sz w:val="22"/>
          <w:szCs w:val="22"/>
        </w:rPr>
        <w:t xml:space="preserve"> </w:t>
      </w:r>
    </w:p>
    <w:p w:rsidR="007810DA" w:rsidRPr="0040203B" w:rsidRDefault="007810DA" w:rsidP="007810DA">
      <w:pPr>
        <w:numPr>
          <w:ilvl w:val="0"/>
          <w:numId w:val="2"/>
        </w:numPr>
        <w:rPr>
          <w:lang w:val="en-US"/>
        </w:rPr>
      </w:pPr>
      <w:proofErr w:type="spellStart"/>
      <w:r w:rsidRPr="007810DA">
        <w:t>Карпович</w:t>
      </w:r>
      <w:proofErr w:type="spellEnd"/>
      <w:r w:rsidRPr="007810DA">
        <w:t xml:space="preserve"> Ю. В., </w:t>
      </w:r>
      <w:proofErr w:type="spellStart"/>
      <w:r w:rsidRPr="007810DA">
        <w:t>Лепихина</w:t>
      </w:r>
      <w:proofErr w:type="spellEnd"/>
      <w:r w:rsidRPr="007810DA">
        <w:t xml:space="preserve"> Т. Л. </w:t>
      </w:r>
      <w:proofErr w:type="spellStart"/>
      <w:r w:rsidRPr="007810DA">
        <w:t>Импортозамещение</w:t>
      </w:r>
      <w:proofErr w:type="spellEnd"/>
      <w:r w:rsidRPr="007810DA">
        <w:t xml:space="preserve"> как детерминанта инновационной политики региона. //Научное обозрение. </w:t>
      </w:r>
      <w:r w:rsidRPr="0040203B">
        <w:rPr>
          <w:lang w:val="en-US"/>
        </w:rPr>
        <w:t xml:space="preserve">2016. № 16. </w:t>
      </w:r>
      <w:proofErr w:type="gramStart"/>
      <w:r w:rsidRPr="0040203B">
        <w:rPr>
          <w:lang w:val="en-US"/>
        </w:rPr>
        <w:t>С. 97</w:t>
      </w:r>
      <w:proofErr w:type="gramEnd"/>
      <w:r w:rsidRPr="0040203B">
        <w:rPr>
          <w:lang w:val="en-US"/>
        </w:rPr>
        <w:t>-100. (ВАК)</w:t>
      </w:r>
    </w:p>
    <w:p w:rsidR="007810DA" w:rsidRPr="007810DA" w:rsidRDefault="007810DA" w:rsidP="007810DA">
      <w:pPr>
        <w:numPr>
          <w:ilvl w:val="0"/>
          <w:numId w:val="2"/>
        </w:numPr>
        <w:jc w:val="both"/>
      </w:pPr>
      <w:proofErr w:type="spellStart"/>
      <w:r w:rsidRPr="007810DA">
        <w:t>Лепихина</w:t>
      </w:r>
      <w:proofErr w:type="spellEnd"/>
      <w:r w:rsidRPr="007810DA">
        <w:t xml:space="preserve"> Т.Л., Прокин В.В. Анисимова Е.Л. </w:t>
      </w:r>
      <w:proofErr w:type="spellStart"/>
      <w:r w:rsidRPr="007810DA">
        <w:t>Карпович</w:t>
      </w:r>
      <w:proofErr w:type="spellEnd"/>
      <w:r w:rsidRPr="007810DA">
        <w:t xml:space="preserve"> Ю.В. Структура институциональной среды инноваций Фундаментальные исследования, 2016, № 1, ч. </w:t>
      </w:r>
      <w:proofErr w:type="gramStart"/>
      <w:r w:rsidRPr="007810DA">
        <w:t>1  С.</w:t>
      </w:r>
      <w:proofErr w:type="gramEnd"/>
      <w:r w:rsidRPr="007810DA">
        <w:t xml:space="preserve"> 182-186</w:t>
      </w:r>
    </w:p>
    <w:p w:rsidR="007810DA" w:rsidRPr="007810DA" w:rsidRDefault="007810DA" w:rsidP="007810DA">
      <w:pPr>
        <w:numPr>
          <w:ilvl w:val="0"/>
          <w:numId w:val="2"/>
        </w:numPr>
        <w:jc w:val="both"/>
      </w:pPr>
      <w:proofErr w:type="spellStart"/>
      <w:r w:rsidRPr="007810DA">
        <w:t>Лепихина</w:t>
      </w:r>
      <w:proofErr w:type="spellEnd"/>
      <w:r w:rsidRPr="007810DA">
        <w:t xml:space="preserve"> Т.Л., </w:t>
      </w:r>
      <w:proofErr w:type="spellStart"/>
      <w:r w:rsidRPr="007810DA">
        <w:t>Карпович</w:t>
      </w:r>
      <w:proofErr w:type="spellEnd"/>
      <w:r w:rsidRPr="007810DA">
        <w:t xml:space="preserve"> Ю.В. Процессы воспроизводства здоровья как элемента человеческого капитала Научное обозрение, 2016, № </w:t>
      </w:r>
      <w:proofErr w:type="gramStart"/>
      <w:r w:rsidRPr="007810DA">
        <w:t>6  С.</w:t>
      </w:r>
      <w:proofErr w:type="gramEnd"/>
      <w:r w:rsidRPr="007810DA">
        <w:t xml:space="preserve"> 155-157.</w:t>
      </w:r>
    </w:p>
    <w:p w:rsidR="007810DA" w:rsidRPr="007810DA" w:rsidRDefault="007810DA" w:rsidP="007810DA">
      <w:pPr>
        <w:numPr>
          <w:ilvl w:val="0"/>
          <w:numId w:val="2"/>
        </w:numPr>
        <w:jc w:val="both"/>
      </w:pPr>
      <w:proofErr w:type="spellStart"/>
      <w:r w:rsidRPr="007810DA">
        <w:t>Лепихина</w:t>
      </w:r>
      <w:proofErr w:type="spellEnd"/>
      <w:r w:rsidRPr="007810DA">
        <w:t xml:space="preserve"> Т.Л., Максимов В.С. Формирование институтов здоровья студентов Научное обозрение, 2016, № 21 с177-179</w:t>
      </w:r>
    </w:p>
    <w:p w:rsidR="007810DA" w:rsidRPr="0040203B" w:rsidRDefault="007810DA" w:rsidP="007810DA">
      <w:pPr>
        <w:numPr>
          <w:ilvl w:val="0"/>
          <w:numId w:val="2"/>
        </w:numPr>
        <w:rPr>
          <w:lang w:val="en-US"/>
        </w:rPr>
      </w:pPr>
      <w:proofErr w:type="spellStart"/>
      <w:r w:rsidRPr="0040203B">
        <w:rPr>
          <w:lang w:val="en-US"/>
        </w:rPr>
        <w:t>Лепихина</w:t>
      </w:r>
      <w:proofErr w:type="spellEnd"/>
      <w:r w:rsidRPr="0040203B">
        <w:rPr>
          <w:lang w:val="en-US"/>
        </w:rPr>
        <w:t xml:space="preserve"> Т.Л., </w:t>
      </w:r>
      <w:proofErr w:type="spellStart"/>
      <w:r w:rsidRPr="0040203B">
        <w:rPr>
          <w:lang w:val="en-US"/>
        </w:rPr>
        <w:t>Карпович</w:t>
      </w:r>
      <w:proofErr w:type="spellEnd"/>
      <w:r w:rsidRPr="0040203B">
        <w:rPr>
          <w:lang w:val="en-US"/>
        </w:rPr>
        <w:t xml:space="preserve"> </w:t>
      </w:r>
      <w:proofErr w:type="spellStart"/>
      <w:r w:rsidRPr="0040203B">
        <w:rPr>
          <w:lang w:val="en-US"/>
        </w:rPr>
        <w:t>Ю.В.Influence</w:t>
      </w:r>
      <w:proofErr w:type="spellEnd"/>
      <w:r w:rsidRPr="0040203B">
        <w:rPr>
          <w:lang w:val="en-US"/>
        </w:rPr>
        <w:t xml:space="preserve"> of formal and informal institutions on transformation of behavior competences in the field of health preservation </w:t>
      </w:r>
      <w:proofErr w:type="spellStart"/>
      <w:r w:rsidRPr="0040203B">
        <w:rPr>
          <w:lang w:val="en-US"/>
        </w:rPr>
        <w:t>Вестник</w:t>
      </w:r>
      <w:proofErr w:type="spellEnd"/>
      <w:r w:rsidRPr="0040203B">
        <w:rPr>
          <w:lang w:val="en-US"/>
        </w:rPr>
        <w:t xml:space="preserve"> </w:t>
      </w:r>
      <w:proofErr w:type="spellStart"/>
      <w:r w:rsidRPr="0040203B">
        <w:rPr>
          <w:lang w:val="en-US"/>
        </w:rPr>
        <w:t>Пермского</w:t>
      </w:r>
      <w:proofErr w:type="spellEnd"/>
      <w:r w:rsidRPr="0040203B">
        <w:rPr>
          <w:lang w:val="en-US"/>
        </w:rPr>
        <w:t xml:space="preserve"> </w:t>
      </w:r>
      <w:proofErr w:type="spellStart"/>
      <w:r w:rsidRPr="0040203B">
        <w:rPr>
          <w:lang w:val="en-US"/>
        </w:rPr>
        <w:t>университета</w:t>
      </w:r>
      <w:proofErr w:type="spellEnd"/>
      <w:r w:rsidRPr="0040203B">
        <w:rPr>
          <w:lang w:val="en-US"/>
        </w:rPr>
        <w:t xml:space="preserve">. </w:t>
      </w:r>
      <w:proofErr w:type="spellStart"/>
      <w:r w:rsidRPr="0040203B">
        <w:rPr>
          <w:lang w:val="en-US"/>
        </w:rPr>
        <w:t>Сер</w:t>
      </w:r>
      <w:proofErr w:type="spellEnd"/>
      <w:r w:rsidRPr="0040203B">
        <w:rPr>
          <w:lang w:val="en-US"/>
        </w:rPr>
        <w:t>. «</w:t>
      </w:r>
      <w:proofErr w:type="spellStart"/>
      <w:r w:rsidRPr="0040203B">
        <w:rPr>
          <w:lang w:val="en-US"/>
        </w:rPr>
        <w:t>Экономика</w:t>
      </w:r>
      <w:proofErr w:type="spellEnd"/>
      <w:r w:rsidRPr="0040203B">
        <w:rPr>
          <w:lang w:val="en-US"/>
        </w:rPr>
        <w:t xml:space="preserve">» = Perm University Herald. Economy. 2016. № 3(30). </w:t>
      </w:r>
      <w:proofErr w:type="gramStart"/>
      <w:r w:rsidRPr="0040203B">
        <w:rPr>
          <w:lang w:val="en-US"/>
        </w:rPr>
        <w:t>С. 44</w:t>
      </w:r>
      <w:proofErr w:type="gramEnd"/>
      <w:r w:rsidRPr="0040203B">
        <w:rPr>
          <w:lang w:val="en-US"/>
        </w:rPr>
        <w:t>–52.</w:t>
      </w:r>
    </w:p>
    <w:p w:rsidR="007810DA" w:rsidRPr="0040203B" w:rsidRDefault="007810DA" w:rsidP="007810DA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7810DA">
        <w:t>Лепихина</w:t>
      </w:r>
      <w:proofErr w:type="spellEnd"/>
      <w:r w:rsidRPr="007810DA">
        <w:t xml:space="preserve"> Т.Л., </w:t>
      </w:r>
      <w:proofErr w:type="spellStart"/>
      <w:r w:rsidRPr="007810DA">
        <w:t>Карпович</w:t>
      </w:r>
      <w:proofErr w:type="spellEnd"/>
      <w:r w:rsidRPr="007810DA">
        <w:t xml:space="preserve"> Ю.В. Здоровье в системе факторов удовлетворенности жизнью студентов технического </w:t>
      </w:r>
      <w:proofErr w:type="spellStart"/>
      <w:r w:rsidRPr="007810DA">
        <w:t>ВУЗВестник</w:t>
      </w:r>
      <w:proofErr w:type="spellEnd"/>
      <w:r w:rsidRPr="007810DA">
        <w:t xml:space="preserve"> Астраханского государственного технического университета. </w:t>
      </w:r>
      <w:proofErr w:type="spellStart"/>
      <w:r w:rsidRPr="0040203B">
        <w:rPr>
          <w:lang w:val="en-US"/>
        </w:rPr>
        <w:t>Серия</w:t>
      </w:r>
      <w:proofErr w:type="spellEnd"/>
      <w:r w:rsidRPr="0040203B">
        <w:rPr>
          <w:lang w:val="en-US"/>
        </w:rPr>
        <w:t xml:space="preserve">: </w:t>
      </w:r>
      <w:proofErr w:type="spellStart"/>
      <w:r w:rsidRPr="0040203B">
        <w:rPr>
          <w:lang w:val="en-US"/>
        </w:rPr>
        <w:t>Экономика</w:t>
      </w:r>
      <w:proofErr w:type="spellEnd"/>
      <w:r w:rsidRPr="0040203B">
        <w:rPr>
          <w:lang w:val="en-US"/>
        </w:rPr>
        <w:t>. 2016. </w:t>
      </w:r>
      <w:hyperlink r:id="rId5" w:history="1">
        <w:r w:rsidRPr="0040203B">
          <w:rPr>
            <w:lang w:val="en-US"/>
          </w:rPr>
          <w:t>№ 4</w:t>
        </w:r>
      </w:hyperlink>
      <w:r w:rsidRPr="0040203B">
        <w:rPr>
          <w:lang w:val="en-US"/>
        </w:rPr>
        <w:t xml:space="preserve">. </w:t>
      </w:r>
      <w:proofErr w:type="gramStart"/>
      <w:r w:rsidRPr="0040203B">
        <w:rPr>
          <w:lang w:val="en-US"/>
        </w:rPr>
        <w:t>С. 105</w:t>
      </w:r>
      <w:proofErr w:type="gramEnd"/>
      <w:r w:rsidRPr="0040203B">
        <w:rPr>
          <w:lang w:val="en-US"/>
        </w:rPr>
        <w:t>-110.</w:t>
      </w:r>
    </w:p>
    <w:p w:rsidR="007810DA" w:rsidRPr="0040203B" w:rsidRDefault="007810DA" w:rsidP="007810DA">
      <w:pPr>
        <w:numPr>
          <w:ilvl w:val="0"/>
          <w:numId w:val="2"/>
        </w:numPr>
        <w:rPr>
          <w:lang w:val="en-US"/>
        </w:rPr>
      </w:pPr>
      <w:proofErr w:type="spellStart"/>
      <w:r w:rsidRPr="007810DA">
        <w:t>Лепихина</w:t>
      </w:r>
      <w:proofErr w:type="spellEnd"/>
      <w:r w:rsidRPr="007810DA">
        <w:t xml:space="preserve"> Т.Л., </w:t>
      </w:r>
      <w:proofErr w:type="spellStart"/>
      <w:r w:rsidRPr="007810DA">
        <w:t>Карпович</w:t>
      </w:r>
      <w:proofErr w:type="spellEnd"/>
      <w:r w:rsidRPr="007810DA">
        <w:t xml:space="preserve"> Ю.В. Институциональная среда воспроизводства здоровья как элемента человеческого капитала Вестник Пермского национального исследовательского политехнического университета. </w:t>
      </w:r>
      <w:proofErr w:type="spellStart"/>
      <w:r w:rsidRPr="0040203B">
        <w:rPr>
          <w:lang w:val="en-US"/>
        </w:rPr>
        <w:t>Социально-экономические</w:t>
      </w:r>
      <w:proofErr w:type="spellEnd"/>
      <w:r w:rsidRPr="0040203B">
        <w:rPr>
          <w:lang w:val="en-US"/>
        </w:rPr>
        <w:t xml:space="preserve"> </w:t>
      </w:r>
      <w:proofErr w:type="spellStart"/>
      <w:r w:rsidRPr="0040203B">
        <w:rPr>
          <w:lang w:val="en-US"/>
        </w:rPr>
        <w:t>науки</w:t>
      </w:r>
      <w:proofErr w:type="spellEnd"/>
      <w:r w:rsidRPr="0040203B">
        <w:rPr>
          <w:lang w:val="en-US"/>
        </w:rPr>
        <w:t>. 2016. </w:t>
      </w:r>
      <w:hyperlink r:id="rId6" w:history="1">
        <w:r w:rsidRPr="0040203B">
          <w:rPr>
            <w:lang w:val="en-US"/>
          </w:rPr>
          <w:t>№ 3</w:t>
        </w:r>
      </w:hyperlink>
      <w:r w:rsidRPr="0040203B">
        <w:rPr>
          <w:lang w:val="en-US"/>
        </w:rPr>
        <w:t xml:space="preserve">. </w:t>
      </w:r>
      <w:proofErr w:type="gramStart"/>
      <w:r w:rsidRPr="0040203B">
        <w:rPr>
          <w:lang w:val="en-US"/>
        </w:rPr>
        <w:t>С. 238</w:t>
      </w:r>
      <w:proofErr w:type="gramEnd"/>
      <w:r w:rsidRPr="0040203B">
        <w:rPr>
          <w:lang w:val="en-US"/>
        </w:rPr>
        <w:t>-247.</w:t>
      </w:r>
    </w:p>
    <w:p w:rsidR="007810DA" w:rsidRPr="00C8695F" w:rsidRDefault="007810DA" w:rsidP="007810DA">
      <w:pPr>
        <w:numPr>
          <w:ilvl w:val="0"/>
          <w:numId w:val="2"/>
        </w:numPr>
      </w:pPr>
      <w:proofErr w:type="spellStart"/>
      <w:r>
        <w:t>Андруник</w:t>
      </w:r>
      <w:proofErr w:type="spellEnd"/>
      <w:r>
        <w:t xml:space="preserve"> А.П., </w:t>
      </w:r>
      <w:proofErr w:type="spellStart"/>
      <w:r>
        <w:t>Черданцев</w:t>
      </w:r>
      <w:proofErr w:type="spellEnd"/>
      <w:r>
        <w:t xml:space="preserve"> В.П.  </w:t>
      </w:r>
      <w:r w:rsidRPr="00C8695F">
        <w:t>Актуальность современных форм и методов управления поведением работников в инновационных предприятиях</w:t>
      </w:r>
      <w:r>
        <w:t xml:space="preserve"> / </w:t>
      </w:r>
      <w:r w:rsidRPr="00C8695F">
        <w:t>Фундаментальные исследования</w:t>
      </w:r>
      <w:r>
        <w:t>,</w:t>
      </w:r>
      <w:r w:rsidRPr="00C8695F">
        <w:t xml:space="preserve"> № 12 (часть 3) 2016, стр. 618-623</w:t>
      </w:r>
      <w:r>
        <w:t>;</w:t>
      </w:r>
    </w:p>
    <w:p w:rsidR="007810DA" w:rsidRDefault="007810DA" w:rsidP="007810DA">
      <w:pPr>
        <w:numPr>
          <w:ilvl w:val="0"/>
          <w:numId w:val="2"/>
        </w:numPr>
      </w:pPr>
      <w:proofErr w:type="spellStart"/>
      <w:r>
        <w:t>Андруник</w:t>
      </w:r>
      <w:proofErr w:type="spellEnd"/>
      <w:r>
        <w:t xml:space="preserve"> А.П., </w:t>
      </w:r>
      <w:proofErr w:type="spellStart"/>
      <w:r>
        <w:t>Черданцев</w:t>
      </w:r>
      <w:proofErr w:type="spellEnd"/>
      <w:r>
        <w:t xml:space="preserve"> В.П. Э</w:t>
      </w:r>
      <w:r w:rsidRPr="00C8695F">
        <w:t>ффективное управление персоналом – значимый фактор конкурентоспособности инновационного предприятия</w:t>
      </w:r>
      <w:r>
        <w:t xml:space="preserve">. / </w:t>
      </w:r>
      <w:r w:rsidRPr="00C8695F">
        <w:t>Фундаментальные исследования</w:t>
      </w:r>
      <w:r>
        <w:t xml:space="preserve">, </w:t>
      </w:r>
      <w:r w:rsidRPr="00C8695F">
        <w:t>№ 12 (часть 4) 2016, стр. 924-929</w:t>
      </w:r>
      <w:r>
        <w:t>.</w:t>
      </w:r>
    </w:p>
    <w:p w:rsidR="007810DA" w:rsidRPr="00370A75" w:rsidRDefault="007810DA" w:rsidP="007810DA">
      <w:pPr>
        <w:numPr>
          <w:ilvl w:val="0"/>
          <w:numId w:val="2"/>
        </w:numPr>
        <w:rPr>
          <w:bCs/>
          <w:iCs/>
        </w:rPr>
      </w:pPr>
      <w:r w:rsidRPr="000C7C1B">
        <w:t xml:space="preserve">Рудакова Л.В., </w:t>
      </w:r>
      <w:proofErr w:type="spellStart"/>
      <w:r w:rsidRPr="000C7C1B">
        <w:t>Лепихин</w:t>
      </w:r>
      <w:proofErr w:type="spellEnd"/>
      <w:r w:rsidRPr="000C7C1B">
        <w:t xml:space="preserve"> В.В., </w:t>
      </w:r>
      <w:proofErr w:type="spellStart"/>
      <w:r w:rsidRPr="000C7C1B">
        <w:t>Лепихин</w:t>
      </w:r>
      <w:proofErr w:type="spellEnd"/>
      <w:r w:rsidRPr="000C7C1B">
        <w:t xml:space="preserve"> К.В</w:t>
      </w:r>
      <w:r w:rsidRPr="000C7C1B">
        <w:rPr>
          <w:b/>
          <w:bCs/>
          <w:i/>
          <w:iCs/>
          <w:sz w:val="28"/>
          <w:szCs w:val="28"/>
        </w:rPr>
        <w:t xml:space="preserve"> </w:t>
      </w:r>
      <w:r w:rsidRPr="000C7C1B">
        <w:t xml:space="preserve">Анализ показателей </w:t>
      </w:r>
      <w:proofErr w:type="spellStart"/>
      <w:r w:rsidRPr="000C7C1B">
        <w:t>экологизации</w:t>
      </w:r>
      <w:proofErr w:type="spellEnd"/>
      <w:r w:rsidRPr="000C7C1B">
        <w:t xml:space="preserve"> промышленности пермского края</w:t>
      </w:r>
      <w:r w:rsidRPr="000C7C1B">
        <w:rPr>
          <w:b/>
        </w:rPr>
        <w:t xml:space="preserve"> </w:t>
      </w:r>
      <w:r w:rsidRPr="000C7C1B">
        <w:t>Вестник Пермского университета. Серия Экономика. 2016, № 1. С.157-166</w:t>
      </w:r>
    </w:p>
    <w:p w:rsidR="007810DA" w:rsidRPr="00895A6F" w:rsidRDefault="007810DA" w:rsidP="007810DA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6A3E28">
        <w:rPr>
          <w:szCs w:val="28"/>
        </w:rPr>
        <w:t xml:space="preserve">Мальцев О.В. Административное право и процесс. № 2. 2016 г. </w:t>
      </w:r>
      <w:r>
        <w:rPr>
          <w:szCs w:val="28"/>
        </w:rPr>
        <w:t>Статья: «</w:t>
      </w:r>
      <w:r w:rsidRPr="006A3E28">
        <w:rPr>
          <w:szCs w:val="28"/>
        </w:rPr>
        <w:t>Правовое обеспечение деятельности государственных органов по контролю за оптимизацией налогообложения</w:t>
      </w:r>
      <w:r>
        <w:rPr>
          <w:szCs w:val="28"/>
        </w:rPr>
        <w:t>»</w:t>
      </w:r>
      <w:r w:rsidRPr="006A3E28">
        <w:rPr>
          <w:szCs w:val="28"/>
        </w:rPr>
        <w:t xml:space="preserve"> С. 37-39</w:t>
      </w:r>
      <w:r>
        <w:rPr>
          <w:szCs w:val="28"/>
        </w:rPr>
        <w:t xml:space="preserve"> (ВАК)</w:t>
      </w:r>
    </w:p>
    <w:p w:rsidR="007810DA" w:rsidRPr="00895A6F" w:rsidRDefault="007810DA" w:rsidP="007810DA">
      <w:pPr>
        <w:numPr>
          <w:ilvl w:val="0"/>
          <w:numId w:val="2"/>
        </w:numPr>
        <w:jc w:val="both"/>
        <w:rPr>
          <w:szCs w:val="28"/>
        </w:rPr>
      </w:pPr>
      <w:r w:rsidRPr="00895A6F">
        <w:rPr>
          <w:szCs w:val="28"/>
        </w:rPr>
        <w:t xml:space="preserve">С.М. Селезнева Диалог как средство формирования </w:t>
      </w:r>
      <w:proofErr w:type="spellStart"/>
      <w:r w:rsidRPr="00895A6F">
        <w:rPr>
          <w:szCs w:val="28"/>
        </w:rPr>
        <w:t>акмеологического</w:t>
      </w:r>
      <w:proofErr w:type="spellEnd"/>
      <w:r w:rsidRPr="00895A6F">
        <w:rPr>
          <w:szCs w:val="28"/>
        </w:rPr>
        <w:t xml:space="preserve"> потенциала личности в пространстве высшего профессионального образования. / А.Г. Кузнецов С.М. Селезнева // Вестник Московского университета. Серия 20. Педагогическое образование </w:t>
      </w:r>
      <w:proofErr w:type="gramStart"/>
      <w:r w:rsidRPr="00895A6F">
        <w:rPr>
          <w:szCs w:val="28"/>
        </w:rPr>
        <w:t>2016.-</w:t>
      </w:r>
      <w:proofErr w:type="gramEnd"/>
      <w:r w:rsidRPr="00895A6F">
        <w:rPr>
          <w:szCs w:val="28"/>
        </w:rPr>
        <w:t xml:space="preserve"> № 4 .- С. 85-96</w:t>
      </w:r>
    </w:p>
    <w:p w:rsidR="007810DA" w:rsidRPr="00442426" w:rsidRDefault="007810DA" w:rsidP="007810DA">
      <w:pPr>
        <w:ind w:left="1776"/>
        <w:rPr>
          <w:b/>
          <w:sz w:val="28"/>
          <w:szCs w:val="28"/>
        </w:rPr>
      </w:pPr>
      <w:r w:rsidRPr="00EC3491">
        <w:rPr>
          <w:b/>
          <w:sz w:val="22"/>
          <w:szCs w:val="22"/>
        </w:rPr>
        <w:t xml:space="preserve">- </w:t>
      </w:r>
      <w:r w:rsidRPr="00442426">
        <w:rPr>
          <w:b/>
          <w:sz w:val="28"/>
          <w:szCs w:val="28"/>
        </w:rPr>
        <w:t xml:space="preserve">в </w:t>
      </w:r>
      <w:proofErr w:type="gramStart"/>
      <w:r w:rsidRPr="00442426">
        <w:rPr>
          <w:b/>
          <w:sz w:val="28"/>
          <w:szCs w:val="28"/>
        </w:rPr>
        <w:t>прочих  (</w:t>
      </w:r>
      <w:proofErr w:type="gramEnd"/>
      <w:r w:rsidRPr="00442426">
        <w:rPr>
          <w:b/>
          <w:sz w:val="28"/>
          <w:szCs w:val="28"/>
        </w:rPr>
        <w:t>РИНЦ)</w:t>
      </w:r>
    </w:p>
    <w:p w:rsidR="007810DA" w:rsidRPr="00442426" w:rsidRDefault="007810DA" w:rsidP="007810DA">
      <w:pPr>
        <w:jc w:val="both"/>
        <w:rPr>
          <w:sz w:val="28"/>
          <w:szCs w:val="28"/>
        </w:rPr>
      </w:pPr>
    </w:p>
    <w:p w:rsidR="007810DA" w:rsidRPr="002A231D" w:rsidRDefault="007810DA" w:rsidP="007810DA">
      <w:pPr>
        <w:numPr>
          <w:ilvl w:val="0"/>
          <w:numId w:val="2"/>
        </w:numPr>
      </w:pPr>
      <w:proofErr w:type="spellStart"/>
      <w:r w:rsidRPr="002A231D">
        <w:t>Карпович</w:t>
      </w:r>
      <w:proofErr w:type="spellEnd"/>
      <w:r w:rsidRPr="002A231D">
        <w:t xml:space="preserve"> Ю.В., </w:t>
      </w:r>
      <w:proofErr w:type="spellStart"/>
      <w:r w:rsidRPr="002A231D">
        <w:t>Лепихина</w:t>
      </w:r>
      <w:proofErr w:type="spellEnd"/>
      <w:r w:rsidRPr="002A231D">
        <w:t xml:space="preserve"> Т.Л Инновационные формы развития туризма в пермском крае Вестник Пермского государственного гуманитарно-педагогического университета. Серия № 3. Гуманитарные и общественные науки. 2016. </w:t>
      </w:r>
      <w:hyperlink r:id="rId7" w:history="1">
        <w:r w:rsidRPr="002A231D">
          <w:t>№ 1</w:t>
        </w:r>
      </w:hyperlink>
      <w:r w:rsidRPr="002A231D">
        <w:t>. С. 11-17</w:t>
      </w:r>
    </w:p>
    <w:p w:rsidR="007810DA" w:rsidRPr="002A231D" w:rsidRDefault="007810DA" w:rsidP="007810DA">
      <w:pPr>
        <w:numPr>
          <w:ilvl w:val="0"/>
          <w:numId w:val="2"/>
        </w:numPr>
      </w:pPr>
      <w:proofErr w:type="spellStart"/>
      <w:r w:rsidRPr="002A231D">
        <w:lastRenderedPageBreak/>
        <w:t>Лепихин</w:t>
      </w:r>
      <w:proofErr w:type="spellEnd"/>
      <w:r w:rsidRPr="002A231D">
        <w:t xml:space="preserve">, В.В., </w:t>
      </w:r>
      <w:proofErr w:type="spellStart"/>
      <w:r w:rsidRPr="002A231D">
        <w:t>Лепихина</w:t>
      </w:r>
      <w:proofErr w:type="spellEnd"/>
      <w:r w:rsidRPr="002A231D">
        <w:t xml:space="preserve"> Т.Л. Теоретические и методологические основы эффективности устойчивого развития народного хозяйства В сборнике</w:t>
      </w:r>
      <w:r>
        <w:t xml:space="preserve">: </w:t>
      </w:r>
      <w:r w:rsidRPr="002A231D">
        <w:t xml:space="preserve">Экономика </w:t>
      </w:r>
      <w:proofErr w:type="spellStart"/>
      <w:r>
        <w:t>Апк</w:t>
      </w:r>
      <w:proofErr w:type="spellEnd"/>
      <w:r>
        <w:t xml:space="preserve"> Предуралья </w:t>
      </w:r>
      <w:r w:rsidRPr="002A231D">
        <w:t xml:space="preserve">Ежегодный сборник научных трудов. Пермь, 2016. </w:t>
      </w:r>
    </w:p>
    <w:p w:rsidR="007810DA" w:rsidRPr="002A231D" w:rsidRDefault="007810DA" w:rsidP="007810DA">
      <w:pPr>
        <w:numPr>
          <w:ilvl w:val="0"/>
          <w:numId w:val="2"/>
        </w:numPr>
      </w:pPr>
      <w:r w:rsidRPr="002A231D">
        <w:t xml:space="preserve">Прокин В.В., </w:t>
      </w:r>
      <w:proofErr w:type="spellStart"/>
      <w:r w:rsidRPr="002A231D">
        <w:t>Лепихина</w:t>
      </w:r>
      <w:proofErr w:type="spellEnd"/>
      <w:r w:rsidRPr="002A231D">
        <w:t xml:space="preserve"> Т.Л., </w:t>
      </w:r>
      <w:proofErr w:type="spellStart"/>
      <w:r w:rsidRPr="002A231D">
        <w:t>Карпович</w:t>
      </w:r>
      <w:proofErr w:type="spellEnd"/>
      <w:r w:rsidRPr="002A231D">
        <w:t xml:space="preserve"> Ю.В </w:t>
      </w:r>
      <w:hyperlink r:id="rId8" w:history="1">
        <w:r w:rsidRPr="002A231D">
          <w:t>Структура институциональной среды инновационного процесса</w:t>
        </w:r>
      </w:hyperlink>
      <w:r w:rsidRPr="002A231D">
        <w:t>: Труды всероссийского симпозиума по экономической теории </w:t>
      </w:r>
      <w:proofErr w:type="gramStart"/>
      <w:r w:rsidRPr="002A231D">
        <w:t>2016.,</w:t>
      </w:r>
      <w:proofErr w:type="gramEnd"/>
      <w:r w:rsidRPr="002A231D">
        <w:t xml:space="preserve"> Екатеринбург (2)</w:t>
      </w:r>
    </w:p>
    <w:p w:rsidR="007810DA" w:rsidRPr="002A231D" w:rsidRDefault="007810DA" w:rsidP="007810DA">
      <w:pPr>
        <w:numPr>
          <w:ilvl w:val="0"/>
          <w:numId w:val="2"/>
        </w:numPr>
      </w:pPr>
      <w:proofErr w:type="spellStart"/>
      <w:r w:rsidRPr="002A231D">
        <w:t>Карпович</w:t>
      </w:r>
      <w:proofErr w:type="spellEnd"/>
      <w:r w:rsidRPr="002A231D">
        <w:t xml:space="preserve"> Ю.В., </w:t>
      </w:r>
      <w:proofErr w:type="spellStart"/>
      <w:r w:rsidRPr="002A231D">
        <w:t>Лепихина</w:t>
      </w:r>
      <w:proofErr w:type="spellEnd"/>
      <w:r w:rsidRPr="002A231D">
        <w:t xml:space="preserve"> Т.Л. И</w:t>
      </w:r>
      <w:hyperlink r:id="rId9" w:history="1">
        <w:r w:rsidRPr="002A231D">
          <w:t>нновационные формы развития туризма в пермском крае</w:t>
        </w:r>
      </w:hyperlink>
      <w:r w:rsidRPr="002A231D">
        <w:t xml:space="preserve">. //Вестник Пермского научного центра </w:t>
      </w:r>
      <w:proofErr w:type="spellStart"/>
      <w:r w:rsidRPr="002A231D">
        <w:t>УрО</w:t>
      </w:r>
      <w:proofErr w:type="spellEnd"/>
      <w:r w:rsidRPr="002A231D">
        <w:t xml:space="preserve"> РАН. 2016.№ 2. С.47-50.</w:t>
      </w:r>
    </w:p>
    <w:p w:rsidR="007810DA" w:rsidRPr="002A231D" w:rsidRDefault="007810DA" w:rsidP="007810DA">
      <w:pPr>
        <w:numPr>
          <w:ilvl w:val="0"/>
          <w:numId w:val="2"/>
        </w:numPr>
      </w:pPr>
      <w:proofErr w:type="spellStart"/>
      <w:r w:rsidRPr="002A231D">
        <w:t>Лепихина</w:t>
      </w:r>
      <w:proofErr w:type="spellEnd"/>
      <w:r w:rsidRPr="002A231D">
        <w:t xml:space="preserve"> Т.Л., Алексеева М.В. Инновации и интеллектуальный капитал в экономике устойчивого развития Актуальные вопросы современной науки. 2016. № 1 (6). С. 23-32</w:t>
      </w:r>
    </w:p>
    <w:p w:rsidR="007810DA" w:rsidRPr="002A231D" w:rsidRDefault="007810DA" w:rsidP="007810DA">
      <w:pPr>
        <w:numPr>
          <w:ilvl w:val="0"/>
          <w:numId w:val="2"/>
        </w:numPr>
      </w:pPr>
      <w:proofErr w:type="spellStart"/>
      <w:r w:rsidRPr="002A231D">
        <w:t>Лепихина</w:t>
      </w:r>
      <w:proofErr w:type="spellEnd"/>
      <w:r w:rsidRPr="002A231D">
        <w:t xml:space="preserve"> Т.Л., </w:t>
      </w:r>
      <w:proofErr w:type="spellStart"/>
      <w:r w:rsidRPr="002A231D">
        <w:t>Аспидова</w:t>
      </w:r>
      <w:proofErr w:type="spellEnd"/>
      <w:r w:rsidRPr="002A231D">
        <w:t xml:space="preserve"> Л.С. Управление человеческим капиталом в системе устойчивого развития Актуальные вопросы современной науки. 2016. </w:t>
      </w:r>
      <w:hyperlink r:id="rId10" w:history="1">
        <w:r w:rsidRPr="002A231D">
          <w:t>№ 1 (6)</w:t>
        </w:r>
      </w:hyperlink>
      <w:r w:rsidRPr="002A231D">
        <w:t xml:space="preserve">. С. 33-38. </w:t>
      </w:r>
    </w:p>
    <w:p w:rsidR="007810DA" w:rsidRDefault="007810DA" w:rsidP="007810DA">
      <w:pPr>
        <w:numPr>
          <w:ilvl w:val="0"/>
          <w:numId w:val="2"/>
        </w:numPr>
      </w:pPr>
      <w:proofErr w:type="spellStart"/>
      <w:r>
        <w:t>Андруник</w:t>
      </w:r>
      <w:proofErr w:type="spellEnd"/>
      <w:r>
        <w:t xml:space="preserve"> А.П., Козлов </w:t>
      </w:r>
      <w:proofErr w:type="gramStart"/>
      <w:r>
        <w:t>В.В .</w:t>
      </w:r>
      <w:r w:rsidRPr="00D04FC0">
        <w:t>Формализация</w:t>
      </w:r>
      <w:proofErr w:type="gramEnd"/>
      <w:r w:rsidRPr="00D04FC0">
        <w:t xml:space="preserve"> диагностики компетенций персонала саморазвивающихся, самоорганизующихся систем</w:t>
      </w:r>
      <w:r>
        <w:t>/</w:t>
      </w:r>
      <w:r w:rsidRPr="00D04FC0">
        <w:t xml:space="preserve"> </w:t>
      </w:r>
      <w:r>
        <w:t>Сборник научных трудов Черноморского высшего военно-морского ордена Красной Звезды училища имени П.С. Нахим</w:t>
      </w:r>
      <w:r>
        <w:t>о</w:t>
      </w:r>
      <w:r>
        <w:t>ва. Выпуск 1 (3) / Севаст</w:t>
      </w:r>
      <w:r>
        <w:t>о</w:t>
      </w:r>
      <w:r>
        <w:t xml:space="preserve">поль: ЧВВМУ имени П.С. Нахимова, </w:t>
      </w:r>
      <w:proofErr w:type="gramStart"/>
      <w:r>
        <w:t>2016.-</w:t>
      </w:r>
      <w:proofErr w:type="gramEnd"/>
      <w:r>
        <w:t>188 с.</w:t>
      </w:r>
    </w:p>
    <w:p w:rsidR="007810DA" w:rsidRDefault="007810DA" w:rsidP="007810DA">
      <w:pPr>
        <w:numPr>
          <w:ilvl w:val="0"/>
          <w:numId w:val="2"/>
        </w:numPr>
        <w:tabs>
          <w:tab w:val="left" w:pos="108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Кальсина</w:t>
      </w:r>
      <w:proofErr w:type="spellEnd"/>
      <w:proofErr w:type="gramEnd"/>
      <w:r>
        <w:rPr>
          <w:sz w:val="22"/>
          <w:szCs w:val="22"/>
        </w:rPr>
        <w:t xml:space="preserve"> А. А Проблемы  финансирования   образования в Российской  империи/Материальный фактор и предпринимательство в повседневной жизни населения России: история и </w:t>
      </w:r>
      <w:proofErr w:type="spellStart"/>
      <w:r>
        <w:rPr>
          <w:sz w:val="22"/>
          <w:szCs w:val="22"/>
        </w:rPr>
        <w:t>современность:материалы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междунар</w:t>
      </w:r>
      <w:proofErr w:type="spellEnd"/>
      <w:r>
        <w:rPr>
          <w:sz w:val="22"/>
          <w:szCs w:val="22"/>
        </w:rPr>
        <w:t xml:space="preserve">. науч. </w:t>
      </w:r>
      <w:proofErr w:type="spellStart"/>
      <w:r>
        <w:rPr>
          <w:sz w:val="22"/>
          <w:szCs w:val="22"/>
        </w:rPr>
        <w:t>конф</w:t>
      </w:r>
      <w:proofErr w:type="spellEnd"/>
      <w:r>
        <w:rPr>
          <w:sz w:val="22"/>
          <w:szCs w:val="22"/>
        </w:rPr>
        <w:t xml:space="preserve">. СПб: ЛГУ им. А. С. Пушкина, 2016. С.55-61. </w:t>
      </w:r>
    </w:p>
    <w:p w:rsidR="007810DA" w:rsidRDefault="007810DA" w:rsidP="007810DA">
      <w:pPr>
        <w:numPr>
          <w:ilvl w:val="0"/>
          <w:numId w:val="2"/>
        </w:numPr>
        <w:tabs>
          <w:tab w:val="left" w:pos="108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Кальсина</w:t>
      </w:r>
      <w:proofErr w:type="spellEnd"/>
      <w:proofErr w:type="gramEnd"/>
      <w:r>
        <w:rPr>
          <w:sz w:val="22"/>
          <w:szCs w:val="22"/>
        </w:rPr>
        <w:t xml:space="preserve"> А. А. в </w:t>
      </w:r>
      <w:proofErr w:type="spellStart"/>
      <w:r>
        <w:rPr>
          <w:sz w:val="22"/>
          <w:szCs w:val="22"/>
        </w:rPr>
        <w:t>соавторсте</w:t>
      </w:r>
      <w:proofErr w:type="spellEnd"/>
      <w:r>
        <w:rPr>
          <w:sz w:val="22"/>
          <w:szCs w:val="22"/>
        </w:rPr>
        <w:t xml:space="preserve"> с  </w:t>
      </w:r>
      <w:proofErr w:type="spellStart"/>
      <w:r>
        <w:rPr>
          <w:sz w:val="22"/>
          <w:szCs w:val="22"/>
        </w:rPr>
        <w:t>Аликина</w:t>
      </w:r>
      <w:proofErr w:type="spellEnd"/>
      <w:r>
        <w:rPr>
          <w:sz w:val="22"/>
          <w:szCs w:val="22"/>
        </w:rPr>
        <w:t xml:space="preserve"> Е. Б. Иванова О.Г.  Оптимизация школ </w:t>
      </w:r>
      <w:proofErr w:type="gramStart"/>
      <w:r>
        <w:rPr>
          <w:sz w:val="22"/>
          <w:szCs w:val="22"/>
        </w:rPr>
        <w:t>Пермского  края</w:t>
      </w:r>
      <w:proofErr w:type="gramEnd"/>
      <w:r>
        <w:rPr>
          <w:sz w:val="22"/>
          <w:szCs w:val="22"/>
        </w:rPr>
        <w:t xml:space="preserve">: плюсы и минусы // Вестник Пермского научного центра (апрель-июнь)  </w:t>
      </w:r>
      <w:proofErr w:type="spellStart"/>
      <w:r>
        <w:rPr>
          <w:sz w:val="22"/>
          <w:szCs w:val="22"/>
        </w:rPr>
        <w:t>УрО</w:t>
      </w:r>
      <w:proofErr w:type="spellEnd"/>
      <w:r>
        <w:rPr>
          <w:sz w:val="22"/>
          <w:szCs w:val="22"/>
        </w:rPr>
        <w:t xml:space="preserve"> РАН №2/2016 С.28-34.</w:t>
      </w:r>
    </w:p>
    <w:p w:rsidR="007810DA" w:rsidRDefault="007810DA" w:rsidP="007810DA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Кальсина</w:t>
      </w:r>
      <w:proofErr w:type="spellEnd"/>
      <w:r>
        <w:rPr>
          <w:sz w:val="22"/>
          <w:szCs w:val="22"/>
        </w:rPr>
        <w:t xml:space="preserve"> А. </w:t>
      </w:r>
      <w:proofErr w:type="spellStart"/>
      <w:r>
        <w:rPr>
          <w:sz w:val="22"/>
          <w:szCs w:val="22"/>
        </w:rPr>
        <w:t>А.Национальная</w:t>
      </w:r>
      <w:proofErr w:type="spellEnd"/>
      <w:r>
        <w:rPr>
          <w:sz w:val="22"/>
          <w:szCs w:val="22"/>
        </w:rPr>
        <w:t xml:space="preserve"> безопасность и сфера </w:t>
      </w:r>
      <w:proofErr w:type="gramStart"/>
      <w:r>
        <w:rPr>
          <w:sz w:val="22"/>
          <w:szCs w:val="22"/>
        </w:rPr>
        <w:t>образования  в</w:t>
      </w:r>
      <w:proofErr w:type="gramEnd"/>
      <w:r>
        <w:rPr>
          <w:sz w:val="22"/>
          <w:szCs w:val="22"/>
        </w:rPr>
        <w:t xml:space="preserve"> Российской Федерации /Национальная безопасность: стратегические приоритеты и  система  обеспечения. </w:t>
      </w:r>
      <w:proofErr w:type="spellStart"/>
      <w:r>
        <w:rPr>
          <w:sz w:val="22"/>
          <w:szCs w:val="22"/>
        </w:rPr>
        <w:t>Прикам</w:t>
      </w:r>
      <w:proofErr w:type="spellEnd"/>
      <w:r>
        <w:rPr>
          <w:sz w:val="22"/>
          <w:szCs w:val="22"/>
        </w:rPr>
        <w:t>. соц. ин-т. Пермь,2016. С.466-474.</w:t>
      </w:r>
    </w:p>
    <w:p w:rsidR="007810DA" w:rsidRDefault="007810DA" w:rsidP="007810DA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Кальсина</w:t>
      </w:r>
      <w:proofErr w:type="spellEnd"/>
      <w:proofErr w:type="gramEnd"/>
      <w:r>
        <w:rPr>
          <w:sz w:val="22"/>
          <w:szCs w:val="22"/>
        </w:rPr>
        <w:t xml:space="preserve"> А.А.  Реформирование </w:t>
      </w:r>
      <w:proofErr w:type="gramStart"/>
      <w:r>
        <w:rPr>
          <w:sz w:val="22"/>
          <w:szCs w:val="22"/>
        </w:rPr>
        <w:t>содержания  образования</w:t>
      </w:r>
      <w:proofErr w:type="gramEnd"/>
      <w:r>
        <w:rPr>
          <w:sz w:val="22"/>
          <w:szCs w:val="22"/>
        </w:rPr>
        <w:t xml:space="preserve">  в 1920 –х гг. и  школьное  краеведение  на Урале /</w:t>
      </w:r>
      <w:r w:rsidRPr="004F5A1C">
        <w:rPr>
          <w:sz w:val="22"/>
          <w:szCs w:val="22"/>
        </w:rPr>
        <w:t>Воспитание и обучение истории в школе и вузе: исторический опыт, современное состояние  и перспективы развития Ежегодник. XX всероссийские историко-педагогические чтения Часть III</w:t>
      </w:r>
      <w:r>
        <w:rPr>
          <w:sz w:val="22"/>
          <w:szCs w:val="22"/>
        </w:rPr>
        <w:t>. Екатеринбург,2016. С.67-74.</w:t>
      </w:r>
    </w:p>
    <w:p w:rsidR="007810DA" w:rsidRDefault="007810DA" w:rsidP="007810DA">
      <w:pPr>
        <w:numPr>
          <w:ilvl w:val="0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Кальсина</w:t>
      </w:r>
      <w:proofErr w:type="spellEnd"/>
      <w:proofErr w:type="gramEnd"/>
      <w:r>
        <w:rPr>
          <w:sz w:val="22"/>
          <w:szCs w:val="22"/>
        </w:rPr>
        <w:t xml:space="preserve"> А. А. Первые детские  сады в Пермской губернии (О. М. Варфоломеева – организатор дошкольного воспитания в г. Перми. Материнство и отцовство сквозь призму времени и культур: Материалы Девятой международной </w:t>
      </w:r>
      <w:proofErr w:type="gramStart"/>
      <w:r>
        <w:rPr>
          <w:sz w:val="22"/>
          <w:szCs w:val="22"/>
        </w:rPr>
        <w:t>научной  конференции</w:t>
      </w:r>
      <w:proofErr w:type="gramEnd"/>
      <w:r>
        <w:rPr>
          <w:sz w:val="22"/>
          <w:szCs w:val="22"/>
        </w:rPr>
        <w:t xml:space="preserve"> РАИЖИ и ИЭА. Смоленск. М.: Изд-во </w:t>
      </w:r>
      <w:proofErr w:type="spellStart"/>
      <w:proofErr w:type="gramStart"/>
      <w:r>
        <w:rPr>
          <w:sz w:val="22"/>
          <w:szCs w:val="22"/>
        </w:rPr>
        <w:t>СмолГУ,ИЭА</w:t>
      </w:r>
      <w:proofErr w:type="spellEnd"/>
      <w:proofErr w:type="gramEnd"/>
      <w:r>
        <w:rPr>
          <w:sz w:val="22"/>
          <w:szCs w:val="22"/>
        </w:rPr>
        <w:t xml:space="preserve"> РАН,2016.Т1.С.287-291.</w:t>
      </w:r>
    </w:p>
    <w:p w:rsidR="007810DA" w:rsidRPr="000C7C1B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gramStart"/>
      <w:r w:rsidRPr="00FB29F2">
        <w:rPr>
          <w:sz w:val="22"/>
          <w:szCs w:val="22"/>
        </w:rPr>
        <w:t>.</w:t>
      </w:r>
      <w:proofErr w:type="spellStart"/>
      <w:r>
        <w:t>Лепихин</w:t>
      </w:r>
      <w:proofErr w:type="spellEnd"/>
      <w:proofErr w:type="gramEnd"/>
      <w:r>
        <w:t xml:space="preserve"> К.В., Кочева А.В., Скрябина Е.А.</w:t>
      </w:r>
      <w:r w:rsidRPr="000C7C1B">
        <w:t xml:space="preserve"> </w:t>
      </w:r>
      <w:r>
        <w:t xml:space="preserve">Элементы новой системы управления организацией </w:t>
      </w:r>
      <w:r w:rsidRPr="000C7C1B">
        <w:t xml:space="preserve"> </w:t>
      </w:r>
      <w:r>
        <w:t xml:space="preserve">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>
        <w:t>Вып</w:t>
      </w:r>
      <w:proofErr w:type="spellEnd"/>
      <w:r>
        <w:t xml:space="preserve">. 1/ </w:t>
      </w:r>
      <w:proofErr w:type="gramStart"/>
      <w:r>
        <w:t>2016 :</w:t>
      </w:r>
      <w:proofErr w:type="gramEnd"/>
      <w:r>
        <w:t xml:space="preserve"> электронный научный журнал С.24-30</w:t>
      </w:r>
    </w:p>
    <w:p w:rsidR="007810DA" w:rsidRPr="00270F5F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>
        <w:t>Кашапов</w:t>
      </w:r>
      <w:proofErr w:type="spellEnd"/>
      <w:r>
        <w:t xml:space="preserve"> А.Х., Мальцев О.В. Анализ развития государственной поддержки образовательного кредитования в России</w:t>
      </w:r>
      <w:r w:rsidRPr="0001650B">
        <w:t xml:space="preserve"> </w:t>
      </w:r>
      <w:r>
        <w:t xml:space="preserve">Вестник Пермского государственного гуманитарно-педагогического университета. Сер. № 3. С. 18-24Гуманитарные и общественные науки. </w:t>
      </w:r>
      <w:proofErr w:type="spellStart"/>
      <w:r>
        <w:t>Вып</w:t>
      </w:r>
      <w:proofErr w:type="spellEnd"/>
      <w:r>
        <w:t xml:space="preserve">. 1/ </w:t>
      </w:r>
      <w:proofErr w:type="gramStart"/>
      <w:r>
        <w:t>2016 :</w:t>
      </w:r>
      <w:proofErr w:type="gramEnd"/>
      <w:r>
        <w:t xml:space="preserve"> электронный научный журнал</w:t>
      </w:r>
    </w:p>
    <w:p w:rsidR="007810DA" w:rsidRPr="005D7AF2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>
        <w:t>Мальцев О.В. Экономико-правовая характеристика контроля за налогообложением</w:t>
      </w:r>
      <w:r w:rsidRPr="00D35A3F">
        <w:t xml:space="preserve"> </w:t>
      </w:r>
      <w:r>
        <w:t xml:space="preserve">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>
        <w:t>Вып</w:t>
      </w:r>
      <w:proofErr w:type="spellEnd"/>
      <w:r>
        <w:t xml:space="preserve">. 1/ </w:t>
      </w:r>
      <w:proofErr w:type="gramStart"/>
      <w:r>
        <w:t>2016 :</w:t>
      </w:r>
      <w:proofErr w:type="gramEnd"/>
      <w:r>
        <w:t xml:space="preserve"> электронный научный журнал с.37. 45</w:t>
      </w:r>
    </w:p>
    <w:p w:rsidR="007810DA" w:rsidRPr="000C7C1B" w:rsidRDefault="007810DA" w:rsidP="007810DA">
      <w:pPr>
        <w:numPr>
          <w:ilvl w:val="0"/>
          <w:numId w:val="2"/>
        </w:numPr>
        <w:jc w:val="both"/>
      </w:pPr>
      <w:r w:rsidRPr="000C7C1B">
        <w:lastRenderedPageBreak/>
        <w:t xml:space="preserve"> </w:t>
      </w:r>
      <w:r>
        <w:t>Дудина Н.А. Роль познавательных возможностей студентов в повышении качества образования в регионе</w:t>
      </w:r>
      <w:r w:rsidRPr="00D35A3F">
        <w:t xml:space="preserve"> </w:t>
      </w:r>
      <w:r>
        <w:t xml:space="preserve">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>
        <w:t>Вып</w:t>
      </w:r>
      <w:proofErr w:type="spellEnd"/>
      <w:r>
        <w:t xml:space="preserve">. 2/ </w:t>
      </w:r>
      <w:proofErr w:type="gramStart"/>
      <w:r>
        <w:t>2016 :</w:t>
      </w:r>
      <w:proofErr w:type="gramEnd"/>
      <w:r>
        <w:t xml:space="preserve"> электронный научный журнал с 101-107</w:t>
      </w:r>
    </w:p>
    <w:p w:rsidR="007810DA" w:rsidRDefault="007810DA" w:rsidP="007810DA">
      <w:pPr>
        <w:numPr>
          <w:ilvl w:val="0"/>
          <w:numId w:val="2"/>
        </w:numPr>
        <w:jc w:val="both"/>
      </w:pPr>
      <w:r w:rsidRPr="00FA4105">
        <w:t>Малышев Ю. А. Карфаген и Рим, теория и методология междисциплинарных исследований институтов договор</w:t>
      </w:r>
      <w:r>
        <w:t xml:space="preserve"> </w:t>
      </w:r>
      <w:r w:rsidRPr="00FA4105">
        <w:t>о</w:t>
      </w:r>
      <w:r>
        <w:t xml:space="preserve"> </w:t>
      </w:r>
      <w:r w:rsidRPr="00FA4105">
        <w:t>способности и легитимности власти при экономическом развитии – история, политика, экономика. Ур РАН. Вестник Пермского научного центра. №2 апрель-июнь 2016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sz w:val="22"/>
          <w:szCs w:val="22"/>
        </w:rPr>
        <w:t>Носков А.А</w:t>
      </w:r>
      <w:r w:rsidRPr="005F7103">
        <w:rPr>
          <w:bCs/>
          <w:sz w:val="22"/>
          <w:szCs w:val="22"/>
        </w:rPr>
        <w:t xml:space="preserve"> </w:t>
      </w:r>
      <w:r w:rsidRPr="00D34E03">
        <w:rPr>
          <w:bCs/>
          <w:sz w:val="22"/>
          <w:szCs w:val="22"/>
        </w:rPr>
        <w:t>Развитие инновационных тенденций экономического образования в современных условиях</w:t>
      </w:r>
      <w:r w:rsidRPr="00FA4105">
        <w:t>.</w:t>
      </w:r>
      <w:r w:rsidRPr="00FE173E">
        <w:t xml:space="preserve"> </w:t>
      </w:r>
      <w:r w:rsidRPr="00FA4105">
        <w:t>Ур РАН. Вестник Пермского научного центра. №2 апрель-июнь 2016</w:t>
      </w:r>
      <w:r>
        <w:t>с.63-66.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bCs/>
        </w:rPr>
        <w:t xml:space="preserve">Федотова </w:t>
      </w:r>
      <w:proofErr w:type="spellStart"/>
      <w:r>
        <w:rPr>
          <w:bCs/>
        </w:rPr>
        <w:t>И.А.</w:t>
      </w:r>
      <w:r w:rsidRPr="00603007">
        <w:rPr>
          <w:bCs/>
        </w:rPr>
        <w:t>Развитие</w:t>
      </w:r>
      <w:proofErr w:type="spellEnd"/>
      <w:r w:rsidRPr="00603007">
        <w:rPr>
          <w:bCs/>
        </w:rPr>
        <w:t xml:space="preserve"> инновационных тенденций экономического образования в современных условиях. </w:t>
      </w:r>
      <w:proofErr w:type="spellStart"/>
      <w:r w:rsidRPr="00603007">
        <w:t>Пермь.Вестник</w:t>
      </w:r>
      <w:proofErr w:type="spellEnd"/>
      <w:r w:rsidRPr="00603007">
        <w:t xml:space="preserve"> Пермского научного центра2/2016 апрель-июнь Из-во: «Вестник</w:t>
      </w:r>
      <w:r>
        <w:t xml:space="preserve"> </w:t>
      </w:r>
      <w:r w:rsidRPr="00603007">
        <w:t>Пермского научного центра»</w:t>
      </w:r>
      <w:r>
        <w:t xml:space="preserve"> 2016 г.</w:t>
      </w:r>
      <w:r w:rsidRPr="00603007">
        <w:t xml:space="preserve"> </w:t>
      </w:r>
      <w:r>
        <w:t xml:space="preserve"> С.71-75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bCs/>
        </w:rPr>
        <w:t xml:space="preserve">Федотова </w:t>
      </w:r>
      <w:proofErr w:type="spellStart"/>
      <w:r>
        <w:rPr>
          <w:bCs/>
        </w:rPr>
        <w:t>И.А.</w:t>
      </w:r>
      <w:r w:rsidRPr="00603007">
        <w:rPr>
          <w:bCs/>
        </w:rPr>
        <w:t>Значимость</w:t>
      </w:r>
      <w:proofErr w:type="spellEnd"/>
      <w:r w:rsidRPr="00603007">
        <w:rPr>
          <w:bCs/>
        </w:rPr>
        <w:t xml:space="preserve"> инновационной направленности в экономическом образовании.</w:t>
      </w:r>
      <w:r>
        <w:rPr>
          <w:bCs/>
        </w:rPr>
        <w:t xml:space="preserve"> Пермь; Сб.: «Инновационное развитие экономики: тенденции и перспективы».  Из-во: ПНИПУ 2016 </w:t>
      </w:r>
      <w:proofErr w:type="spellStart"/>
      <w:r>
        <w:rPr>
          <w:bCs/>
        </w:rPr>
        <w:t>г.С</w:t>
      </w:r>
      <w:proofErr w:type="spellEnd"/>
      <w:r>
        <w:rPr>
          <w:bCs/>
        </w:rPr>
        <w:t>.</w:t>
      </w:r>
      <w:r w:rsidRPr="00033A69">
        <w:t xml:space="preserve"> </w:t>
      </w:r>
      <w:r>
        <w:t xml:space="preserve">507 -514 </w:t>
      </w:r>
    </w:p>
    <w:p w:rsidR="007810DA" w:rsidRPr="00033A69" w:rsidRDefault="007810DA" w:rsidP="007810DA">
      <w:pPr>
        <w:numPr>
          <w:ilvl w:val="0"/>
          <w:numId w:val="2"/>
        </w:numPr>
        <w:jc w:val="both"/>
      </w:pPr>
      <w:r>
        <w:t>Федотова И.А</w:t>
      </w:r>
      <w:r w:rsidRPr="00033A69">
        <w:t>. Совершенствование механизмов корпоративной культуры</w:t>
      </w:r>
      <w:r>
        <w:t xml:space="preserve"> в современных условиях. Саратов; Сб. «Актуальные вопросы управления социально-экономическими в условиях модернизации». Из-во: Саратовского государственного технического университета 2016 г. С.83-88</w:t>
      </w:r>
    </w:p>
    <w:p w:rsidR="007810DA" w:rsidRPr="00087EB4" w:rsidRDefault="007810DA" w:rsidP="007810DA">
      <w:pPr>
        <w:numPr>
          <w:ilvl w:val="0"/>
          <w:numId w:val="2"/>
        </w:numPr>
        <w:jc w:val="both"/>
      </w:pPr>
      <w:proofErr w:type="spellStart"/>
      <w:r>
        <w:t>Аликина</w:t>
      </w:r>
      <w:proofErr w:type="spellEnd"/>
      <w:r>
        <w:t xml:space="preserve"> Е.Б., </w:t>
      </w:r>
      <w:proofErr w:type="spellStart"/>
      <w:r>
        <w:t>Рожнева</w:t>
      </w:r>
      <w:proofErr w:type="spellEnd"/>
      <w:r>
        <w:t xml:space="preserve"> И.В. ОТКРЫТОЕ ОБРАЗОВАНИЕ: ВОЗМОЖНОСТИ ВНЕДРЕНИЯ</w:t>
      </w:r>
      <w:r w:rsidRPr="00A138B6">
        <w:t xml:space="preserve"> </w:t>
      </w:r>
      <w:r>
        <w:t xml:space="preserve">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>
        <w:t>Вып</w:t>
      </w:r>
      <w:proofErr w:type="spellEnd"/>
      <w:r>
        <w:t>. 2/ 2016, с.</w:t>
      </w:r>
      <w:r w:rsidRPr="00C4509B">
        <w:t>89-91</w:t>
      </w:r>
    </w:p>
    <w:p w:rsidR="007810DA" w:rsidRPr="003E3E4B" w:rsidRDefault="007810DA" w:rsidP="007810DA">
      <w:pPr>
        <w:numPr>
          <w:ilvl w:val="0"/>
          <w:numId w:val="2"/>
        </w:numPr>
        <w:jc w:val="both"/>
      </w:pPr>
      <w:proofErr w:type="spellStart"/>
      <w:r>
        <w:t>Аликина</w:t>
      </w:r>
      <w:proofErr w:type="spellEnd"/>
      <w:r>
        <w:t xml:space="preserve"> Е.Б., Иванова </w:t>
      </w:r>
      <w:proofErr w:type="gramStart"/>
      <w:r>
        <w:t>О.Г.,</w:t>
      </w:r>
      <w:proofErr w:type="spellStart"/>
      <w:r>
        <w:t>Кальсина</w:t>
      </w:r>
      <w:proofErr w:type="spellEnd"/>
      <w:proofErr w:type="gramEnd"/>
      <w:r>
        <w:t xml:space="preserve"> А.А. Оптимизация школ Пермского края: плюсы и минусы. –Вестник Пермского научного центра №2,2016, с. 28-33.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t xml:space="preserve">Рябухин В.В. </w:t>
      </w:r>
      <w:r w:rsidRPr="00254131">
        <w:t xml:space="preserve">Эффективная реализация потенциала человеческих ресурсов сетевого детского сада на основе разработки и внедрения корпоративного кодекса. </w:t>
      </w:r>
      <w:r w:rsidRPr="00180D5B">
        <w:t xml:space="preserve">/ </w:t>
      </w:r>
      <w:r w:rsidRPr="00254131">
        <w:t xml:space="preserve">Развитие стратегического и проектного управления сетевыми территориально-отраслевыми системами – ключевое направление </w:t>
      </w:r>
      <w:proofErr w:type="spellStart"/>
      <w:r w:rsidRPr="00254131">
        <w:t>неоиндустриальной</w:t>
      </w:r>
      <w:proofErr w:type="spellEnd"/>
      <w:r w:rsidRPr="00254131">
        <w:t xml:space="preserve"> модернизации современной российской экономики: </w:t>
      </w:r>
      <w:proofErr w:type="gramStart"/>
      <w:r w:rsidRPr="00254131">
        <w:t>материалы  IX</w:t>
      </w:r>
      <w:proofErr w:type="gramEnd"/>
      <w:r w:rsidRPr="00254131">
        <w:t xml:space="preserve"> </w:t>
      </w:r>
      <w:proofErr w:type="spellStart"/>
      <w:r w:rsidRPr="00254131">
        <w:t>Всерос</w:t>
      </w:r>
      <w:proofErr w:type="spellEnd"/>
      <w:r w:rsidRPr="00254131">
        <w:t>. науч.-</w:t>
      </w:r>
      <w:proofErr w:type="spellStart"/>
      <w:r w:rsidRPr="00254131">
        <w:t>практ</w:t>
      </w:r>
      <w:proofErr w:type="spellEnd"/>
      <w:r w:rsidRPr="00254131">
        <w:t xml:space="preserve">. </w:t>
      </w:r>
      <w:proofErr w:type="spellStart"/>
      <w:r w:rsidRPr="00254131">
        <w:t>конф</w:t>
      </w:r>
      <w:proofErr w:type="spellEnd"/>
      <w:r w:rsidRPr="00254131">
        <w:t>. (</w:t>
      </w:r>
      <w:proofErr w:type="spellStart"/>
      <w:r w:rsidRPr="00254131">
        <w:t>г.Пермь</w:t>
      </w:r>
      <w:proofErr w:type="spellEnd"/>
      <w:r w:rsidRPr="00254131">
        <w:t xml:space="preserve">, ПГНИУ, 8 дек. </w:t>
      </w:r>
      <w:smartTag w:uri="urn:schemas-microsoft-com:office:smarttags" w:element="metricconverter">
        <w:smartTagPr>
          <w:attr w:name="ProductID" w:val="2016 г"/>
        </w:smartTagPr>
        <w:r w:rsidRPr="00254131">
          <w:t>2016</w:t>
        </w:r>
        <w:r>
          <w:t xml:space="preserve"> </w:t>
        </w:r>
        <w:r w:rsidRPr="00254131">
          <w:t>г</w:t>
        </w:r>
      </w:smartTag>
      <w:r w:rsidRPr="00254131">
        <w:t xml:space="preserve">.) / </w:t>
      </w:r>
      <w:proofErr w:type="spellStart"/>
      <w:r w:rsidRPr="00254131">
        <w:t>Перм.гос</w:t>
      </w:r>
      <w:proofErr w:type="spellEnd"/>
      <w:r w:rsidRPr="00254131">
        <w:t xml:space="preserve">. нац. </w:t>
      </w:r>
      <w:proofErr w:type="spellStart"/>
      <w:r w:rsidRPr="00254131">
        <w:t>исслед</w:t>
      </w:r>
      <w:proofErr w:type="spellEnd"/>
      <w:r w:rsidRPr="00254131">
        <w:t xml:space="preserve">. ун-т. – Пермь, 2016. – </w:t>
      </w:r>
      <w:proofErr w:type="gramStart"/>
      <w:r w:rsidRPr="00254131">
        <w:t>259  с.</w:t>
      </w:r>
      <w:proofErr w:type="gramEnd"/>
      <w:r w:rsidRPr="00254131">
        <w:t>: ил.</w:t>
      </w:r>
      <w:r w:rsidRPr="00180D5B">
        <w:t xml:space="preserve"> </w:t>
      </w:r>
      <w:r w:rsidRPr="00254131">
        <w:t>С. 233- 237</w:t>
      </w:r>
      <w:r>
        <w:t>, член редколлегии сборника.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t xml:space="preserve">Рябухин В.В. Инновационная деятельность в создании ситуации развития современной образовательной </w:t>
      </w:r>
      <w:proofErr w:type="gramStart"/>
      <w:r>
        <w:t>организации.</w:t>
      </w:r>
      <w:r w:rsidRPr="00180D5B">
        <w:t>/</w:t>
      </w:r>
      <w:proofErr w:type="gramEnd"/>
      <w:r w:rsidRPr="00180D5B">
        <w:t xml:space="preserve"> </w:t>
      </w:r>
      <w:r w:rsidRPr="00254131">
        <w:t>Теория и практика корпоративного менеджмента: сб. науч. ст. /</w:t>
      </w:r>
      <w:proofErr w:type="spellStart"/>
      <w:r w:rsidRPr="00254131">
        <w:t>Перм</w:t>
      </w:r>
      <w:proofErr w:type="spellEnd"/>
      <w:r w:rsidRPr="00254131">
        <w:t xml:space="preserve"> гос. нац. </w:t>
      </w:r>
      <w:proofErr w:type="spellStart"/>
      <w:r w:rsidRPr="00254131">
        <w:t>исслед</w:t>
      </w:r>
      <w:proofErr w:type="spellEnd"/>
      <w:r w:rsidRPr="00254131">
        <w:t>. ун</w:t>
      </w:r>
      <w:r>
        <w:t>-</w:t>
      </w:r>
      <w:r w:rsidRPr="00254131">
        <w:t>т. – Пермь, 2016. – Вып.13. – 276 с.: ил.</w:t>
      </w:r>
      <w:r>
        <w:t>, С. 191  - 194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t xml:space="preserve">Рябухин В.В., Исмагилова Н.Г., </w:t>
      </w:r>
      <w:proofErr w:type="spellStart"/>
      <w:r>
        <w:t>Атнабаева</w:t>
      </w:r>
      <w:proofErr w:type="spellEnd"/>
      <w:r>
        <w:t xml:space="preserve"> Э.Н. «Реестр инноваций» в повышении эффективности управления изменениями в современной общеобразовательной школе. 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 99 – 102.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t xml:space="preserve">Рябухин В.В. Качество стандартов общего образования в обеспечении устойчивого роста человеческого </w:t>
      </w:r>
      <w:proofErr w:type="gramStart"/>
      <w:r>
        <w:t>капитала.</w:t>
      </w:r>
      <w:r w:rsidRPr="00180D5B">
        <w:t>/</w:t>
      </w:r>
      <w:proofErr w:type="gramEnd"/>
      <w:r w:rsidRPr="00180D5B">
        <w:t xml:space="preserve"> </w:t>
      </w:r>
      <w:r>
        <w:t xml:space="preserve">Актуальные вопросы развития национальной экономики: материалы </w:t>
      </w:r>
      <w:r>
        <w:rPr>
          <w:lang w:val="en-US"/>
        </w:rPr>
        <w:t>V</w:t>
      </w:r>
      <w:r>
        <w:t xml:space="preserve">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заоч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(15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  <w:proofErr w:type="gramStart"/>
      <w:r>
        <w:t>):  в</w:t>
      </w:r>
      <w:proofErr w:type="gramEnd"/>
      <w:r>
        <w:t xml:space="preserve"> 2 ч. </w:t>
      </w:r>
      <w:r w:rsidRPr="00254131">
        <w:t>/</w:t>
      </w:r>
      <w:proofErr w:type="spellStart"/>
      <w:r w:rsidRPr="00254131">
        <w:t>Перм</w:t>
      </w:r>
      <w:proofErr w:type="spellEnd"/>
      <w:r w:rsidRPr="00254131">
        <w:t xml:space="preserve"> гос. нац. </w:t>
      </w:r>
      <w:proofErr w:type="spellStart"/>
      <w:r w:rsidRPr="00254131">
        <w:t>исслед</w:t>
      </w:r>
      <w:proofErr w:type="spellEnd"/>
      <w:r w:rsidRPr="00254131">
        <w:t>. ун</w:t>
      </w:r>
      <w:r>
        <w:t>-</w:t>
      </w:r>
      <w:r w:rsidRPr="00254131">
        <w:t>т. – Пермь, 2016. –</w:t>
      </w:r>
      <w:r>
        <w:t xml:space="preserve">Ч. 2. </w:t>
      </w:r>
      <w:r w:rsidRPr="00254131">
        <w:t>–</w:t>
      </w:r>
      <w:r>
        <w:t xml:space="preserve"> 454 с., С. 272 – 278.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lastRenderedPageBreak/>
        <w:t>Рябухин В.В. Эволюция «креативной бюрократии» в снижении качества экономической безопасности</w:t>
      </w:r>
      <w:r w:rsidRPr="00180D5B">
        <w:t xml:space="preserve">/ </w:t>
      </w:r>
      <w:r>
        <w:t xml:space="preserve">Экономическая безопасность: проблемы, перспективы, тенденции развития: материалы </w:t>
      </w:r>
      <w:r>
        <w:rPr>
          <w:lang w:val="en-US"/>
        </w:rPr>
        <w:t>III</w:t>
      </w:r>
      <w:r>
        <w:t xml:space="preserve"> </w:t>
      </w:r>
      <w:proofErr w:type="spellStart"/>
      <w:r>
        <w:t>Междунар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</w:t>
      </w:r>
      <w:proofErr w:type="gramStart"/>
      <w:r>
        <w:t>(</w:t>
      </w:r>
      <w:r w:rsidRPr="002B1392">
        <w:t xml:space="preserve"> </w:t>
      </w:r>
      <w:r>
        <w:t>9</w:t>
      </w:r>
      <w:proofErr w:type="gramEnd"/>
      <w:r w:rsidRPr="002B1392">
        <w:t xml:space="preserve"> </w:t>
      </w:r>
      <w:r>
        <w:t xml:space="preserve">дек.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.):  в 2 ч. </w:t>
      </w:r>
      <w:r w:rsidRPr="00254131">
        <w:t>/</w:t>
      </w:r>
      <w:proofErr w:type="spellStart"/>
      <w:r w:rsidRPr="00254131">
        <w:t>Перм</w:t>
      </w:r>
      <w:proofErr w:type="spellEnd"/>
      <w:r w:rsidRPr="00254131">
        <w:t xml:space="preserve"> гос. нац. </w:t>
      </w:r>
      <w:proofErr w:type="spellStart"/>
      <w:r w:rsidRPr="00254131">
        <w:t>исслед</w:t>
      </w:r>
      <w:proofErr w:type="spellEnd"/>
      <w:r w:rsidRPr="00254131">
        <w:t>. ун</w:t>
      </w:r>
      <w:r>
        <w:t>-</w:t>
      </w:r>
      <w:r w:rsidRPr="00254131">
        <w:t>т. – Пермь, 2016. –</w:t>
      </w:r>
      <w:r>
        <w:t xml:space="preserve">Ч. 2. </w:t>
      </w:r>
      <w:r w:rsidRPr="00254131">
        <w:t>–</w:t>
      </w:r>
      <w:r>
        <w:t xml:space="preserve"> 407 с., С. 18–23.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t>Ванькова А.</w:t>
      </w:r>
      <w:r w:rsidRPr="00DF43A1">
        <w:t xml:space="preserve"> </w:t>
      </w:r>
      <w:r>
        <w:t>А. Мальцев О. В. Бизнес-планирование на малом предприятии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С.9-12.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t>Гладкова А.Я. Селезнева С.М. Возможности эвристических приемов в формировании самооценки школьников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 13-17.</w:t>
      </w:r>
    </w:p>
    <w:p w:rsidR="007810DA" w:rsidRDefault="007810DA" w:rsidP="007810DA">
      <w:pPr>
        <w:numPr>
          <w:ilvl w:val="0"/>
          <w:numId w:val="2"/>
        </w:numPr>
        <w:jc w:val="both"/>
      </w:pPr>
      <w:r w:rsidRPr="009668D2">
        <w:t xml:space="preserve">Гурова Д.А., </w:t>
      </w:r>
      <w:proofErr w:type="spellStart"/>
      <w:r w:rsidRPr="009668D2">
        <w:t>Якунцева</w:t>
      </w:r>
      <w:proofErr w:type="spellEnd"/>
      <w:r w:rsidRPr="009668D2">
        <w:t xml:space="preserve"> А.А., </w:t>
      </w:r>
      <w:proofErr w:type="spellStart"/>
      <w:r w:rsidRPr="009668D2">
        <w:t>Лепихина</w:t>
      </w:r>
      <w:proofErr w:type="spellEnd"/>
      <w:r w:rsidRPr="009668D2">
        <w:t xml:space="preserve"> Т.Л. Предпосылки формирования умной экономики в России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С.25-27.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i/>
          <w:iCs/>
          <w:sz w:val="23"/>
          <w:szCs w:val="23"/>
        </w:rPr>
        <w:t xml:space="preserve">ЕЛОВИКОВА Д.О., КАЗЫМОВА А.В., СТАРИЧКОВА А.Р., МАРКЕВИЧ И.В. </w:t>
      </w:r>
      <w:r>
        <w:rPr>
          <w:sz w:val="23"/>
          <w:szCs w:val="23"/>
        </w:rPr>
        <w:t>Влияние природных стихий на социально-экономическую деятельность жителей региона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С.28-31.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i/>
          <w:iCs/>
          <w:sz w:val="23"/>
          <w:szCs w:val="23"/>
        </w:rPr>
        <w:t xml:space="preserve">ЖЕЛТЫШЕВА А.В., НИКЕРОВА Е.И., МАРКЕВИЧ И.В. </w:t>
      </w:r>
      <w:r>
        <w:rPr>
          <w:sz w:val="23"/>
          <w:szCs w:val="23"/>
        </w:rPr>
        <w:t>Культурно-просветительская деятельность студентов экономического профиля как фактор инновационного развития региона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С.37-40.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i/>
          <w:iCs/>
          <w:sz w:val="23"/>
          <w:szCs w:val="23"/>
        </w:rPr>
        <w:t xml:space="preserve">ЛЕСНИКОВА Д.В., ИВАНОВА О.Г., СЕЛЕЗНЁВА С.М. </w:t>
      </w:r>
      <w:r>
        <w:rPr>
          <w:sz w:val="23"/>
          <w:szCs w:val="23"/>
        </w:rPr>
        <w:t>Человеческий капитал факультета «информатики и экономики»: исследование знаний и способностей студентов первого курса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С.48-55.</w:t>
      </w:r>
    </w:p>
    <w:p w:rsidR="007810DA" w:rsidRPr="004104B7" w:rsidRDefault="007810DA" w:rsidP="007810DA">
      <w:pPr>
        <w:numPr>
          <w:ilvl w:val="0"/>
          <w:numId w:val="2"/>
        </w:numPr>
        <w:jc w:val="both"/>
      </w:pPr>
      <w:r>
        <w:rPr>
          <w:i/>
          <w:iCs/>
          <w:sz w:val="23"/>
          <w:szCs w:val="23"/>
        </w:rPr>
        <w:t xml:space="preserve">ЛИМОНОВА Е.В., ИВАНОВА О.Г. </w:t>
      </w:r>
      <w:r>
        <w:rPr>
          <w:sz w:val="23"/>
          <w:szCs w:val="23"/>
        </w:rPr>
        <w:t>Рейтинговая оценка уровня жизни населения муниципальных образований Пермского края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С.56-59.</w:t>
      </w:r>
    </w:p>
    <w:p w:rsidR="007810DA" w:rsidRPr="00B3244E" w:rsidRDefault="007810DA" w:rsidP="007810DA">
      <w:pPr>
        <w:numPr>
          <w:ilvl w:val="0"/>
          <w:numId w:val="2"/>
        </w:numPr>
        <w:jc w:val="both"/>
      </w:pPr>
      <w:r>
        <w:rPr>
          <w:i/>
          <w:iCs/>
          <w:sz w:val="23"/>
          <w:szCs w:val="23"/>
        </w:rPr>
        <w:t xml:space="preserve">МАКАРОВА Д.Д., СОБАЧКИНА Н.А., КОЧЕВА А.В., СКРЯБИНА Е.А., МАРКЕВИЧ И.В. </w:t>
      </w:r>
      <w:r>
        <w:rPr>
          <w:sz w:val="23"/>
          <w:szCs w:val="23"/>
        </w:rPr>
        <w:t>Ведическое знание о природных стихиях как фактор инновационного развития региона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С.70-73.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i/>
          <w:iCs/>
          <w:sz w:val="23"/>
          <w:szCs w:val="23"/>
        </w:rPr>
        <w:lastRenderedPageBreak/>
        <w:t xml:space="preserve">МЕНЬШИКОВА Т.В., МАРКЕВИЧ И.В. </w:t>
      </w:r>
      <w:r>
        <w:rPr>
          <w:sz w:val="23"/>
          <w:szCs w:val="23"/>
        </w:rPr>
        <w:t>Влияние природных факторов на экономическое поведение молодёжи (на примере студентов 1-4 курсов)</w:t>
      </w:r>
      <w:r w:rsidRPr="000F619E">
        <w:t xml:space="preserve"> 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С.78-81.</w:t>
      </w:r>
    </w:p>
    <w:p w:rsidR="007810DA" w:rsidRDefault="007810DA" w:rsidP="007810DA">
      <w:pPr>
        <w:numPr>
          <w:ilvl w:val="0"/>
          <w:numId w:val="2"/>
        </w:numPr>
        <w:jc w:val="both"/>
      </w:pPr>
      <w:r>
        <w:rPr>
          <w:i/>
          <w:iCs/>
          <w:sz w:val="23"/>
          <w:szCs w:val="23"/>
        </w:rPr>
        <w:t xml:space="preserve">НИКИТИНА С.С., МАРКЕВИЧ И.В. </w:t>
      </w:r>
      <w:r>
        <w:rPr>
          <w:sz w:val="23"/>
          <w:szCs w:val="23"/>
        </w:rPr>
        <w:t>Влияние природных факторов на формирование экономического мышления и поведения старших школьников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С.82-86.</w:t>
      </w:r>
    </w:p>
    <w:p w:rsidR="007810DA" w:rsidRPr="006D4FF7" w:rsidRDefault="007810DA" w:rsidP="007810DA">
      <w:pPr>
        <w:numPr>
          <w:ilvl w:val="0"/>
          <w:numId w:val="2"/>
        </w:numPr>
        <w:jc w:val="both"/>
        <w:rPr>
          <w:sz w:val="23"/>
          <w:szCs w:val="23"/>
        </w:rPr>
      </w:pPr>
      <w:r w:rsidRPr="00E74FE7">
        <w:rPr>
          <w:sz w:val="23"/>
          <w:szCs w:val="23"/>
        </w:rPr>
        <w:t xml:space="preserve">Телегина </w:t>
      </w:r>
      <w:proofErr w:type="gramStart"/>
      <w:r w:rsidRPr="00E74FE7">
        <w:rPr>
          <w:sz w:val="23"/>
          <w:szCs w:val="23"/>
        </w:rPr>
        <w:t>Д.И.,.</w:t>
      </w:r>
      <w:proofErr w:type="gramEnd"/>
      <w:r w:rsidRPr="00E74FE7">
        <w:rPr>
          <w:sz w:val="23"/>
          <w:szCs w:val="23"/>
        </w:rPr>
        <w:t xml:space="preserve"> Селезнева С.М. Роль внеклассных мероприятий в знакомстве первокурсников с человеческим капиталом факультета</w:t>
      </w:r>
      <w:r>
        <w:rPr>
          <w:sz w:val="23"/>
          <w:szCs w:val="23"/>
        </w:rPr>
        <w:t xml:space="preserve"> 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С.119-122.</w:t>
      </w:r>
    </w:p>
    <w:p w:rsidR="007810DA" w:rsidRPr="001D3CAA" w:rsidRDefault="007810DA" w:rsidP="007810DA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ПОДТАЕВА А.Р., МАЛЬЦЕВ О.В. </w:t>
      </w:r>
      <w:r>
        <w:rPr>
          <w:sz w:val="23"/>
          <w:szCs w:val="23"/>
        </w:rPr>
        <w:t xml:space="preserve">Система управления качеством услуг предприятия как фактор повышения конкурентоспособности 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С.87-90.</w:t>
      </w:r>
    </w:p>
    <w:p w:rsidR="007810DA" w:rsidRDefault="007810DA" w:rsidP="007810DA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ФУРИНА Ю.М., АЛИКИНА Е.Б. </w:t>
      </w:r>
      <w:r>
        <w:rPr>
          <w:sz w:val="23"/>
          <w:szCs w:val="23"/>
        </w:rPr>
        <w:t>Экономическое образование как необходимый элемент социализации младших школьников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С.129-132.</w:t>
      </w:r>
    </w:p>
    <w:p w:rsidR="007810DA" w:rsidRDefault="007810DA" w:rsidP="007810DA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ЧЕРЕМНЫХ М.Ю., ПФЛЮГ В.П. </w:t>
      </w:r>
      <w:r>
        <w:rPr>
          <w:sz w:val="23"/>
          <w:szCs w:val="23"/>
        </w:rPr>
        <w:t>Российское страхование сегодня: популярность и доверие граждан</w:t>
      </w:r>
      <w:r w:rsidRPr="00180D5B">
        <w:t xml:space="preserve">/ </w:t>
      </w:r>
      <w:r>
        <w:t xml:space="preserve">Наука и образование в обеспечении устойчивого развития региона: материалы </w:t>
      </w:r>
      <w:r>
        <w:rPr>
          <w:lang w:val="en-US"/>
        </w:rPr>
        <w:t>IV</w:t>
      </w:r>
      <w:r w:rsidRPr="00DE31CD">
        <w:t xml:space="preserve"> </w:t>
      </w:r>
      <w:r>
        <w:t xml:space="preserve">Российской с международным участием научно-практической конференции (19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г. Пермь) </w:t>
      </w:r>
      <w:r w:rsidRPr="00DE31CD">
        <w:t>/</w:t>
      </w:r>
      <w:r>
        <w:t xml:space="preserve">; </w:t>
      </w:r>
      <w:proofErr w:type="spellStart"/>
      <w:r>
        <w:t>Перм</w:t>
      </w:r>
      <w:proofErr w:type="spellEnd"/>
      <w:r>
        <w:t xml:space="preserve">. гос. </w:t>
      </w:r>
      <w:proofErr w:type="spellStart"/>
      <w:proofErr w:type="gramStart"/>
      <w:r>
        <w:t>гуманит</w:t>
      </w:r>
      <w:proofErr w:type="spellEnd"/>
      <w:r>
        <w:t>.-</w:t>
      </w:r>
      <w:proofErr w:type="spellStart"/>
      <w:proofErr w:type="gramEnd"/>
      <w:r>
        <w:t>пед</w:t>
      </w:r>
      <w:proofErr w:type="spellEnd"/>
      <w:r>
        <w:t>. ун-т.</w:t>
      </w:r>
      <w:r w:rsidRPr="00254131">
        <w:t xml:space="preserve"> – </w:t>
      </w:r>
      <w:r>
        <w:t xml:space="preserve"> Пермь, 2016. ., С.137-140.</w:t>
      </w:r>
    </w:p>
    <w:p w:rsidR="007810DA" w:rsidRPr="007810DA" w:rsidRDefault="007810DA" w:rsidP="007810DA">
      <w:pPr>
        <w:ind w:left="928"/>
        <w:rPr>
          <w:sz w:val="28"/>
          <w:szCs w:val="28"/>
        </w:rPr>
      </w:pPr>
    </w:p>
    <w:p w:rsidR="007810DA" w:rsidRPr="00AD63F2" w:rsidRDefault="007810DA" w:rsidP="007810DA">
      <w:pPr>
        <w:ind w:firstLine="1620"/>
        <w:rPr>
          <w:sz w:val="28"/>
          <w:szCs w:val="28"/>
        </w:rPr>
      </w:pPr>
      <w:r w:rsidRPr="00AD63F2">
        <w:rPr>
          <w:sz w:val="28"/>
          <w:szCs w:val="28"/>
        </w:rPr>
        <w:t>-  прочие:</w:t>
      </w:r>
    </w:p>
    <w:p w:rsidR="007810DA" w:rsidRPr="0036077E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 w:rsidRPr="0036077E">
        <w:t>Лепихин</w:t>
      </w:r>
      <w:proofErr w:type="spellEnd"/>
      <w:r w:rsidRPr="0036077E">
        <w:t xml:space="preserve">, В.В., </w:t>
      </w:r>
      <w:proofErr w:type="spellStart"/>
      <w:r w:rsidRPr="0036077E">
        <w:t>Лепихина</w:t>
      </w:r>
      <w:proofErr w:type="spellEnd"/>
      <w:r w:rsidRPr="0036077E">
        <w:t xml:space="preserve"> </w:t>
      </w:r>
      <w:proofErr w:type="gramStart"/>
      <w:r w:rsidRPr="0036077E">
        <w:t>Т.Л  Теоретические</w:t>
      </w:r>
      <w:proofErr w:type="gramEnd"/>
      <w:r w:rsidRPr="0036077E">
        <w:t xml:space="preserve"> и методологические основы эффективности устойчивого развития народного хозяйства. В сборнике: </w:t>
      </w:r>
      <w:hyperlink r:id="rId11" w:history="1">
        <w:r w:rsidRPr="0036077E">
          <w:t xml:space="preserve">экономика </w:t>
        </w:r>
        <w:proofErr w:type="spellStart"/>
        <w:r w:rsidRPr="0036077E">
          <w:t>апк</w:t>
        </w:r>
        <w:proofErr w:type="spellEnd"/>
        <w:r w:rsidRPr="0036077E">
          <w:t xml:space="preserve"> </w:t>
        </w:r>
        <w:proofErr w:type="spellStart"/>
        <w:r w:rsidRPr="0036077E">
          <w:t>предуралья</w:t>
        </w:r>
        <w:proofErr w:type="spellEnd"/>
      </w:hyperlink>
      <w:r w:rsidRPr="0036077E">
        <w:t> Ежегодный сборник научных трудов. Пермь, 2016. С. 60-64</w:t>
      </w:r>
    </w:p>
    <w:p w:rsidR="007810DA" w:rsidRPr="0036077E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 w:rsidRPr="0036077E">
        <w:t>Лепихина</w:t>
      </w:r>
      <w:proofErr w:type="spellEnd"/>
      <w:r w:rsidRPr="0036077E">
        <w:t xml:space="preserve"> Т.Л., </w:t>
      </w:r>
      <w:proofErr w:type="spellStart"/>
      <w:r w:rsidRPr="0036077E">
        <w:t>Аспидова</w:t>
      </w:r>
      <w:proofErr w:type="spellEnd"/>
      <w:r w:rsidRPr="0036077E">
        <w:t xml:space="preserve"> Л.С Интеллектуальный капитал как основной фактор развития инноваций Инновационное развитие экономики: тенденции и перспективы. 2016. Т. 1. С. 118-123.</w:t>
      </w:r>
    </w:p>
    <w:p w:rsidR="007810DA" w:rsidRPr="0036077E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 w:rsidRPr="0036077E">
        <w:t>Лепихина</w:t>
      </w:r>
      <w:proofErr w:type="spellEnd"/>
      <w:r w:rsidRPr="0036077E">
        <w:t xml:space="preserve"> Т.Л., </w:t>
      </w:r>
      <w:proofErr w:type="spellStart"/>
      <w:r w:rsidRPr="0036077E">
        <w:t>Волокитина</w:t>
      </w:r>
      <w:proofErr w:type="spellEnd"/>
      <w:r w:rsidRPr="0036077E">
        <w:t xml:space="preserve"> Е.С. </w:t>
      </w:r>
      <w:proofErr w:type="spellStart"/>
      <w:r w:rsidRPr="0036077E">
        <w:t>Здоровьесбережение</w:t>
      </w:r>
      <w:proofErr w:type="spellEnd"/>
      <w:r w:rsidRPr="0036077E">
        <w:t xml:space="preserve"> как фактор качества трудовой жизни в условиях инновационной экономики Инновационное развитие экономики: тенденции и перспективы. 2016. Т. 1. С. 124-130.</w:t>
      </w:r>
    </w:p>
    <w:p w:rsidR="007810DA" w:rsidRPr="0036077E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 w:rsidRPr="0036077E">
        <w:t>Лепихина</w:t>
      </w:r>
      <w:proofErr w:type="spellEnd"/>
      <w:r w:rsidRPr="0036077E">
        <w:t xml:space="preserve"> Т.Л., Серебрянский Д.И.  Использование информационно-коммуникативных технологий как стратегическая задача государственной политики Инновационное развитие экономики: тенденции и перспективы. 2016. Т. 1. С. 131-137.</w:t>
      </w:r>
    </w:p>
    <w:p w:rsidR="007810DA" w:rsidRPr="0036077E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 w:rsidRPr="0036077E">
        <w:t>Лепихина</w:t>
      </w:r>
      <w:proofErr w:type="spellEnd"/>
      <w:r w:rsidRPr="0036077E">
        <w:t xml:space="preserve"> Т.Л., </w:t>
      </w:r>
      <w:proofErr w:type="spellStart"/>
      <w:r w:rsidRPr="0036077E">
        <w:t>Шалинов</w:t>
      </w:r>
      <w:proofErr w:type="spellEnd"/>
      <w:r w:rsidRPr="0036077E">
        <w:t xml:space="preserve"> Т.А. Цена на нефть и инновационное развитие России Инновационное развитие экономики: тенденции и перспективы. 2016. Т. 1. С. 138-142.</w:t>
      </w:r>
    </w:p>
    <w:p w:rsidR="007810DA" w:rsidRPr="0036077E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 w:rsidRPr="0036077E">
        <w:t xml:space="preserve">. </w:t>
      </w:r>
      <w:proofErr w:type="spellStart"/>
      <w:r w:rsidRPr="0036077E">
        <w:t>Кальсина</w:t>
      </w:r>
      <w:proofErr w:type="spellEnd"/>
      <w:r w:rsidRPr="0036077E">
        <w:t xml:space="preserve"> А. </w:t>
      </w:r>
      <w:proofErr w:type="spellStart"/>
      <w:proofErr w:type="gramStart"/>
      <w:r w:rsidRPr="0036077E">
        <w:t>А.Инклюзивное</w:t>
      </w:r>
      <w:proofErr w:type="spellEnd"/>
      <w:r w:rsidRPr="0036077E">
        <w:t xml:space="preserve">  образование</w:t>
      </w:r>
      <w:proofErr w:type="gramEnd"/>
      <w:r w:rsidRPr="0036077E">
        <w:t xml:space="preserve"> и общие методические подходы к преподаванию истории в инклюзивных классах //Вестник образования Пермского  края. №2 .2016 </w:t>
      </w:r>
      <w:proofErr w:type="gramStart"/>
      <w:r w:rsidRPr="0036077E">
        <w:t>( вып.</w:t>
      </w:r>
      <w:proofErr w:type="gramEnd"/>
      <w:r w:rsidRPr="0036077E">
        <w:t>10).Сетевое издание ГАУ ДПО «ИРО ПК». Свидетельство о регистрации СМИ эл. № фс77-66082 от 10.06.2016 г.</w:t>
      </w:r>
    </w:p>
    <w:p w:rsidR="007810DA" w:rsidRPr="0036077E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 w:rsidRPr="0036077E">
        <w:lastRenderedPageBreak/>
        <w:t>Кальсина</w:t>
      </w:r>
      <w:proofErr w:type="spellEnd"/>
      <w:r w:rsidRPr="0036077E">
        <w:t xml:space="preserve"> А. А.  Из истории </w:t>
      </w:r>
      <w:proofErr w:type="gramStart"/>
      <w:r w:rsidRPr="0036077E">
        <w:t>развития  частного</w:t>
      </w:r>
      <w:proofErr w:type="gramEnd"/>
      <w:r w:rsidRPr="0036077E">
        <w:t xml:space="preserve">  образования  в  России // Вестник </w:t>
      </w:r>
      <w:proofErr w:type="spellStart"/>
      <w:r w:rsidRPr="0036077E">
        <w:t>Прикамского</w:t>
      </w:r>
      <w:proofErr w:type="spellEnd"/>
      <w:r w:rsidRPr="0036077E">
        <w:t xml:space="preserve"> социального  института  №2(74) Пермь, ПСИ. 2016.С.68-73.</w:t>
      </w:r>
    </w:p>
    <w:p w:rsidR="007810DA" w:rsidRPr="00D302FB" w:rsidRDefault="007810DA" w:rsidP="007810DA">
      <w:pPr>
        <w:ind w:firstLine="1620"/>
      </w:pPr>
    </w:p>
    <w:p w:rsidR="007810DA" w:rsidRPr="00AD63F2" w:rsidRDefault="007810DA" w:rsidP="007810DA">
      <w:pPr>
        <w:keepNext/>
        <w:numPr>
          <w:ilvl w:val="0"/>
          <w:numId w:val="1"/>
        </w:numPr>
        <w:ind w:left="714" w:hanging="357"/>
        <w:rPr>
          <w:sz w:val="28"/>
          <w:szCs w:val="28"/>
        </w:rPr>
      </w:pPr>
      <w:proofErr w:type="gramStart"/>
      <w:r w:rsidRPr="00AD63F2">
        <w:rPr>
          <w:b/>
          <w:sz w:val="28"/>
          <w:szCs w:val="28"/>
        </w:rPr>
        <w:t>тезисы  докладов</w:t>
      </w:r>
      <w:proofErr w:type="gramEnd"/>
      <w:r w:rsidRPr="00AD63F2">
        <w:rPr>
          <w:b/>
          <w:sz w:val="28"/>
          <w:szCs w:val="28"/>
        </w:rPr>
        <w:t xml:space="preserve"> и материалы конференций</w:t>
      </w:r>
      <w:r w:rsidRPr="00AD63F2">
        <w:rPr>
          <w:sz w:val="28"/>
          <w:szCs w:val="28"/>
        </w:rPr>
        <w:t>:</w:t>
      </w:r>
    </w:p>
    <w:p w:rsidR="007810DA" w:rsidRPr="00E3704B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 w:rsidRPr="00E3704B">
        <w:t xml:space="preserve">Прокин В.В., </w:t>
      </w:r>
      <w:proofErr w:type="spellStart"/>
      <w:r w:rsidRPr="00E3704B">
        <w:t>Лепихина</w:t>
      </w:r>
      <w:proofErr w:type="spellEnd"/>
      <w:r w:rsidRPr="00E3704B">
        <w:t xml:space="preserve"> Т.Л., </w:t>
      </w:r>
      <w:proofErr w:type="spellStart"/>
      <w:r w:rsidRPr="00E3704B">
        <w:t>Карпович</w:t>
      </w:r>
      <w:proofErr w:type="spellEnd"/>
      <w:r w:rsidRPr="00E3704B">
        <w:t xml:space="preserve"> Ю.В Структура институциональной среды инновационного процесса. В книге: труды </w:t>
      </w:r>
      <w:proofErr w:type="spellStart"/>
      <w:r w:rsidRPr="00E3704B">
        <w:t>vii</w:t>
      </w:r>
      <w:proofErr w:type="spellEnd"/>
      <w:r w:rsidRPr="00E3704B">
        <w:t xml:space="preserve"> Всероссийского симпозиума по экономической теории 2016. С. 150-151.</w:t>
      </w:r>
    </w:p>
    <w:p w:rsidR="007810DA" w:rsidRPr="00E3704B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>
        <w:t>Мальцев О.В. II МЕЖДУНАРОДНЫЕ ПЕДАГОГИЧЕСКИЕ ЧТЕНИЯ, посвященные памяти профессора С.И. Злобина. Сборник материалов 10–12 октября 2016 г. ФСИН, ФКОУ ВО Пермский институт ФСИН России. 232 с. Статья: «</w:t>
      </w:r>
      <w:r w:rsidRPr="00E3704B">
        <w:t>Исследование ценностных ориентаций студентов» С. 63-68</w:t>
      </w:r>
    </w:p>
    <w:p w:rsidR="007810DA" w:rsidRPr="00E3704B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>
        <w:t>Мальцев О.В. 11-13 апреля 2016 г. на базе ФКОУ ВО Пермский институт ФСИН России состоится III Международная научно-практическая конференция «Пенитенциарная система и общество: опыт взаимодействия». Статья: «Правовое обеспечение деятельности правоохранительных органов при оптимизации налогообложения». С. 34-36</w:t>
      </w:r>
    </w:p>
    <w:p w:rsidR="007810DA" w:rsidRPr="00E3704B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 w:rsidRPr="00E3704B">
        <w:t xml:space="preserve">Мальцев О.В. 15 ноября 2016. ПФ РАНХ и ГС. 11 Всероссийская научно-практическая конференция «Актуальные вопросы системы государственного и муниципального управления; современный аспект». Статья: «Методологические приемы учета интересов муниципальных служащих в процессе получения высшего </w:t>
      </w:r>
      <w:proofErr w:type="gramStart"/>
      <w:r w:rsidRPr="00E3704B">
        <w:t>образования»(</w:t>
      </w:r>
      <w:proofErr w:type="gramEnd"/>
      <w:r w:rsidRPr="00E3704B">
        <w:t xml:space="preserve"> в печати)</w:t>
      </w:r>
    </w:p>
    <w:p w:rsidR="007810DA" w:rsidRPr="00E3704B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 w:rsidRPr="00E3704B">
        <w:t>Мальцев О.В. 15 ноября 2016 ПФ РАНХ и ГС. 11 Всероссийская научно-практическая конференция «Актуальные вопросы системы государственного и муниципального управления; современный аспект». Статья: «Проблемы финансирования муниципальных учреждений посредством муниципального задания (на примере комитета по физической культуре и спорту администрации города Перми</w:t>
      </w:r>
      <w:proofErr w:type="gramStart"/>
      <w:r w:rsidRPr="00E3704B">
        <w:t>)»(</w:t>
      </w:r>
      <w:proofErr w:type="gramEnd"/>
      <w:r w:rsidRPr="00E3704B">
        <w:t>в печати)</w:t>
      </w:r>
    </w:p>
    <w:p w:rsidR="007810DA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 w:rsidRPr="00FA4105">
        <w:t xml:space="preserve">Малышев Ю. А. "Управление стратегической децентрализацией в оборонно-промышленном комплексе, в условиях организационной </w:t>
      </w:r>
      <w:proofErr w:type="gramStart"/>
      <w:r w:rsidRPr="00FA4105">
        <w:t>гетерогенности  рыночных</w:t>
      </w:r>
      <w:proofErr w:type="gramEnd"/>
      <w:r w:rsidRPr="00FA4105">
        <w:t xml:space="preserve"> структур". Конференции: "Управление стратегической децентрализацией в оборонно-промышленном комплексе, в условиях организационной </w:t>
      </w:r>
      <w:proofErr w:type="gramStart"/>
      <w:r w:rsidRPr="00FA4105">
        <w:t>гетерогенности  рыночных</w:t>
      </w:r>
      <w:proofErr w:type="gramEnd"/>
      <w:r w:rsidRPr="00FA4105">
        <w:t xml:space="preserve"> структур".</w:t>
      </w:r>
      <w:r>
        <w:t xml:space="preserve"> Пермь</w:t>
      </w:r>
      <w:r w:rsidRPr="00FA4105">
        <w:t>. 2016.</w:t>
      </w:r>
    </w:p>
    <w:p w:rsidR="007810DA" w:rsidRPr="00A3115A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proofErr w:type="spellStart"/>
      <w:r w:rsidRPr="00A3115A">
        <w:t>Саполгина</w:t>
      </w:r>
      <w:proofErr w:type="spellEnd"/>
      <w:r w:rsidRPr="00A3115A">
        <w:t xml:space="preserve"> Л.А. Управление формированием прибыли коммерческой организации. Сборник статей Всероссийской научно-практической конференции «Профессиональное образование как фактор развития потребительского рынка реги</w:t>
      </w:r>
      <w:r w:rsidRPr="00A3115A">
        <w:t>о</w:t>
      </w:r>
      <w:r w:rsidRPr="00A3115A">
        <w:t xml:space="preserve">на». Пермь, июнь,2016г.-0,56 </w:t>
      </w:r>
      <w:proofErr w:type="spellStart"/>
      <w:r w:rsidRPr="00A3115A">
        <w:t>п.л</w:t>
      </w:r>
      <w:proofErr w:type="spellEnd"/>
      <w:r w:rsidRPr="00A3115A">
        <w:t>. Индексация в РИНЦ.</w:t>
      </w:r>
    </w:p>
    <w:p w:rsidR="007810DA" w:rsidRPr="000C1CAB" w:rsidRDefault="007810DA" w:rsidP="007810DA">
      <w:pPr>
        <w:numPr>
          <w:ilvl w:val="0"/>
          <w:numId w:val="2"/>
        </w:numPr>
        <w:tabs>
          <w:tab w:val="left" w:pos="1080"/>
        </w:tabs>
        <w:jc w:val="both"/>
      </w:pPr>
      <w:r w:rsidRPr="00A3115A">
        <w:t xml:space="preserve">. </w:t>
      </w:r>
      <w:proofErr w:type="spellStart"/>
      <w:r w:rsidRPr="00A3115A">
        <w:t>Саполгина</w:t>
      </w:r>
      <w:proofErr w:type="spellEnd"/>
      <w:r w:rsidRPr="00A3115A">
        <w:t xml:space="preserve"> Л.А. Модели развивающего активного обучения. Сборник статей VIII Международной з</w:t>
      </w:r>
      <w:r w:rsidRPr="00A3115A">
        <w:t>а</w:t>
      </w:r>
      <w:r w:rsidRPr="00A3115A">
        <w:t xml:space="preserve">очной научно-методической конференции </w:t>
      </w:r>
      <w:proofErr w:type="gramStart"/>
      <w:r w:rsidRPr="00A3115A">
        <w:t>« Современные</w:t>
      </w:r>
      <w:proofErr w:type="gramEnd"/>
      <w:r>
        <w:rPr>
          <w:szCs w:val="28"/>
        </w:rPr>
        <w:t xml:space="preserve">  образовательные технологии в информационном общес</w:t>
      </w:r>
      <w:r>
        <w:rPr>
          <w:szCs w:val="28"/>
        </w:rPr>
        <w:t>т</w:t>
      </w:r>
      <w:r>
        <w:rPr>
          <w:szCs w:val="28"/>
        </w:rPr>
        <w:t>ве». Пермь, июнь, 2016</w:t>
      </w:r>
      <w:r w:rsidRPr="007317B7">
        <w:rPr>
          <w:szCs w:val="28"/>
        </w:rPr>
        <w:t>г</w:t>
      </w:r>
      <w:r>
        <w:rPr>
          <w:szCs w:val="28"/>
        </w:rPr>
        <w:t xml:space="preserve"> - 0,38 </w:t>
      </w:r>
      <w:proofErr w:type="spellStart"/>
      <w:r>
        <w:rPr>
          <w:szCs w:val="28"/>
        </w:rPr>
        <w:t>п.л</w:t>
      </w:r>
      <w:proofErr w:type="spellEnd"/>
      <w:r>
        <w:rPr>
          <w:szCs w:val="28"/>
        </w:rPr>
        <w:t>.</w:t>
      </w:r>
      <w:r w:rsidRPr="00275FB3">
        <w:rPr>
          <w:b/>
          <w:bCs/>
          <w:sz w:val="18"/>
          <w:szCs w:val="18"/>
        </w:rPr>
        <w:t xml:space="preserve"> </w:t>
      </w:r>
      <w:r w:rsidRPr="00275FB3">
        <w:rPr>
          <w:bCs/>
          <w:sz w:val="18"/>
          <w:szCs w:val="18"/>
        </w:rPr>
        <w:t>Индексация в РИНЦ</w:t>
      </w:r>
    </w:p>
    <w:p w:rsidR="000A6154" w:rsidRDefault="000A6154"/>
    <w:sectPr w:rsidR="000A6154" w:rsidSect="00781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D58"/>
    <w:multiLevelType w:val="hybridMultilevel"/>
    <w:tmpl w:val="89A02466"/>
    <w:lvl w:ilvl="0" w:tplc="D212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3C"/>
    <w:rsid w:val="000A6154"/>
    <w:rsid w:val="00384D3C"/>
    <w:rsid w:val="007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5F7A3-5B5F-4341-9581-4C9F2A35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10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1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10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FR2">
    <w:name w:val="FR2"/>
    <w:qFormat/>
    <w:rsid w:val="007810DA"/>
    <w:pPr>
      <w:widowControl w:val="0"/>
      <w:spacing w:before="60" w:after="0" w:line="360" w:lineRule="auto"/>
    </w:pPr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60899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598198&amp;selid=265073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656539&amp;selid=27038290" TargetMode="External"/><Relationship Id="rId11" Type="http://schemas.openxmlformats.org/officeDocument/2006/relationships/hyperlink" Target="http://elibrary.ru/item.asp?id=27287904" TargetMode="External"/><Relationship Id="rId5" Type="http://schemas.openxmlformats.org/officeDocument/2006/relationships/hyperlink" Target="http://elibrary.ru/contents.asp?issueid=1686476&amp;selid=27506021" TargetMode="External"/><Relationship Id="rId10" Type="http://schemas.openxmlformats.org/officeDocument/2006/relationships/hyperlink" Target="http://elibrary.ru/contents.asp?issueid=1674466&amp;selid=27192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6507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2</cp:revision>
  <dcterms:created xsi:type="dcterms:W3CDTF">2017-10-16T07:55:00Z</dcterms:created>
  <dcterms:modified xsi:type="dcterms:W3CDTF">2017-10-16T07:58:00Z</dcterms:modified>
</cp:coreProperties>
</file>