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7A277F" w14:textId="77777777" w:rsidR="00C17E0F" w:rsidRPr="007F5541" w:rsidRDefault="007C5D81" w:rsidP="007F5541">
      <w:pPr>
        <w:pStyle w:val="a4"/>
        <w:shd w:val="clear" w:color="auto" w:fill="auto"/>
        <w:spacing w:line="240" w:lineRule="auto"/>
        <w:ind w:firstLine="0"/>
        <w:rPr>
          <w:sz w:val="24"/>
          <w:szCs w:val="24"/>
        </w:rPr>
      </w:pPr>
      <w:r w:rsidRPr="007F5541">
        <w:rPr>
          <w:sz w:val="24"/>
          <w:szCs w:val="24"/>
        </w:rPr>
        <w:t>Министерство просвещения</w:t>
      </w:r>
      <w:r w:rsidR="00C17E0F" w:rsidRPr="007F5541">
        <w:rPr>
          <w:sz w:val="24"/>
          <w:szCs w:val="24"/>
        </w:rPr>
        <w:t xml:space="preserve"> РФ</w:t>
      </w:r>
    </w:p>
    <w:p w14:paraId="06481FD7" w14:textId="77777777" w:rsidR="00C17E0F" w:rsidRPr="007F5541" w:rsidRDefault="00C17E0F" w:rsidP="007F5541">
      <w:pPr>
        <w:pStyle w:val="a4"/>
        <w:spacing w:line="240" w:lineRule="auto"/>
        <w:ind w:firstLine="0"/>
        <w:rPr>
          <w:sz w:val="24"/>
          <w:szCs w:val="24"/>
        </w:rPr>
      </w:pPr>
      <w:r w:rsidRPr="007F5541">
        <w:rPr>
          <w:sz w:val="24"/>
          <w:szCs w:val="24"/>
        </w:rPr>
        <w:t xml:space="preserve">Федеральное государственное бюджетное образовательное учреждение высшего образования  </w:t>
      </w:r>
    </w:p>
    <w:p w14:paraId="17FA3361" w14:textId="1FFC2B37" w:rsidR="00C17E0F" w:rsidRPr="007F5541" w:rsidRDefault="00C17E0F" w:rsidP="007F5541">
      <w:pPr>
        <w:pStyle w:val="a4"/>
        <w:spacing w:line="240" w:lineRule="auto"/>
        <w:ind w:firstLine="0"/>
        <w:rPr>
          <w:sz w:val="24"/>
          <w:szCs w:val="24"/>
        </w:rPr>
      </w:pPr>
      <w:r w:rsidRPr="007F5541">
        <w:rPr>
          <w:sz w:val="24"/>
          <w:szCs w:val="24"/>
        </w:rPr>
        <w:t>«Пермский государственный гуманитарно-педагогический университет»</w:t>
      </w:r>
    </w:p>
    <w:p w14:paraId="2812A656" w14:textId="42A0BC30" w:rsidR="00C7695D" w:rsidRPr="007F5541" w:rsidRDefault="00C7695D" w:rsidP="007F5541">
      <w:pPr>
        <w:pStyle w:val="a4"/>
        <w:spacing w:line="240" w:lineRule="auto"/>
        <w:ind w:firstLine="0"/>
        <w:rPr>
          <w:sz w:val="24"/>
          <w:szCs w:val="24"/>
        </w:rPr>
      </w:pPr>
      <w:r w:rsidRPr="007F5541">
        <w:rPr>
          <w:sz w:val="24"/>
          <w:szCs w:val="24"/>
        </w:rPr>
        <w:t>Бюджетное учреждение «</w:t>
      </w:r>
      <w:proofErr w:type="spellStart"/>
      <w:r w:rsidRPr="007F5541">
        <w:rPr>
          <w:sz w:val="24"/>
          <w:szCs w:val="24"/>
        </w:rPr>
        <w:t>Сургутский</w:t>
      </w:r>
      <w:proofErr w:type="spellEnd"/>
      <w:r w:rsidRPr="007F5541">
        <w:rPr>
          <w:sz w:val="24"/>
          <w:szCs w:val="24"/>
        </w:rPr>
        <w:t xml:space="preserve"> государственный педагогический университет»</w:t>
      </w:r>
    </w:p>
    <w:p w14:paraId="7491D385" w14:textId="5AC03DA5" w:rsidR="00C816C0" w:rsidRPr="007F5541" w:rsidRDefault="00C816C0" w:rsidP="007F5541">
      <w:pPr>
        <w:pStyle w:val="a4"/>
        <w:pBdr>
          <w:bottom w:val="single" w:sz="12" w:space="1" w:color="auto"/>
        </w:pBdr>
        <w:spacing w:line="240" w:lineRule="auto"/>
        <w:ind w:firstLine="0"/>
        <w:rPr>
          <w:sz w:val="24"/>
          <w:szCs w:val="24"/>
        </w:rPr>
      </w:pPr>
      <w:r w:rsidRPr="007F5541">
        <w:rPr>
          <w:sz w:val="24"/>
          <w:szCs w:val="24"/>
        </w:rPr>
        <w:t>Факультет педагогики и психологии детства</w:t>
      </w:r>
      <w:r w:rsidR="009E4254" w:rsidRPr="007F5541">
        <w:rPr>
          <w:sz w:val="24"/>
          <w:szCs w:val="24"/>
        </w:rPr>
        <w:t xml:space="preserve"> ПГГПУ</w:t>
      </w:r>
    </w:p>
    <w:p w14:paraId="65693FD2" w14:textId="77777777" w:rsidR="007F5541" w:rsidRPr="007F5541" w:rsidRDefault="007F5541" w:rsidP="007F5541">
      <w:pPr>
        <w:pStyle w:val="a4"/>
        <w:spacing w:line="240" w:lineRule="auto"/>
        <w:ind w:firstLine="0"/>
        <w:rPr>
          <w:sz w:val="24"/>
          <w:szCs w:val="24"/>
        </w:rPr>
      </w:pPr>
    </w:p>
    <w:p w14:paraId="7657998F" w14:textId="77777777" w:rsidR="00707885" w:rsidRPr="007F5541" w:rsidRDefault="00707885" w:rsidP="007F5541">
      <w:pPr>
        <w:pStyle w:val="a4"/>
        <w:spacing w:line="240" w:lineRule="auto"/>
        <w:ind w:firstLine="0"/>
        <w:rPr>
          <w:b/>
          <w:sz w:val="24"/>
          <w:szCs w:val="24"/>
        </w:rPr>
      </w:pPr>
      <w:r w:rsidRPr="007F5541">
        <w:rPr>
          <w:b/>
          <w:sz w:val="24"/>
          <w:szCs w:val="24"/>
        </w:rPr>
        <w:t>ИНФОРМАЦИОННОЕ ПИСЬМО</w:t>
      </w:r>
    </w:p>
    <w:p w14:paraId="11C244F1" w14:textId="77777777" w:rsidR="007F5541" w:rsidRDefault="007F5541" w:rsidP="007F5541">
      <w:pPr>
        <w:pStyle w:val="a4"/>
        <w:shd w:val="clear" w:color="auto" w:fill="auto"/>
        <w:spacing w:line="240" w:lineRule="auto"/>
        <w:ind w:firstLine="0"/>
        <w:rPr>
          <w:sz w:val="24"/>
          <w:szCs w:val="24"/>
        </w:rPr>
      </w:pPr>
    </w:p>
    <w:p w14:paraId="19AB00D5" w14:textId="77777777" w:rsidR="00707885" w:rsidRPr="007F5541" w:rsidRDefault="00707885" w:rsidP="007F5541">
      <w:pPr>
        <w:pStyle w:val="a4"/>
        <w:shd w:val="clear" w:color="auto" w:fill="auto"/>
        <w:spacing w:line="240" w:lineRule="auto"/>
        <w:ind w:firstLine="0"/>
        <w:rPr>
          <w:sz w:val="24"/>
          <w:szCs w:val="24"/>
        </w:rPr>
      </w:pPr>
      <w:r w:rsidRPr="007F5541">
        <w:rPr>
          <w:sz w:val="24"/>
          <w:szCs w:val="24"/>
        </w:rPr>
        <w:t>Уважаемые коллеги!</w:t>
      </w:r>
    </w:p>
    <w:p w14:paraId="7F6D46F2" w14:textId="1C09D49C" w:rsidR="00D141C8" w:rsidRPr="007F5541" w:rsidRDefault="003F6764" w:rsidP="007F5541">
      <w:pPr>
        <w:pStyle w:val="a4"/>
        <w:spacing w:line="276" w:lineRule="auto"/>
        <w:ind w:firstLine="567"/>
        <w:jc w:val="both"/>
        <w:rPr>
          <w:sz w:val="24"/>
          <w:szCs w:val="24"/>
        </w:rPr>
      </w:pPr>
      <w:r w:rsidRPr="007F5541">
        <w:rPr>
          <w:sz w:val="24"/>
          <w:szCs w:val="24"/>
        </w:rPr>
        <w:t xml:space="preserve">Приглашаем </w:t>
      </w:r>
      <w:r w:rsidR="00707885" w:rsidRPr="007F5541">
        <w:rPr>
          <w:sz w:val="24"/>
          <w:szCs w:val="24"/>
        </w:rPr>
        <w:t>принять участие в</w:t>
      </w:r>
      <w:r w:rsidR="009E4254" w:rsidRPr="007F5541">
        <w:rPr>
          <w:sz w:val="24"/>
          <w:szCs w:val="24"/>
        </w:rPr>
        <w:t>о</w:t>
      </w:r>
      <w:r w:rsidR="00C17E0F" w:rsidRPr="007F5541">
        <w:rPr>
          <w:sz w:val="24"/>
          <w:szCs w:val="24"/>
        </w:rPr>
        <w:t xml:space="preserve"> </w:t>
      </w:r>
      <w:r w:rsidR="00D60D5E" w:rsidRPr="007F5541">
        <w:rPr>
          <w:sz w:val="24"/>
          <w:szCs w:val="24"/>
        </w:rPr>
        <w:t>Всероссийской</w:t>
      </w:r>
      <w:r w:rsidR="00EC7076" w:rsidRPr="007F5541">
        <w:rPr>
          <w:sz w:val="24"/>
          <w:szCs w:val="24"/>
        </w:rPr>
        <w:t xml:space="preserve"> (с международным участием)</w:t>
      </w:r>
      <w:r w:rsidR="00707885" w:rsidRPr="007F5541">
        <w:rPr>
          <w:sz w:val="24"/>
          <w:szCs w:val="24"/>
        </w:rPr>
        <w:t xml:space="preserve"> </w:t>
      </w:r>
      <w:r w:rsidR="00E10D1E" w:rsidRPr="007F5541">
        <w:rPr>
          <w:sz w:val="24"/>
          <w:szCs w:val="24"/>
        </w:rPr>
        <w:t xml:space="preserve">студенческой </w:t>
      </w:r>
      <w:r w:rsidR="00707885" w:rsidRPr="007F5541">
        <w:rPr>
          <w:sz w:val="24"/>
          <w:szCs w:val="24"/>
        </w:rPr>
        <w:t xml:space="preserve">научно-практической конференции </w:t>
      </w:r>
      <w:r w:rsidR="00707885" w:rsidRPr="007F5541">
        <w:rPr>
          <w:b/>
          <w:sz w:val="24"/>
          <w:szCs w:val="24"/>
        </w:rPr>
        <w:t>«</w:t>
      </w:r>
      <w:r w:rsidR="00F51311" w:rsidRPr="007F5541">
        <w:rPr>
          <w:b/>
          <w:sz w:val="24"/>
          <w:szCs w:val="24"/>
        </w:rPr>
        <w:t>Детство в современном мире</w:t>
      </w:r>
      <w:r w:rsidRPr="007F5541">
        <w:rPr>
          <w:b/>
          <w:sz w:val="24"/>
          <w:szCs w:val="24"/>
        </w:rPr>
        <w:t xml:space="preserve"> - 2022</w:t>
      </w:r>
      <w:r w:rsidR="00707885" w:rsidRPr="007F5541">
        <w:rPr>
          <w:b/>
          <w:sz w:val="24"/>
          <w:szCs w:val="24"/>
        </w:rPr>
        <w:t>»</w:t>
      </w:r>
      <w:r w:rsidR="00C17E0F" w:rsidRPr="007F5541">
        <w:rPr>
          <w:b/>
          <w:sz w:val="24"/>
          <w:szCs w:val="24"/>
        </w:rPr>
        <w:t>.</w:t>
      </w:r>
      <w:r w:rsidR="00D141C8" w:rsidRPr="007F5541">
        <w:rPr>
          <w:sz w:val="24"/>
          <w:szCs w:val="24"/>
        </w:rPr>
        <w:t xml:space="preserve"> </w:t>
      </w:r>
    </w:p>
    <w:p w14:paraId="504BA4D9" w14:textId="495171B0" w:rsidR="00295F82" w:rsidRPr="007F5541" w:rsidRDefault="00D141C8" w:rsidP="007F5541">
      <w:pPr>
        <w:pStyle w:val="a4"/>
        <w:spacing w:line="276" w:lineRule="auto"/>
        <w:ind w:firstLine="567"/>
        <w:jc w:val="both"/>
        <w:rPr>
          <w:sz w:val="24"/>
          <w:szCs w:val="24"/>
        </w:rPr>
      </w:pPr>
      <w:r w:rsidRPr="007F5541">
        <w:rPr>
          <w:sz w:val="24"/>
          <w:szCs w:val="24"/>
        </w:rPr>
        <w:t xml:space="preserve">К участию приглашаются студенты старших курсов </w:t>
      </w:r>
      <w:proofErr w:type="spellStart"/>
      <w:r w:rsidR="0000480D" w:rsidRPr="007F5541">
        <w:rPr>
          <w:sz w:val="24"/>
          <w:szCs w:val="24"/>
        </w:rPr>
        <w:t>бакалавриата</w:t>
      </w:r>
      <w:proofErr w:type="spellEnd"/>
      <w:r w:rsidR="0032321E" w:rsidRPr="007F5541">
        <w:rPr>
          <w:sz w:val="24"/>
          <w:szCs w:val="24"/>
        </w:rPr>
        <w:t>,</w:t>
      </w:r>
      <w:r w:rsidR="008B4480" w:rsidRPr="007F5541">
        <w:rPr>
          <w:sz w:val="24"/>
          <w:szCs w:val="24"/>
        </w:rPr>
        <w:t xml:space="preserve"> магистратуры</w:t>
      </w:r>
      <w:r w:rsidR="0000480D" w:rsidRPr="007F5541">
        <w:rPr>
          <w:sz w:val="24"/>
          <w:szCs w:val="24"/>
        </w:rPr>
        <w:t>, обучающи</w:t>
      </w:r>
      <w:r w:rsidR="0032321E" w:rsidRPr="007F5541">
        <w:rPr>
          <w:sz w:val="24"/>
          <w:szCs w:val="24"/>
        </w:rPr>
        <w:t>еся</w:t>
      </w:r>
      <w:r w:rsidR="0000480D" w:rsidRPr="007F5541">
        <w:rPr>
          <w:sz w:val="24"/>
          <w:szCs w:val="24"/>
        </w:rPr>
        <w:t xml:space="preserve"> по направлениям</w:t>
      </w:r>
      <w:r w:rsidR="00E52AF8" w:rsidRPr="007F5541">
        <w:rPr>
          <w:sz w:val="24"/>
          <w:szCs w:val="24"/>
        </w:rPr>
        <w:t xml:space="preserve"> подготовки</w:t>
      </w:r>
      <w:r w:rsidR="0000480D" w:rsidRPr="007F5541">
        <w:rPr>
          <w:sz w:val="24"/>
          <w:szCs w:val="24"/>
        </w:rPr>
        <w:t xml:space="preserve">: «Педагогическое образование», «Специальное </w:t>
      </w:r>
      <w:r w:rsidR="00401D5F" w:rsidRPr="007F5541">
        <w:rPr>
          <w:sz w:val="24"/>
          <w:szCs w:val="24"/>
        </w:rPr>
        <w:t>(</w:t>
      </w:r>
      <w:r w:rsidR="0000480D" w:rsidRPr="007F5541">
        <w:rPr>
          <w:sz w:val="24"/>
          <w:szCs w:val="24"/>
        </w:rPr>
        <w:t>дефектологическое</w:t>
      </w:r>
      <w:r w:rsidR="00401D5F" w:rsidRPr="007F5541">
        <w:rPr>
          <w:sz w:val="24"/>
          <w:szCs w:val="24"/>
        </w:rPr>
        <w:t>)</w:t>
      </w:r>
      <w:r w:rsidR="0000480D" w:rsidRPr="007F5541">
        <w:rPr>
          <w:sz w:val="24"/>
          <w:szCs w:val="24"/>
        </w:rPr>
        <w:t xml:space="preserve"> образование»</w:t>
      </w:r>
      <w:r w:rsidR="0032321E" w:rsidRPr="007F5541">
        <w:rPr>
          <w:sz w:val="24"/>
          <w:szCs w:val="24"/>
        </w:rPr>
        <w:t>, «Психолого-педагогическое образование»;</w:t>
      </w:r>
      <w:r w:rsidR="00E52AF8" w:rsidRPr="007F5541">
        <w:rPr>
          <w:sz w:val="24"/>
          <w:szCs w:val="24"/>
        </w:rPr>
        <w:t xml:space="preserve"> аспиранты;</w:t>
      </w:r>
      <w:r w:rsidR="00401D5F" w:rsidRPr="007F5541">
        <w:rPr>
          <w:sz w:val="24"/>
          <w:szCs w:val="24"/>
        </w:rPr>
        <w:t xml:space="preserve"> </w:t>
      </w:r>
      <w:r w:rsidRPr="007F5541">
        <w:rPr>
          <w:sz w:val="24"/>
          <w:szCs w:val="24"/>
        </w:rPr>
        <w:t>студенты выпускных курсов образовательных организаций высшего образования, обучающ</w:t>
      </w:r>
      <w:r w:rsidR="00401D5F" w:rsidRPr="007F5541">
        <w:rPr>
          <w:sz w:val="24"/>
          <w:szCs w:val="24"/>
        </w:rPr>
        <w:t>иеся</w:t>
      </w:r>
      <w:r w:rsidR="008B4480" w:rsidRPr="007F5541">
        <w:rPr>
          <w:sz w:val="24"/>
          <w:szCs w:val="24"/>
        </w:rPr>
        <w:t xml:space="preserve"> по</w:t>
      </w:r>
      <w:r w:rsidR="00401D5F" w:rsidRPr="007F5541">
        <w:rPr>
          <w:sz w:val="24"/>
          <w:szCs w:val="24"/>
        </w:rPr>
        <w:t xml:space="preserve"> </w:t>
      </w:r>
      <w:r w:rsidR="008B4480" w:rsidRPr="007F5541">
        <w:rPr>
          <w:sz w:val="24"/>
          <w:szCs w:val="24"/>
        </w:rPr>
        <w:t>направлениям подготовки</w:t>
      </w:r>
      <w:r w:rsidR="0019238D" w:rsidRPr="007F5541">
        <w:rPr>
          <w:sz w:val="24"/>
          <w:szCs w:val="24"/>
        </w:rPr>
        <w:t xml:space="preserve"> и специальностям</w:t>
      </w:r>
      <w:r w:rsidR="008B4480" w:rsidRPr="007F5541">
        <w:rPr>
          <w:sz w:val="24"/>
          <w:szCs w:val="24"/>
        </w:rPr>
        <w:t xml:space="preserve">: </w:t>
      </w:r>
      <w:r w:rsidR="00401D5F" w:rsidRPr="007F5541">
        <w:rPr>
          <w:sz w:val="24"/>
          <w:szCs w:val="24"/>
        </w:rPr>
        <w:t>«Социальная работа», «Психология»</w:t>
      </w:r>
      <w:r w:rsidRPr="007F5541">
        <w:rPr>
          <w:sz w:val="24"/>
          <w:szCs w:val="24"/>
        </w:rPr>
        <w:t xml:space="preserve">, </w:t>
      </w:r>
      <w:r w:rsidR="00401D5F" w:rsidRPr="007F5541">
        <w:rPr>
          <w:sz w:val="24"/>
          <w:szCs w:val="24"/>
        </w:rPr>
        <w:t>«Клиническая психология»</w:t>
      </w:r>
      <w:r w:rsidR="009204F5" w:rsidRPr="007F5541">
        <w:rPr>
          <w:sz w:val="24"/>
          <w:szCs w:val="24"/>
        </w:rPr>
        <w:t>, «</w:t>
      </w:r>
      <w:r w:rsidRPr="007F5541">
        <w:rPr>
          <w:sz w:val="24"/>
          <w:szCs w:val="24"/>
        </w:rPr>
        <w:t>Педагогика</w:t>
      </w:r>
      <w:r w:rsidR="009204F5" w:rsidRPr="007F5541">
        <w:rPr>
          <w:sz w:val="24"/>
          <w:szCs w:val="24"/>
        </w:rPr>
        <w:t>», «</w:t>
      </w:r>
      <w:proofErr w:type="spellStart"/>
      <w:r w:rsidRPr="007F5541">
        <w:rPr>
          <w:sz w:val="24"/>
          <w:szCs w:val="24"/>
        </w:rPr>
        <w:t>Конфликтология</w:t>
      </w:r>
      <w:proofErr w:type="spellEnd"/>
      <w:r w:rsidR="009204F5" w:rsidRPr="007F5541">
        <w:rPr>
          <w:sz w:val="24"/>
          <w:szCs w:val="24"/>
        </w:rPr>
        <w:t>», «</w:t>
      </w:r>
      <w:r w:rsidRPr="007F5541">
        <w:rPr>
          <w:sz w:val="24"/>
          <w:szCs w:val="24"/>
        </w:rPr>
        <w:t>Лечебное дело</w:t>
      </w:r>
      <w:r w:rsidR="009204F5" w:rsidRPr="007F5541">
        <w:rPr>
          <w:sz w:val="24"/>
          <w:szCs w:val="24"/>
        </w:rPr>
        <w:t>»</w:t>
      </w:r>
      <w:r w:rsidRPr="007F5541">
        <w:rPr>
          <w:sz w:val="24"/>
          <w:szCs w:val="24"/>
        </w:rPr>
        <w:t xml:space="preserve"> и др.</w:t>
      </w:r>
    </w:p>
    <w:p w14:paraId="5531E7B7" w14:textId="77777777" w:rsidR="007F5541" w:rsidRDefault="007F5541" w:rsidP="007F5541">
      <w:pPr>
        <w:pStyle w:val="a4"/>
        <w:shd w:val="clear" w:color="auto" w:fill="auto"/>
        <w:spacing w:line="278" w:lineRule="exact"/>
        <w:ind w:firstLine="567"/>
        <w:jc w:val="both"/>
        <w:rPr>
          <w:b/>
          <w:sz w:val="24"/>
          <w:szCs w:val="24"/>
        </w:rPr>
      </w:pPr>
    </w:p>
    <w:p w14:paraId="00FFFEE3" w14:textId="621E46C7" w:rsidR="00295F82" w:rsidRDefault="00295F82" w:rsidP="007F5541">
      <w:pPr>
        <w:pStyle w:val="a4"/>
        <w:shd w:val="clear" w:color="auto" w:fill="auto"/>
        <w:spacing w:line="278" w:lineRule="exact"/>
        <w:ind w:firstLine="567"/>
        <w:jc w:val="both"/>
        <w:rPr>
          <w:sz w:val="24"/>
          <w:szCs w:val="24"/>
        </w:rPr>
      </w:pPr>
      <w:r w:rsidRPr="007F5541">
        <w:rPr>
          <w:b/>
          <w:sz w:val="24"/>
          <w:szCs w:val="24"/>
        </w:rPr>
        <w:t>Сроки проведения конференции</w:t>
      </w:r>
      <w:r w:rsidRPr="007F5541">
        <w:rPr>
          <w:sz w:val="24"/>
          <w:szCs w:val="24"/>
        </w:rPr>
        <w:t xml:space="preserve">: </w:t>
      </w:r>
      <w:r w:rsidR="0077100A" w:rsidRPr="007F5541">
        <w:rPr>
          <w:sz w:val="24"/>
          <w:szCs w:val="24"/>
        </w:rPr>
        <w:t>1</w:t>
      </w:r>
      <w:r w:rsidR="00336E59" w:rsidRPr="007F5541">
        <w:rPr>
          <w:sz w:val="24"/>
          <w:szCs w:val="24"/>
        </w:rPr>
        <w:t>9</w:t>
      </w:r>
      <w:r w:rsidR="00401D5F" w:rsidRPr="007F5541">
        <w:rPr>
          <w:sz w:val="24"/>
          <w:szCs w:val="24"/>
        </w:rPr>
        <w:t xml:space="preserve"> –</w:t>
      </w:r>
      <w:r w:rsidR="0077100A" w:rsidRPr="007F5541">
        <w:rPr>
          <w:sz w:val="24"/>
          <w:szCs w:val="24"/>
        </w:rPr>
        <w:t xml:space="preserve"> 20</w:t>
      </w:r>
      <w:r w:rsidR="00C17E0F" w:rsidRPr="007F5541">
        <w:rPr>
          <w:sz w:val="24"/>
          <w:szCs w:val="24"/>
        </w:rPr>
        <w:t xml:space="preserve"> мая</w:t>
      </w:r>
      <w:r w:rsidR="001A6ED2" w:rsidRPr="007F5541">
        <w:rPr>
          <w:sz w:val="24"/>
          <w:szCs w:val="24"/>
        </w:rPr>
        <w:t xml:space="preserve"> 20</w:t>
      </w:r>
      <w:r w:rsidR="00336E59" w:rsidRPr="007F5541">
        <w:rPr>
          <w:sz w:val="24"/>
          <w:szCs w:val="24"/>
        </w:rPr>
        <w:t>2</w:t>
      </w:r>
      <w:r w:rsidR="003F6764" w:rsidRPr="007F5541">
        <w:rPr>
          <w:sz w:val="24"/>
          <w:szCs w:val="24"/>
        </w:rPr>
        <w:t>2</w:t>
      </w:r>
      <w:r w:rsidR="001A6ED2" w:rsidRPr="007F5541">
        <w:rPr>
          <w:sz w:val="24"/>
          <w:szCs w:val="24"/>
        </w:rPr>
        <w:t xml:space="preserve"> года</w:t>
      </w:r>
    </w:p>
    <w:p w14:paraId="64DB895F" w14:textId="77777777" w:rsidR="007F5541" w:rsidRPr="007F5541" w:rsidRDefault="007F5541" w:rsidP="007F5541">
      <w:pPr>
        <w:pStyle w:val="a4"/>
        <w:shd w:val="clear" w:color="auto" w:fill="auto"/>
        <w:spacing w:line="278" w:lineRule="exact"/>
        <w:ind w:firstLine="567"/>
        <w:jc w:val="both"/>
        <w:rPr>
          <w:sz w:val="24"/>
          <w:szCs w:val="24"/>
        </w:rPr>
      </w:pPr>
    </w:p>
    <w:p w14:paraId="77E20D13" w14:textId="5533F99D" w:rsidR="00295F82" w:rsidRPr="007F5541" w:rsidRDefault="00295F82" w:rsidP="007F5541">
      <w:pPr>
        <w:pStyle w:val="a4"/>
        <w:shd w:val="clear" w:color="auto" w:fill="auto"/>
        <w:spacing w:line="240" w:lineRule="auto"/>
        <w:ind w:firstLine="567"/>
        <w:jc w:val="both"/>
        <w:rPr>
          <w:sz w:val="24"/>
          <w:szCs w:val="24"/>
        </w:rPr>
      </w:pPr>
      <w:r w:rsidRPr="007F5541">
        <w:rPr>
          <w:b/>
          <w:sz w:val="24"/>
          <w:szCs w:val="24"/>
        </w:rPr>
        <w:t>Цель конференции</w:t>
      </w:r>
      <w:r w:rsidR="001D41D0" w:rsidRPr="007F5541">
        <w:rPr>
          <w:sz w:val="24"/>
          <w:szCs w:val="24"/>
        </w:rPr>
        <w:t>:</w:t>
      </w:r>
      <w:r w:rsidRPr="007F5541">
        <w:rPr>
          <w:sz w:val="24"/>
          <w:szCs w:val="24"/>
        </w:rPr>
        <w:t xml:space="preserve"> </w:t>
      </w:r>
      <w:r w:rsidR="00D04D9B" w:rsidRPr="007F5541">
        <w:rPr>
          <w:sz w:val="24"/>
          <w:szCs w:val="24"/>
        </w:rPr>
        <w:t xml:space="preserve">обсуждение актуальных проблем современного дошкольного образования и образования лиц с </w:t>
      </w:r>
      <w:proofErr w:type="spellStart"/>
      <w:r w:rsidR="00D04D9B" w:rsidRPr="007F5541">
        <w:rPr>
          <w:sz w:val="24"/>
          <w:szCs w:val="24"/>
        </w:rPr>
        <w:t>ОВЗ</w:t>
      </w:r>
      <w:proofErr w:type="spellEnd"/>
      <w:r w:rsidR="00D04D9B" w:rsidRPr="007F5541">
        <w:rPr>
          <w:sz w:val="24"/>
          <w:szCs w:val="24"/>
        </w:rPr>
        <w:t xml:space="preserve">, выявление эффективных практик в части </w:t>
      </w:r>
      <w:bookmarkStart w:id="0" w:name="_Hlk100572360"/>
      <w:r w:rsidR="00D04D9B" w:rsidRPr="007F5541">
        <w:rPr>
          <w:sz w:val="24"/>
          <w:szCs w:val="24"/>
        </w:rPr>
        <w:t>информационно-просветительской работы с родителями обучающихся в образовательной организации</w:t>
      </w:r>
      <w:bookmarkEnd w:id="0"/>
    </w:p>
    <w:p w14:paraId="361C7E1A" w14:textId="77777777" w:rsidR="00295F82" w:rsidRPr="007F5541" w:rsidRDefault="00295F82" w:rsidP="007F5541">
      <w:pPr>
        <w:pStyle w:val="a4"/>
        <w:shd w:val="clear" w:color="auto" w:fill="auto"/>
        <w:spacing w:line="240" w:lineRule="auto"/>
        <w:ind w:firstLine="567"/>
        <w:jc w:val="both"/>
        <w:rPr>
          <w:sz w:val="24"/>
          <w:szCs w:val="24"/>
        </w:rPr>
      </w:pPr>
      <w:r w:rsidRPr="007F5541">
        <w:rPr>
          <w:b/>
          <w:sz w:val="24"/>
          <w:szCs w:val="24"/>
        </w:rPr>
        <w:t>Задачи конференции</w:t>
      </w:r>
      <w:r w:rsidRPr="007F5541">
        <w:rPr>
          <w:sz w:val="24"/>
          <w:szCs w:val="24"/>
        </w:rPr>
        <w:t>:</w:t>
      </w:r>
    </w:p>
    <w:p w14:paraId="7E1E758C" w14:textId="52DE53ED" w:rsidR="00295F82" w:rsidRPr="007F5541" w:rsidRDefault="006F39E1" w:rsidP="007F5541">
      <w:pPr>
        <w:pStyle w:val="a4"/>
        <w:numPr>
          <w:ilvl w:val="0"/>
          <w:numId w:val="17"/>
        </w:numPr>
        <w:shd w:val="clear" w:color="auto" w:fill="auto"/>
        <w:tabs>
          <w:tab w:val="clear" w:pos="340"/>
          <w:tab w:val="num" w:pos="0"/>
          <w:tab w:val="left" w:pos="851"/>
        </w:tabs>
        <w:spacing w:line="274" w:lineRule="exact"/>
        <w:ind w:left="0" w:firstLine="567"/>
        <w:jc w:val="both"/>
        <w:rPr>
          <w:sz w:val="24"/>
          <w:szCs w:val="24"/>
        </w:rPr>
      </w:pPr>
      <w:r w:rsidRPr="007F5541">
        <w:rPr>
          <w:sz w:val="24"/>
          <w:szCs w:val="24"/>
        </w:rPr>
        <w:t>о</w:t>
      </w:r>
      <w:r w:rsidR="00295F82" w:rsidRPr="007F5541">
        <w:rPr>
          <w:sz w:val="24"/>
          <w:szCs w:val="24"/>
        </w:rPr>
        <w:t xml:space="preserve">пределить </w:t>
      </w:r>
      <w:r w:rsidR="00F51311" w:rsidRPr="007F5541">
        <w:rPr>
          <w:sz w:val="24"/>
          <w:szCs w:val="24"/>
        </w:rPr>
        <w:t>актуальные проблемы, имеющие место в науке и практике специального</w:t>
      </w:r>
      <w:r w:rsidR="004C1ACC" w:rsidRPr="007F5541">
        <w:rPr>
          <w:sz w:val="24"/>
          <w:szCs w:val="24"/>
        </w:rPr>
        <w:t>, инклюзивного</w:t>
      </w:r>
      <w:r w:rsidR="008954ED" w:rsidRPr="007F5541">
        <w:rPr>
          <w:sz w:val="24"/>
          <w:szCs w:val="24"/>
        </w:rPr>
        <w:t>,</w:t>
      </w:r>
      <w:r w:rsidR="00F51311" w:rsidRPr="007F5541">
        <w:rPr>
          <w:sz w:val="24"/>
          <w:szCs w:val="24"/>
        </w:rPr>
        <w:t xml:space="preserve"> дошкольного</w:t>
      </w:r>
      <w:r w:rsidR="008954ED" w:rsidRPr="007F5541">
        <w:rPr>
          <w:sz w:val="24"/>
          <w:szCs w:val="24"/>
        </w:rPr>
        <w:t xml:space="preserve"> и общего</w:t>
      </w:r>
      <w:r w:rsidR="00F51311" w:rsidRPr="007F5541">
        <w:rPr>
          <w:sz w:val="24"/>
          <w:szCs w:val="24"/>
        </w:rPr>
        <w:t xml:space="preserve"> образования</w:t>
      </w:r>
      <w:r w:rsidR="00295F82" w:rsidRPr="007F5541">
        <w:rPr>
          <w:sz w:val="24"/>
          <w:szCs w:val="24"/>
        </w:rPr>
        <w:t>;</w:t>
      </w:r>
    </w:p>
    <w:p w14:paraId="71906E59" w14:textId="77777777" w:rsidR="00295F82" w:rsidRPr="007F5541" w:rsidRDefault="006F39E1" w:rsidP="007F5541">
      <w:pPr>
        <w:pStyle w:val="a4"/>
        <w:numPr>
          <w:ilvl w:val="0"/>
          <w:numId w:val="17"/>
        </w:numPr>
        <w:shd w:val="clear" w:color="auto" w:fill="auto"/>
        <w:tabs>
          <w:tab w:val="clear" w:pos="340"/>
          <w:tab w:val="num" w:pos="0"/>
          <w:tab w:val="left" w:pos="851"/>
        </w:tabs>
        <w:spacing w:line="274" w:lineRule="exact"/>
        <w:ind w:left="0" w:firstLine="567"/>
        <w:jc w:val="both"/>
        <w:rPr>
          <w:sz w:val="24"/>
          <w:szCs w:val="24"/>
        </w:rPr>
      </w:pPr>
      <w:r w:rsidRPr="007F5541">
        <w:rPr>
          <w:sz w:val="24"/>
          <w:szCs w:val="24"/>
        </w:rPr>
        <w:t>с</w:t>
      </w:r>
      <w:r w:rsidR="00295F82" w:rsidRPr="007F5541">
        <w:rPr>
          <w:sz w:val="24"/>
          <w:szCs w:val="24"/>
        </w:rPr>
        <w:t xml:space="preserve">пособствовать распространению опыта </w:t>
      </w:r>
      <w:r w:rsidR="00F51311" w:rsidRPr="007F5541">
        <w:rPr>
          <w:sz w:val="24"/>
          <w:szCs w:val="24"/>
        </w:rPr>
        <w:t xml:space="preserve">и результатов научно-исследовательской деятельности студентов </w:t>
      </w:r>
      <w:r w:rsidR="00295F82" w:rsidRPr="007F5541">
        <w:rPr>
          <w:sz w:val="24"/>
          <w:szCs w:val="24"/>
        </w:rPr>
        <w:t xml:space="preserve">в современном </w:t>
      </w:r>
      <w:r w:rsidR="00975807" w:rsidRPr="007F5541">
        <w:rPr>
          <w:sz w:val="24"/>
          <w:szCs w:val="24"/>
        </w:rPr>
        <w:t>образовательном</w:t>
      </w:r>
      <w:r w:rsidR="00295F82" w:rsidRPr="007F5541">
        <w:rPr>
          <w:sz w:val="24"/>
          <w:szCs w:val="24"/>
        </w:rPr>
        <w:t xml:space="preserve"> пространстве; </w:t>
      </w:r>
    </w:p>
    <w:p w14:paraId="4CE63B27" w14:textId="1CE22FFC" w:rsidR="00295F82" w:rsidRPr="007F5541" w:rsidRDefault="006F39E1" w:rsidP="007F5541">
      <w:pPr>
        <w:pStyle w:val="a4"/>
        <w:numPr>
          <w:ilvl w:val="0"/>
          <w:numId w:val="17"/>
        </w:numPr>
        <w:shd w:val="clear" w:color="auto" w:fill="auto"/>
        <w:tabs>
          <w:tab w:val="clear" w:pos="340"/>
          <w:tab w:val="num" w:pos="0"/>
          <w:tab w:val="left" w:pos="851"/>
        </w:tabs>
        <w:spacing w:line="274" w:lineRule="exact"/>
        <w:ind w:left="0" w:firstLine="567"/>
        <w:jc w:val="both"/>
        <w:rPr>
          <w:sz w:val="24"/>
          <w:szCs w:val="24"/>
        </w:rPr>
      </w:pPr>
      <w:r w:rsidRPr="007F5541">
        <w:rPr>
          <w:sz w:val="24"/>
          <w:szCs w:val="24"/>
        </w:rPr>
        <w:t>с</w:t>
      </w:r>
      <w:r w:rsidR="00F51311" w:rsidRPr="007F5541">
        <w:rPr>
          <w:sz w:val="24"/>
          <w:szCs w:val="24"/>
        </w:rPr>
        <w:t>одействовать</w:t>
      </w:r>
      <w:r w:rsidR="00295F82" w:rsidRPr="007F5541">
        <w:rPr>
          <w:sz w:val="24"/>
          <w:szCs w:val="24"/>
        </w:rPr>
        <w:t xml:space="preserve"> повышению </w:t>
      </w:r>
      <w:r w:rsidR="00F51311" w:rsidRPr="007F5541">
        <w:rPr>
          <w:sz w:val="24"/>
          <w:szCs w:val="24"/>
        </w:rPr>
        <w:t>компетенций студентов в области их научно- исследовательской деятельности, мотивационной готовности к</w:t>
      </w:r>
      <w:r w:rsidR="00D70505" w:rsidRPr="007F5541">
        <w:rPr>
          <w:sz w:val="24"/>
          <w:szCs w:val="24"/>
        </w:rPr>
        <w:t xml:space="preserve"> осуществлению</w:t>
      </w:r>
      <w:r w:rsidR="00F51311" w:rsidRPr="007F5541">
        <w:rPr>
          <w:sz w:val="24"/>
          <w:szCs w:val="24"/>
        </w:rPr>
        <w:t xml:space="preserve"> </w:t>
      </w:r>
      <w:r w:rsidRPr="007F5541">
        <w:rPr>
          <w:sz w:val="24"/>
          <w:szCs w:val="24"/>
        </w:rPr>
        <w:t>инновационного поиска</w:t>
      </w:r>
      <w:r w:rsidR="00D04D9B" w:rsidRPr="007F5541">
        <w:rPr>
          <w:sz w:val="24"/>
          <w:szCs w:val="24"/>
        </w:rPr>
        <w:t>;</w:t>
      </w:r>
    </w:p>
    <w:p w14:paraId="6AC05644" w14:textId="5CF5DAB2" w:rsidR="00D04D9B" w:rsidRPr="007F5541" w:rsidRDefault="00D04D9B" w:rsidP="007F5541">
      <w:pPr>
        <w:pStyle w:val="af"/>
        <w:numPr>
          <w:ilvl w:val="0"/>
          <w:numId w:val="17"/>
        </w:numPr>
        <w:tabs>
          <w:tab w:val="left" w:pos="851"/>
        </w:tabs>
        <w:ind w:left="0" w:firstLine="567"/>
        <w:jc w:val="both"/>
        <w:rPr>
          <w:rFonts w:ascii="Times New Roman" w:hAnsi="Times New Roman" w:cs="Times New Roman"/>
          <w:color w:val="auto"/>
        </w:rPr>
      </w:pPr>
      <w:r w:rsidRPr="007F5541">
        <w:rPr>
          <w:rFonts w:ascii="Times New Roman" w:hAnsi="Times New Roman" w:cs="Times New Roman"/>
          <w:color w:val="auto"/>
        </w:rPr>
        <w:t>стимулировать интерес и привлечение внимания педагогов, студентов и родителей к проблемам детства в современных социально-экономических условиях;</w:t>
      </w:r>
    </w:p>
    <w:p w14:paraId="38D6A0C3" w14:textId="6FBA665C" w:rsidR="00D04D9B" w:rsidRPr="007F5541" w:rsidRDefault="00D04D9B" w:rsidP="007F5541">
      <w:pPr>
        <w:pStyle w:val="a4"/>
        <w:numPr>
          <w:ilvl w:val="0"/>
          <w:numId w:val="17"/>
        </w:numPr>
        <w:shd w:val="clear" w:color="auto" w:fill="auto"/>
        <w:tabs>
          <w:tab w:val="clear" w:pos="340"/>
          <w:tab w:val="num" w:pos="0"/>
          <w:tab w:val="left" w:pos="851"/>
        </w:tabs>
        <w:spacing w:line="274" w:lineRule="exact"/>
        <w:ind w:left="0" w:firstLine="567"/>
        <w:jc w:val="both"/>
        <w:rPr>
          <w:sz w:val="24"/>
          <w:szCs w:val="24"/>
        </w:rPr>
      </w:pPr>
      <w:r w:rsidRPr="007F5541">
        <w:rPr>
          <w:sz w:val="24"/>
          <w:szCs w:val="24"/>
        </w:rPr>
        <w:t xml:space="preserve"> укреплять образовательные и научные связи между образовательными организациями в рамках </w:t>
      </w:r>
      <w:r w:rsidRPr="007F5541">
        <w:rPr>
          <w:sz w:val="24"/>
          <w:szCs w:val="24"/>
          <w:shd w:val="clear" w:color="auto" w:fill="FFFFFF"/>
        </w:rPr>
        <w:t>организации взаимодействия и сотрудничества с родителями обучающихся разного возраста</w:t>
      </w:r>
      <w:r w:rsidRPr="007F5541">
        <w:rPr>
          <w:sz w:val="24"/>
          <w:szCs w:val="24"/>
        </w:rPr>
        <w:t>.</w:t>
      </w:r>
    </w:p>
    <w:p w14:paraId="74BCB80C" w14:textId="77777777" w:rsidR="006B6A0C" w:rsidRPr="007F5541" w:rsidRDefault="006B6A0C" w:rsidP="007F5541">
      <w:pPr>
        <w:pStyle w:val="a4"/>
        <w:shd w:val="clear" w:color="auto" w:fill="auto"/>
        <w:tabs>
          <w:tab w:val="left" w:pos="851"/>
        </w:tabs>
        <w:spacing w:line="274" w:lineRule="exact"/>
        <w:ind w:left="567" w:firstLine="0"/>
        <w:jc w:val="both"/>
        <w:rPr>
          <w:sz w:val="24"/>
          <w:szCs w:val="24"/>
        </w:rPr>
      </w:pPr>
    </w:p>
    <w:p w14:paraId="37781385" w14:textId="77777777" w:rsidR="00295F82" w:rsidRPr="007F5541" w:rsidRDefault="0097175A" w:rsidP="007F5541">
      <w:pPr>
        <w:pStyle w:val="a4"/>
        <w:shd w:val="clear" w:color="auto" w:fill="auto"/>
        <w:spacing w:line="278" w:lineRule="exact"/>
        <w:ind w:firstLine="567"/>
        <w:jc w:val="both"/>
        <w:rPr>
          <w:sz w:val="24"/>
          <w:szCs w:val="24"/>
        </w:rPr>
      </w:pPr>
      <w:r w:rsidRPr="007F5541">
        <w:rPr>
          <w:b/>
          <w:sz w:val="24"/>
          <w:szCs w:val="24"/>
        </w:rPr>
        <w:t>Предполагаемые</w:t>
      </w:r>
      <w:r w:rsidR="00295F82" w:rsidRPr="007F5541">
        <w:rPr>
          <w:b/>
          <w:sz w:val="24"/>
          <w:szCs w:val="24"/>
        </w:rPr>
        <w:t xml:space="preserve"> направления конференции</w:t>
      </w:r>
      <w:r w:rsidR="000B21E0" w:rsidRPr="007F5541">
        <w:rPr>
          <w:sz w:val="24"/>
          <w:szCs w:val="24"/>
        </w:rPr>
        <w:t>:</w:t>
      </w:r>
    </w:p>
    <w:p w14:paraId="1491B2AE" w14:textId="77777777" w:rsidR="00D70505" w:rsidRPr="007F5541" w:rsidRDefault="00D17A04" w:rsidP="007F5541">
      <w:pPr>
        <w:widowControl/>
        <w:numPr>
          <w:ilvl w:val="0"/>
          <w:numId w:val="9"/>
        </w:numPr>
        <w:tabs>
          <w:tab w:val="clear" w:pos="624"/>
          <w:tab w:val="left" w:pos="0"/>
        </w:tabs>
        <w:ind w:left="0" w:firstLine="567"/>
        <w:jc w:val="both"/>
        <w:rPr>
          <w:rFonts w:ascii="Times New Roman" w:hAnsi="Times New Roman" w:cs="Times New Roman"/>
        </w:rPr>
      </w:pPr>
      <w:r w:rsidRPr="007F5541">
        <w:rPr>
          <w:rFonts w:ascii="Times New Roman" w:hAnsi="Times New Roman" w:cs="Times New Roman"/>
        </w:rPr>
        <w:t xml:space="preserve">Современные </w:t>
      </w:r>
      <w:r w:rsidR="00D70505" w:rsidRPr="007F5541">
        <w:rPr>
          <w:rFonts w:ascii="Times New Roman" w:hAnsi="Times New Roman" w:cs="Times New Roman"/>
        </w:rPr>
        <w:t>средства</w:t>
      </w:r>
      <w:r w:rsidR="006D20AD" w:rsidRPr="007F5541">
        <w:rPr>
          <w:rFonts w:ascii="Times New Roman" w:hAnsi="Times New Roman" w:cs="Times New Roman"/>
        </w:rPr>
        <w:t xml:space="preserve"> </w:t>
      </w:r>
      <w:r w:rsidR="00D70505" w:rsidRPr="007F5541">
        <w:rPr>
          <w:rFonts w:ascii="Times New Roman" w:hAnsi="Times New Roman" w:cs="Times New Roman"/>
        </w:rPr>
        <w:t>и</w:t>
      </w:r>
      <w:r w:rsidR="006D20AD" w:rsidRPr="007F5541">
        <w:rPr>
          <w:rFonts w:ascii="Times New Roman" w:hAnsi="Times New Roman" w:cs="Times New Roman"/>
        </w:rPr>
        <w:t xml:space="preserve"> </w:t>
      </w:r>
      <w:r w:rsidRPr="007F5541">
        <w:rPr>
          <w:rFonts w:ascii="Times New Roman" w:hAnsi="Times New Roman" w:cs="Times New Roman"/>
        </w:rPr>
        <w:t xml:space="preserve">технологии обучения, воспитания, развития детей дошкольного возраста и коррекции нарушений развития </w:t>
      </w:r>
      <w:r w:rsidR="00C17E0F" w:rsidRPr="007F5541">
        <w:rPr>
          <w:rFonts w:ascii="Times New Roman" w:hAnsi="Times New Roman" w:cs="Times New Roman"/>
        </w:rPr>
        <w:t>лиц</w:t>
      </w:r>
      <w:r w:rsidRPr="007F5541">
        <w:rPr>
          <w:rFonts w:ascii="Times New Roman" w:hAnsi="Times New Roman" w:cs="Times New Roman"/>
        </w:rPr>
        <w:t xml:space="preserve"> с </w:t>
      </w:r>
      <w:proofErr w:type="spellStart"/>
      <w:r w:rsidRPr="007F5541">
        <w:rPr>
          <w:rFonts w:ascii="Times New Roman" w:hAnsi="Times New Roman" w:cs="Times New Roman"/>
        </w:rPr>
        <w:t>ОВЗ</w:t>
      </w:r>
      <w:proofErr w:type="spellEnd"/>
      <w:r w:rsidR="009F4F12" w:rsidRPr="007F5541">
        <w:rPr>
          <w:rFonts w:ascii="Times New Roman" w:hAnsi="Times New Roman" w:cs="Times New Roman"/>
        </w:rPr>
        <w:t xml:space="preserve"> </w:t>
      </w:r>
    </w:p>
    <w:p w14:paraId="34807D20" w14:textId="77777777" w:rsidR="00471E1A" w:rsidRPr="007F5541" w:rsidRDefault="00D17A04" w:rsidP="007F5541">
      <w:pPr>
        <w:widowControl/>
        <w:numPr>
          <w:ilvl w:val="0"/>
          <w:numId w:val="9"/>
        </w:numPr>
        <w:tabs>
          <w:tab w:val="clear" w:pos="624"/>
          <w:tab w:val="left" w:pos="0"/>
        </w:tabs>
        <w:ind w:left="0" w:firstLine="567"/>
        <w:jc w:val="both"/>
        <w:rPr>
          <w:rFonts w:ascii="Times New Roman" w:hAnsi="Times New Roman" w:cs="Times New Roman"/>
        </w:rPr>
      </w:pPr>
      <w:r w:rsidRPr="007F5541">
        <w:rPr>
          <w:rFonts w:ascii="Times New Roman" w:hAnsi="Times New Roman" w:cs="Times New Roman"/>
        </w:rPr>
        <w:t xml:space="preserve">Сопровождение </w:t>
      </w:r>
      <w:r w:rsidR="00C17E0F" w:rsidRPr="007F5541">
        <w:rPr>
          <w:rFonts w:ascii="Times New Roman" w:hAnsi="Times New Roman" w:cs="Times New Roman"/>
        </w:rPr>
        <w:t xml:space="preserve">и поддержка </w:t>
      </w:r>
      <w:r w:rsidRPr="007F5541">
        <w:rPr>
          <w:rFonts w:ascii="Times New Roman" w:hAnsi="Times New Roman" w:cs="Times New Roman"/>
        </w:rPr>
        <w:t xml:space="preserve">субъектов образовательного процесса в работе с </w:t>
      </w:r>
      <w:proofErr w:type="spellStart"/>
      <w:r w:rsidRPr="007F5541">
        <w:rPr>
          <w:rFonts w:ascii="Times New Roman" w:hAnsi="Times New Roman" w:cs="Times New Roman"/>
        </w:rPr>
        <w:t>н</w:t>
      </w:r>
      <w:r w:rsidR="007F4C05" w:rsidRPr="007F5541">
        <w:rPr>
          <w:rFonts w:ascii="Times New Roman" w:hAnsi="Times New Roman" w:cs="Times New Roman"/>
        </w:rPr>
        <w:t>о</w:t>
      </w:r>
      <w:r w:rsidRPr="007F5541">
        <w:rPr>
          <w:rFonts w:ascii="Times New Roman" w:hAnsi="Times New Roman" w:cs="Times New Roman"/>
        </w:rPr>
        <w:t>р</w:t>
      </w:r>
      <w:r w:rsidR="007F4C05" w:rsidRPr="007F5541">
        <w:rPr>
          <w:rFonts w:ascii="Times New Roman" w:hAnsi="Times New Roman" w:cs="Times New Roman"/>
        </w:rPr>
        <w:t>м</w:t>
      </w:r>
      <w:r w:rsidRPr="007F5541">
        <w:rPr>
          <w:rFonts w:ascii="Times New Roman" w:hAnsi="Times New Roman" w:cs="Times New Roman"/>
        </w:rPr>
        <w:t>отипичными</w:t>
      </w:r>
      <w:proofErr w:type="spellEnd"/>
      <w:r w:rsidRPr="007F5541">
        <w:rPr>
          <w:rFonts w:ascii="Times New Roman" w:hAnsi="Times New Roman" w:cs="Times New Roman"/>
        </w:rPr>
        <w:t xml:space="preserve"> детьми дошкольного возраста и </w:t>
      </w:r>
      <w:r w:rsidR="00C17E0F" w:rsidRPr="007F5541">
        <w:rPr>
          <w:rFonts w:ascii="Times New Roman" w:hAnsi="Times New Roman" w:cs="Times New Roman"/>
        </w:rPr>
        <w:t>лицами</w:t>
      </w:r>
      <w:r w:rsidRPr="007F5541">
        <w:rPr>
          <w:rFonts w:ascii="Times New Roman" w:hAnsi="Times New Roman" w:cs="Times New Roman"/>
        </w:rPr>
        <w:t xml:space="preserve"> с </w:t>
      </w:r>
      <w:proofErr w:type="spellStart"/>
      <w:r w:rsidRPr="007F5541">
        <w:rPr>
          <w:rFonts w:ascii="Times New Roman" w:hAnsi="Times New Roman" w:cs="Times New Roman"/>
        </w:rPr>
        <w:t>ОВЗ</w:t>
      </w:r>
      <w:proofErr w:type="spellEnd"/>
    </w:p>
    <w:p w14:paraId="404D0C24" w14:textId="77777777" w:rsidR="00471E1A" w:rsidRPr="007F5541" w:rsidRDefault="00615584" w:rsidP="007F5541">
      <w:pPr>
        <w:widowControl/>
        <w:numPr>
          <w:ilvl w:val="0"/>
          <w:numId w:val="9"/>
        </w:numPr>
        <w:tabs>
          <w:tab w:val="clear" w:pos="624"/>
          <w:tab w:val="left" w:pos="0"/>
        </w:tabs>
        <w:ind w:left="0" w:firstLine="567"/>
        <w:jc w:val="both"/>
        <w:rPr>
          <w:rFonts w:ascii="Times New Roman" w:hAnsi="Times New Roman" w:cs="Times New Roman"/>
        </w:rPr>
      </w:pPr>
      <w:r w:rsidRPr="007F5541">
        <w:rPr>
          <w:rFonts w:ascii="Times New Roman" w:hAnsi="Times New Roman" w:cs="Times New Roman"/>
        </w:rPr>
        <w:t xml:space="preserve">Социально-педагогические и психолого-педагогические аспекты семейного воспитания </w:t>
      </w:r>
    </w:p>
    <w:p w14:paraId="66D7A0E9" w14:textId="77777777" w:rsidR="00B3234D" w:rsidRPr="007F5541" w:rsidRDefault="00B3234D" w:rsidP="007F5541">
      <w:pPr>
        <w:widowControl/>
        <w:numPr>
          <w:ilvl w:val="0"/>
          <w:numId w:val="9"/>
        </w:numPr>
        <w:tabs>
          <w:tab w:val="clear" w:pos="624"/>
          <w:tab w:val="left" w:pos="0"/>
        </w:tabs>
        <w:ind w:left="0" w:firstLine="567"/>
        <w:jc w:val="both"/>
        <w:rPr>
          <w:rFonts w:ascii="Times New Roman" w:hAnsi="Times New Roman" w:cs="Times New Roman"/>
        </w:rPr>
      </w:pPr>
      <w:r w:rsidRPr="007F5541">
        <w:rPr>
          <w:rFonts w:ascii="Times New Roman" w:hAnsi="Times New Roman" w:cs="Times New Roman"/>
        </w:rPr>
        <w:t xml:space="preserve">Современные тенденции подготовки кадров для работы с </w:t>
      </w:r>
      <w:proofErr w:type="spellStart"/>
      <w:r w:rsidRPr="007F5541">
        <w:rPr>
          <w:rFonts w:ascii="Times New Roman" w:hAnsi="Times New Roman" w:cs="Times New Roman"/>
        </w:rPr>
        <w:t>нормотипичными</w:t>
      </w:r>
      <w:proofErr w:type="spellEnd"/>
      <w:r w:rsidRPr="007F5541">
        <w:rPr>
          <w:rFonts w:ascii="Times New Roman" w:hAnsi="Times New Roman" w:cs="Times New Roman"/>
        </w:rPr>
        <w:t xml:space="preserve"> детьми дошкольного возраста и лицами с </w:t>
      </w:r>
      <w:proofErr w:type="spellStart"/>
      <w:r w:rsidRPr="007F5541">
        <w:rPr>
          <w:rFonts w:ascii="Times New Roman" w:hAnsi="Times New Roman" w:cs="Times New Roman"/>
        </w:rPr>
        <w:t>ОВЗ</w:t>
      </w:r>
      <w:proofErr w:type="spellEnd"/>
    </w:p>
    <w:p w14:paraId="6A0B2D1D" w14:textId="773CF897" w:rsidR="0052174F" w:rsidRPr="007F5541" w:rsidRDefault="0052174F" w:rsidP="007F5541">
      <w:pPr>
        <w:widowControl/>
        <w:numPr>
          <w:ilvl w:val="0"/>
          <w:numId w:val="9"/>
        </w:numPr>
        <w:tabs>
          <w:tab w:val="clear" w:pos="624"/>
          <w:tab w:val="left" w:pos="0"/>
        </w:tabs>
        <w:ind w:left="0" w:firstLine="567"/>
        <w:jc w:val="both"/>
        <w:rPr>
          <w:rFonts w:ascii="Times New Roman" w:hAnsi="Times New Roman" w:cs="Times New Roman"/>
        </w:rPr>
      </w:pPr>
      <w:r w:rsidRPr="007F5541">
        <w:rPr>
          <w:rFonts w:ascii="Times New Roman" w:hAnsi="Times New Roman" w:cs="Times New Roman"/>
        </w:rPr>
        <w:t>Современные проблемы патриотического и духовно-нравственного воспитания юных граждан России</w:t>
      </w:r>
    </w:p>
    <w:p w14:paraId="5952A8A2" w14:textId="77777777" w:rsidR="00D04D9B" w:rsidRPr="007F5541" w:rsidRDefault="00D04D9B" w:rsidP="007F5541">
      <w:pPr>
        <w:widowControl/>
        <w:numPr>
          <w:ilvl w:val="0"/>
          <w:numId w:val="9"/>
        </w:numPr>
        <w:tabs>
          <w:tab w:val="clear" w:pos="624"/>
          <w:tab w:val="left" w:pos="0"/>
          <w:tab w:val="num" w:pos="709"/>
        </w:tabs>
        <w:ind w:left="0" w:firstLine="567"/>
        <w:jc w:val="both"/>
        <w:rPr>
          <w:rFonts w:ascii="Times New Roman" w:hAnsi="Times New Roman" w:cs="Times New Roman"/>
          <w:color w:val="auto"/>
        </w:rPr>
      </w:pPr>
      <w:r w:rsidRPr="007F5541">
        <w:rPr>
          <w:rFonts w:ascii="Times New Roman" w:hAnsi="Times New Roman" w:cs="Times New Roman"/>
          <w:color w:val="auto"/>
        </w:rPr>
        <w:t>Взаимодействие детского сада с субъектами образовательных отношений</w:t>
      </w:r>
    </w:p>
    <w:p w14:paraId="531C379A" w14:textId="77777777" w:rsidR="00D04D9B" w:rsidRPr="007F5541" w:rsidRDefault="00D04D9B" w:rsidP="007F5541">
      <w:pPr>
        <w:widowControl/>
        <w:numPr>
          <w:ilvl w:val="0"/>
          <w:numId w:val="9"/>
        </w:numPr>
        <w:tabs>
          <w:tab w:val="clear" w:pos="624"/>
          <w:tab w:val="left" w:pos="0"/>
          <w:tab w:val="num" w:pos="709"/>
        </w:tabs>
        <w:ind w:left="0" w:firstLine="567"/>
        <w:jc w:val="both"/>
        <w:rPr>
          <w:rFonts w:ascii="Times New Roman" w:hAnsi="Times New Roman" w:cs="Times New Roman"/>
          <w:color w:val="auto"/>
        </w:rPr>
      </w:pPr>
      <w:r w:rsidRPr="007F5541">
        <w:rPr>
          <w:rFonts w:ascii="Times New Roman" w:hAnsi="Times New Roman" w:cs="Times New Roman"/>
          <w:color w:val="auto"/>
        </w:rPr>
        <w:t>Ребенок как субъект воспитания в системе дошкольного образования</w:t>
      </w:r>
    </w:p>
    <w:p w14:paraId="7C8DE63C" w14:textId="77777777" w:rsidR="00D04D9B" w:rsidRDefault="00D04D9B" w:rsidP="007F5541">
      <w:pPr>
        <w:widowControl/>
        <w:numPr>
          <w:ilvl w:val="0"/>
          <w:numId w:val="9"/>
        </w:numPr>
        <w:tabs>
          <w:tab w:val="clear" w:pos="624"/>
          <w:tab w:val="left" w:pos="0"/>
          <w:tab w:val="num" w:pos="709"/>
        </w:tabs>
        <w:ind w:left="0" w:firstLine="567"/>
        <w:jc w:val="both"/>
        <w:rPr>
          <w:rFonts w:ascii="Times New Roman" w:hAnsi="Times New Roman" w:cs="Times New Roman"/>
          <w:color w:val="auto"/>
        </w:rPr>
      </w:pPr>
      <w:r w:rsidRPr="007F5541">
        <w:rPr>
          <w:rFonts w:ascii="Times New Roman" w:hAnsi="Times New Roman" w:cs="Times New Roman"/>
          <w:color w:val="auto"/>
        </w:rPr>
        <w:t>Организация процессов амплификации развития, обучения и воспитания в условиях образовательных учреждений и семьи.</w:t>
      </w:r>
    </w:p>
    <w:p w14:paraId="76932806" w14:textId="77777777" w:rsidR="007F5541" w:rsidRDefault="007F5541" w:rsidP="007F5541">
      <w:pPr>
        <w:widowControl/>
        <w:tabs>
          <w:tab w:val="left" w:pos="0"/>
        </w:tabs>
        <w:jc w:val="both"/>
        <w:rPr>
          <w:rFonts w:ascii="Times New Roman" w:hAnsi="Times New Roman" w:cs="Times New Roman"/>
          <w:color w:val="auto"/>
        </w:rPr>
      </w:pPr>
    </w:p>
    <w:p w14:paraId="06737880" w14:textId="77777777" w:rsidR="007F5541" w:rsidRPr="007F5541" w:rsidRDefault="007F5541" w:rsidP="007F5541">
      <w:pPr>
        <w:widowControl/>
        <w:tabs>
          <w:tab w:val="left" w:pos="0"/>
        </w:tabs>
        <w:jc w:val="both"/>
        <w:rPr>
          <w:rFonts w:ascii="Times New Roman" w:hAnsi="Times New Roman" w:cs="Times New Roman"/>
          <w:color w:val="auto"/>
        </w:rPr>
      </w:pPr>
    </w:p>
    <w:p w14:paraId="1ABE73A0" w14:textId="190A412B" w:rsidR="009E4254" w:rsidRPr="007F5541" w:rsidRDefault="00D04D9B" w:rsidP="007F5541">
      <w:pPr>
        <w:widowControl/>
        <w:tabs>
          <w:tab w:val="left" w:pos="0"/>
        </w:tabs>
        <w:jc w:val="both"/>
        <w:rPr>
          <w:rFonts w:ascii="Times New Roman" w:hAnsi="Times New Roman" w:cs="Times New Roman"/>
        </w:rPr>
      </w:pPr>
      <w:r w:rsidRPr="007F5541">
        <w:rPr>
          <w:rFonts w:ascii="Times New Roman" w:hAnsi="Times New Roman" w:cs="Times New Roman"/>
          <w:b/>
        </w:rPr>
        <w:lastRenderedPageBreak/>
        <w:tab/>
      </w:r>
      <w:r w:rsidR="006F39E1" w:rsidRPr="007F5541">
        <w:rPr>
          <w:rFonts w:ascii="Times New Roman" w:hAnsi="Times New Roman" w:cs="Times New Roman"/>
          <w:b/>
        </w:rPr>
        <w:t>Формы участия в конференции:</w:t>
      </w:r>
      <w:r w:rsidR="006F39E1" w:rsidRPr="007F5541">
        <w:rPr>
          <w:rFonts w:ascii="Times New Roman" w:hAnsi="Times New Roman" w:cs="Times New Roman"/>
        </w:rPr>
        <w:t xml:space="preserve"> </w:t>
      </w:r>
    </w:p>
    <w:p w14:paraId="52461617" w14:textId="5BD03131" w:rsidR="009E4254" w:rsidRPr="007F5541" w:rsidRDefault="00D04D9B" w:rsidP="007F5541">
      <w:pPr>
        <w:pStyle w:val="af"/>
        <w:numPr>
          <w:ilvl w:val="0"/>
          <w:numId w:val="31"/>
        </w:numPr>
        <w:ind w:left="426"/>
        <w:jc w:val="both"/>
        <w:rPr>
          <w:rFonts w:ascii="Times New Roman" w:hAnsi="Times New Roman" w:cs="Times New Roman"/>
        </w:rPr>
      </w:pPr>
      <w:proofErr w:type="gramStart"/>
      <w:r w:rsidRPr="007F5541">
        <w:rPr>
          <w:rFonts w:ascii="Times New Roman" w:hAnsi="Times New Roman" w:cs="Times New Roman"/>
        </w:rPr>
        <w:t>очная</w:t>
      </w:r>
      <w:proofErr w:type="gramEnd"/>
      <w:r w:rsidRPr="007F5541">
        <w:rPr>
          <w:rFonts w:ascii="Times New Roman" w:hAnsi="Times New Roman" w:cs="Times New Roman"/>
        </w:rPr>
        <w:t xml:space="preserve"> (</w:t>
      </w:r>
      <w:r w:rsidR="003F6764" w:rsidRPr="007F5541">
        <w:rPr>
          <w:rFonts w:ascii="Times New Roman" w:hAnsi="Times New Roman" w:cs="Times New Roman"/>
        </w:rPr>
        <w:t>дистанционн</w:t>
      </w:r>
      <w:r w:rsidRPr="007F5541">
        <w:rPr>
          <w:rFonts w:ascii="Times New Roman" w:hAnsi="Times New Roman" w:cs="Times New Roman"/>
        </w:rPr>
        <w:t>ый формат:</w:t>
      </w:r>
      <w:r w:rsidR="003F6764" w:rsidRPr="007F5541">
        <w:rPr>
          <w:rFonts w:ascii="Times New Roman" w:hAnsi="Times New Roman" w:cs="Times New Roman"/>
        </w:rPr>
        <w:t xml:space="preserve"> подключение к работе секций через платформу </w:t>
      </w:r>
      <w:r w:rsidR="005465EB" w:rsidRPr="007F5541">
        <w:rPr>
          <w:rFonts w:ascii="Times New Roman" w:hAnsi="Times New Roman" w:cs="Times New Roman"/>
          <w:lang w:val="en-US"/>
        </w:rPr>
        <w:t>MICROSOFT</w:t>
      </w:r>
      <w:r w:rsidR="005465EB" w:rsidRPr="007F5541">
        <w:rPr>
          <w:rFonts w:ascii="Times New Roman" w:hAnsi="Times New Roman" w:cs="Times New Roman"/>
        </w:rPr>
        <w:t xml:space="preserve"> </w:t>
      </w:r>
      <w:r w:rsidR="003F6764" w:rsidRPr="007F5541">
        <w:rPr>
          <w:rFonts w:ascii="Times New Roman" w:hAnsi="Times New Roman" w:cs="Times New Roman"/>
          <w:lang w:val="en-US"/>
        </w:rPr>
        <w:t>TEAMS</w:t>
      </w:r>
      <w:r w:rsidR="003F6764" w:rsidRPr="007F5541">
        <w:rPr>
          <w:rFonts w:ascii="Times New Roman" w:hAnsi="Times New Roman" w:cs="Times New Roman"/>
        </w:rPr>
        <w:t xml:space="preserve">), </w:t>
      </w:r>
    </w:p>
    <w:p w14:paraId="1B37213A" w14:textId="1F8E7449" w:rsidR="009E4254" w:rsidRPr="007F5541" w:rsidRDefault="006F39E1" w:rsidP="007F5541">
      <w:pPr>
        <w:pStyle w:val="af"/>
        <w:numPr>
          <w:ilvl w:val="0"/>
          <w:numId w:val="31"/>
        </w:numPr>
        <w:ind w:left="426"/>
        <w:jc w:val="both"/>
        <w:rPr>
          <w:rFonts w:ascii="Times New Roman" w:hAnsi="Times New Roman" w:cs="Times New Roman"/>
        </w:rPr>
      </w:pPr>
      <w:r w:rsidRPr="007F5541">
        <w:rPr>
          <w:rFonts w:ascii="Times New Roman" w:hAnsi="Times New Roman" w:cs="Times New Roman"/>
        </w:rPr>
        <w:t>заочная (публикация статьи в сборнике</w:t>
      </w:r>
      <w:r w:rsidR="00D04D9B" w:rsidRPr="007F5541">
        <w:rPr>
          <w:rFonts w:ascii="Times New Roman" w:hAnsi="Times New Roman" w:cs="Times New Roman"/>
        </w:rPr>
        <w:t xml:space="preserve">, </w:t>
      </w:r>
      <w:r w:rsidR="00D04D9B" w:rsidRPr="007F5541">
        <w:rPr>
          <w:rFonts w:ascii="Times New Roman" w:hAnsi="Times New Roman" w:cs="Times New Roman"/>
          <w:color w:val="auto"/>
        </w:rPr>
        <w:t>участие в конкурсе мультимедийных презентаций</w:t>
      </w:r>
      <w:r w:rsidRPr="007F5541">
        <w:rPr>
          <w:rFonts w:ascii="Times New Roman" w:hAnsi="Times New Roman" w:cs="Times New Roman"/>
        </w:rPr>
        <w:t>).</w:t>
      </w:r>
    </w:p>
    <w:p w14:paraId="42D482F2" w14:textId="1AE4497A" w:rsidR="008A0635" w:rsidRPr="007F5541" w:rsidRDefault="00B17B6F" w:rsidP="007F5541">
      <w:pPr>
        <w:ind w:firstLine="708"/>
        <w:rPr>
          <w:rFonts w:ascii="Times New Roman" w:hAnsi="Times New Roman" w:cs="Times New Roman"/>
        </w:rPr>
      </w:pPr>
      <w:r w:rsidRPr="007F5541">
        <w:rPr>
          <w:rFonts w:ascii="Times New Roman" w:hAnsi="Times New Roman" w:cs="Times New Roman"/>
        </w:rPr>
        <w:t>Для участия в конференции</w:t>
      </w:r>
      <w:r w:rsidR="000E3F1E" w:rsidRPr="007F5541">
        <w:rPr>
          <w:rFonts w:ascii="Times New Roman" w:hAnsi="Times New Roman" w:cs="Times New Roman"/>
        </w:rPr>
        <w:t xml:space="preserve"> </w:t>
      </w:r>
      <w:r w:rsidR="00213259" w:rsidRPr="007F5541">
        <w:rPr>
          <w:rFonts w:ascii="Times New Roman" w:hAnsi="Times New Roman" w:cs="Times New Roman"/>
        </w:rPr>
        <w:t>с докладом</w:t>
      </w:r>
      <w:r w:rsidRPr="007F5541">
        <w:rPr>
          <w:rFonts w:ascii="Times New Roman" w:hAnsi="Times New Roman" w:cs="Times New Roman"/>
        </w:rPr>
        <w:t xml:space="preserve"> необходимо </w:t>
      </w:r>
      <w:r w:rsidR="00EC7076" w:rsidRPr="007F5541">
        <w:rPr>
          <w:rFonts w:ascii="Times New Roman" w:hAnsi="Times New Roman" w:cs="Times New Roman"/>
        </w:rPr>
        <w:t xml:space="preserve">пройти регистрацию </w:t>
      </w:r>
      <w:r w:rsidR="003F6764" w:rsidRPr="007F5541">
        <w:rPr>
          <w:rFonts w:ascii="Times New Roman" w:hAnsi="Times New Roman" w:cs="Times New Roman"/>
        </w:rPr>
        <w:t>до 1</w:t>
      </w:r>
      <w:r w:rsidR="00213259" w:rsidRPr="007F5541">
        <w:rPr>
          <w:rFonts w:ascii="Times New Roman" w:hAnsi="Times New Roman" w:cs="Times New Roman"/>
        </w:rPr>
        <w:t>4</w:t>
      </w:r>
      <w:r w:rsidR="003F6764" w:rsidRPr="007F5541">
        <w:rPr>
          <w:rFonts w:ascii="Times New Roman" w:hAnsi="Times New Roman" w:cs="Times New Roman"/>
        </w:rPr>
        <w:t xml:space="preserve"> мая</w:t>
      </w:r>
      <w:r w:rsidR="006E7E3F" w:rsidRPr="007F5541">
        <w:rPr>
          <w:rFonts w:ascii="Times New Roman" w:hAnsi="Times New Roman" w:cs="Times New Roman"/>
        </w:rPr>
        <w:t>,</w:t>
      </w:r>
      <w:r w:rsidR="003F6764" w:rsidRPr="007F5541">
        <w:rPr>
          <w:rFonts w:ascii="Times New Roman" w:hAnsi="Times New Roman" w:cs="Times New Roman"/>
        </w:rPr>
        <w:t xml:space="preserve"> </w:t>
      </w:r>
      <w:r w:rsidR="00213259" w:rsidRPr="007F5541">
        <w:rPr>
          <w:rFonts w:ascii="Times New Roman" w:hAnsi="Times New Roman" w:cs="Times New Roman"/>
        </w:rPr>
        <w:t xml:space="preserve">для других форм участия - до 18 мая 2022 года </w:t>
      </w:r>
      <w:r w:rsidR="00EC7076" w:rsidRPr="007F5541">
        <w:rPr>
          <w:rFonts w:ascii="Times New Roman" w:hAnsi="Times New Roman" w:cs="Times New Roman"/>
        </w:rPr>
        <w:t xml:space="preserve">по ссылке </w:t>
      </w:r>
      <w:hyperlink r:id="rId9" w:history="1">
        <w:r w:rsidR="009E4254" w:rsidRPr="007F5541">
          <w:rPr>
            <w:rStyle w:val="a3"/>
            <w:rFonts w:ascii="Times New Roman" w:hAnsi="Times New Roman"/>
          </w:rPr>
          <w:t>https://forms.office.com/r/X9AMr6at41</w:t>
        </w:r>
      </w:hyperlink>
    </w:p>
    <w:p w14:paraId="7D817508" w14:textId="72A4EA54" w:rsidR="009E4254" w:rsidRPr="007F5541" w:rsidRDefault="0075405A" w:rsidP="007F5541">
      <w:pPr>
        <w:widowControl/>
        <w:tabs>
          <w:tab w:val="left" w:pos="284"/>
          <w:tab w:val="left" w:pos="993"/>
        </w:tabs>
        <w:spacing w:line="274" w:lineRule="exact"/>
        <w:jc w:val="both"/>
        <w:rPr>
          <w:rFonts w:ascii="Times New Roman" w:hAnsi="Times New Roman" w:cs="Times New Roman"/>
        </w:rPr>
      </w:pPr>
      <w:r w:rsidRPr="007F5541">
        <w:rPr>
          <w:rFonts w:ascii="Times New Roman" w:hAnsi="Times New Roman" w:cs="Times New Roman"/>
        </w:rPr>
        <w:t xml:space="preserve">По итогам участия в конференции выдается только сертификат участника/слушателя конференции. </w:t>
      </w:r>
      <w:r w:rsidR="000E3F1E" w:rsidRPr="007F5541">
        <w:rPr>
          <w:rFonts w:ascii="Times New Roman" w:hAnsi="Times New Roman" w:cs="Times New Roman"/>
        </w:rPr>
        <w:t>Не предусмотрены с</w:t>
      </w:r>
      <w:r w:rsidRPr="007F5541">
        <w:rPr>
          <w:rFonts w:ascii="Times New Roman" w:hAnsi="Times New Roman" w:cs="Times New Roman"/>
        </w:rPr>
        <w:t>ертификаты за выступление (подтверждается Программой) и публикацию (подтверждается Сборником).</w:t>
      </w:r>
    </w:p>
    <w:p w14:paraId="23191445" w14:textId="2FE1608C" w:rsidR="0075405A" w:rsidRPr="007F5541" w:rsidRDefault="0033727E" w:rsidP="007F5541">
      <w:pPr>
        <w:widowControl/>
        <w:tabs>
          <w:tab w:val="left" w:pos="284"/>
          <w:tab w:val="left" w:pos="567"/>
        </w:tabs>
        <w:spacing w:line="274" w:lineRule="exact"/>
        <w:ind w:firstLine="284"/>
        <w:jc w:val="both"/>
        <w:rPr>
          <w:rFonts w:ascii="Times New Roman" w:hAnsi="Times New Roman" w:cs="Times New Roman"/>
          <w:color w:val="auto"/>
        </w:rPr>
      </w:pPr>
      <w:r w:rsidRPr="007F5541">
        <w:rPr>
          <w:rFonts w:ascii="Times New Roman" w:hAnsi="Times New Roman" w:cs="Times New Roman"/>
        </w:rPr>
        <w:tab/>
      </w:r>
      <w:r w:rsidR="009E4254" w:rsidRPr="007F5541">
        <w:rPr>
          <w:rFonts w:ascii="Times New Roman" w:hAnsi="Times New Roman" w:cs="Times New Roman"/>
          <w:noProof/>
        </w:rPr>
        <w:drawing>
          <wp:anchor distT="0" distB="0" distL="114300" distR="114300" simplePos="0" relativeHeight="251659264" behindDoc="0" locked="0" layoutInCell="1" allowOverlap="1" wp14:anchorId="70EB5E93" wp14:editId="5DDA49A5">
            <wp:simplePos x="0" y="0"/>
            <wp:positionH relativeFrom="column">
              <wp:posOffset>5565775</wp:posOffset>
            </wp:positionH>
            <wp:positionV relativeFrom="paragraph">
              <wp:posOffset>30480</wp:posOffset>
            </wp:positionV>
            <wp:extent cx="809625" cy="809625"/>
            <wp:effectExtent l="0" t="0" r="9525" b="9525"/>
            <wp:wrapThrough wrapText="bothSides">
              <wp:wrapPolygon edited="0">
                <wp:start x="0" y="0"/>
                <wp:lineTo x="0" y="21346"/>
                <wp:lineTo x="21346" y="21346"/>
                <wp:lineTo x="21346"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7F5541">
        <w:rPr>
          <w:rFonts w:ascii="Times New Roman" w:hAnsi="Times New Roman" w:cs="Times New Roman"/>
        </w:rPr>
        <w:t>Для публикации</w:t>
      </w:r>
      <w:r w:rsidR="00977FEF" w:rsidRPr="007F5541">
        <w:rPr>
          <w:rFonts w:ascii="Times New Roman" w:hAnsi="Times New Roman" w:cs="Times New Roman"/>
        </w:rPr>
        <w:t xml:space="preserve"> статьи</w:t>
      </w:r>
      <w:r w:rsidR="00471E1A" w:rsidRPr="007F5541">
        <w:rPr>
          <w:rFonts w:ascii="Times New Roman" w:hAnsi="Times New Roman" w:cs="Times New Roman"/>
        </w:rPr>
        <w:t xml:space="preserve"> </w:t>
      </w:r>
      <w:r w:rsidRPr="007F5541">
        <w:rPr>
          <w:rFonts w:ascii="Times New Roman" w:hAnsi="Times New Roman" w:cs="Times New Roman"/>
        </w:rPr>
        <w:t xml:space="preserve">в </w:t>
      </w:r>
      <w:r w:rsidR="00471E1A" w:rsidRPr="007F5541">
        <w:rPr>
          <w:rFonts w:ascii="Times New Roman" w:hAnsi="Times New Roman" w:cs="Times New Roman"/>
        </w:rPr>
        <w:t xml:space="preserve">срок до </w:t>
      </w:r>
      <w:r w:rsidR="009E4254" w:rsidRPr="007F5541">
        <w:rPr>
          <w:rFonts w:ascii="Times New Roman" w:hAnsi="Times New Roman" w:cs="Times New Roman"/>
          <w:color w:val="auto"/>
        </w:rPr>
        <w:t>20</w:t>
      </w:r>
      <w:r w:rsidR="00471E1A" w:rsidRPr="007F5541">
        <w:rPr>
          <w:rFonts w:ascii="Times New Roman" w:hAnsi="Times New Roman" w:cs="Times New Roman"/>
          <w:color w:val="auto"/>
        </w:rPr>
        <w:t xml:space="preserve"> </w:t>
      </w:r>
      <w:r w:rsidR="009E4254" w:rsidRPr="007F5541">
        <w:rPr>
          <w:rFonts w:ascii="Times New Roman" w:hAnsi="Times New Roman" w:cs="Times New Roman"/>
          <w:color w:val="auto"/>
        </w:rPr>
        <w:t>мая</w:t>
      </w:r>
      <w:r w:rsidR="00471E1A" w:rsidRPr="007F5541">
        <w:rPr>
          <w:rFonts w:ascii="Times New Roman" w:hAnsi="Times New Roman" w:cs="Times New Roman"/>
          <w:color w:val="auto"/>
        </w:rPr>
        <w:t xml:space="preserve"> 20</w:t>
      </w:r>
      <w:r w:rsidR="007174B3" w:rsidRPr="007F5541">
        <w:rPr>
          <w:rFonts w:ascii="Times New Roman" w:hAnsi="Times New Roman" w:cs="Times New Roman"/>
          <w:color w:val="auto"/>
        </w:rPr>
        <w:t>2</w:t>
      </w:r>
      <w:r w:rsidR="003F6764" w:rsidRPr="007F5541">
        <w:rPr>
          <w:rFonts w:ascii="Times New Roman" w:hAnsi="Times New Roman" w:cs="Times New Roman"/>
          <w:color w:val="auto"/>
        </w:rPr>
        <w:t>2</w:t>
      </w:r>
      <w:r w:rsidR="00471E1A" w:rsidRPr="007F5541">
        <w:rPr>
          <w:rFonts w:ascii="Times New Roman" w:hAnsi="Times New Roman" w:cs="Times New Roman"/>
          <w:color w:val="auto"/>
        </w:rPr>
        <w:t xml:space="preserve"> г.</w:t>
      </w:r>
      <w:r w:rsidR="00471E1A" w:rsidRPr="007F5541">
        <w:rPr>
          <w:rFonts w:ascii="Times New Roman" w:hAnsi="Times New Roman" w:cs="Times New Roman"/>
        </w:rPr>
        <w:t xml:space="preserve"> отправить </w:t>
      </w:r>
      <w:r w:rsidR="00471E1A" w:rsidRPr="007F5541">
        <w:rPr>
          <w:rFonts w:ascii="Times New Roman" w:hAnsi="Times New Roman" w:cs="Times New Roman"/>
          <w:color w:val="auto"/>
        </w:rPr>
        <w:t xml:space="preserve">на адрес </w:t>
      </w:r>
      <w:r w:rsidR="00471E1A" w:rsidRPr="007F5541">
        <w:rPr>
          <w:rFonts w:ascii="Times New Roman" w:hAnsi="Times New Roman" w:cs="Times New Roman"/>
        </w:rPr>
        <w:t>конференции</w:t>
      </w:r>
      <w:r w:rsidR="00471E1A" w:rsidRPr="007F5541">
        <w:rPr>
          <w:rFonts w:ascii="Times New Roman" w:hAnsi="Times New Roman" w:cs="Times New Roman"/>
          <w:color w:val="auto"/>
        </w:rPr>
        <w:t xml:space="preserve"> </w:t>
      </w:r>
      <w:hyperlink r:id="rId11" w:history="1">
        <w:r w:rsidR="00471E1A" w:rsidRPr="007F5541">
          <w:rPr>
            <w:rStyle w:val="a3"/>
            <w:rFonts w:ascii="Times New Roman" w:hAnsi="Times New Roman"/>
            <w:lang w:val="en-US"/>
          </w:rPr>
          <w:t>sdp</w:t>
        </w:r>
        <w:r w:rsidR="00471E1A" w:rsidRPr="007F5541">
          <w:rPr>
            <w:rStyle w:val="a3"/>
            <w:rFonts w:ascii="Times New Roman" w:hAnsi="Times New Roman"/>
          </w:rPr>
          <w:t>-</w:t>
        </w:r>
        <w:r w:rsidR="00471E1A" w:rsidRPr="007F5541">
          <w:rPr>
            <w:rStyle w:val="a3"/>
            <w:rFonts w:ascii="Times New Roman" w:hAnsi="Times New Roman"/>
            <w:lang w:val="en-US"/>
          </w:rPr>
          <w:t>conf</w:t>
        </w:r>
        <w:r w:rsidR="00471E1A" w:rsidRPr="007F5541">
          <w:rPr>
            <w:rStyle w:val="a3"/>
            <w:rFonts w:ascii="Times New Roman" w:hAnsi="Times New Roman"/>
          </w:rPr>
          <w:t>@</w:t>
        </w:r>
        <w:r w:rsidR="00471E1A" w:rsidRPr="007F5541">
          <w:rPr>
            <w:rStyle w:val="a3"/>
            <w:rFonts w:ascii="Times New Roman" w:hAnsi="Times New Roman"/>
            <w:lang w:val="en-US"/>
          </w:rPr>
          <w:t>pspu</w:t>
        </w:r>
        <w:r w:rsidR="00471E1A" w:rsidRPr="007F5541">
          <w:rPr>
            <w:rStyle w:val="a3"/>
            <w:rFonts w:ascii="Times New Roman" w:hAnsi="Times New Roman"/>
          </w:rPr>
          <w:t>.</w:t>
        </w:r>
        <w:proofErr w:type="spellStart"/>
        <w:r w:rsidR="00471E1A" w:rsidRPr="007F5541">
          <w:rPr>
            <w:rStyle w:val="a3"/>
            <w:rFonts w:ascii="Times New Roman" w:hAnsi="Times New Roman"/>
            <w:lang w:val="en-US"/>
          </w:rPr>
          <w:t>ru</w:t>
        </w:r>
        <w:proofErr w:type="spellEnd"/>
      </w:hyperlink>
      <w:r w:rsidR="00471E1A" w:rsidRPr="007F5541">
        <w:rPr>
          <w:rFonts w:ascii="Times New Roman" w:hAnsi="Times New Roman" w:cs="Times New Roman"/>
          <w:color w:val="auto"/>
        </w:rPr>
        <w:t xml:space="preserve"> письмо </w:t>
      </w:r>
      <w:r w:rsidR="00C30B0B" w:rsidRPr="007F5541">
        <w:rPr>
          <w:rFonts w:ascii="Times New Roman" w:hAnsi="Times New Roman" w:cs="Times New Roman"/>
          <w:color w:val="auto"/>
        </w:rPr>
        <w:t xml:space="preserve">(в теме письма указать </w:t>
      </w:r>
      <w:r w:rsidR="000E3F1E" w:rsidRPr="007F5541">
        <w:rPr>
          <w:rFonts w:ascii="Times New Roman" w:hAnsi="Times New Roman" w:cs="Times New Roman"/>
          <w:color w:val="auto"/>
        </w:rPr>
        <w:t>ФАМИЛИЯ</w:t>
      </w:r>
      <w:r w:rsidR="006E7E3F" w:rsidRPr="007F5541">
        <w:rPr>
          <w:rFonts w:ascii="Times New Roman" w:hAnsi="Times New Roman" w:cs="Times New Roman"/>
          <w:color w:val="auto"/>
        </w:rPr>
        <w:t>-</w:t>
      </w:r>
      <w:r w:rsidR="000E3F1E" w:rsidRPr="007F5541">
        <w:rPr>
          <w:rFonts w:ascii="Times New Roman" w:hAnsi="Times New Roman" w:cs="Times New Roman"/>
          <w:color w:val="auto"/>
        </w:rPr>
        <w:t>СТАТЬЯ</w:t>
      </w:r>
      <w:r w:rsidR="00C30B0B" w:rsidRPr="007F5541">
        <w:rPr>
          <w:rFonts w:ascii="Times New Roman" w:hAnsi="Times New Roman" w:cs="Times New Roman"/>
          <w:color w:val="auto"/>
        </w:rPr>
        <w:t>, например:</w:t>
      </w:r>
      <w:proofErr w:type="gramEnd"/>
      <w:r w:rsidR="006E7E3F" w:rsidRPr="007F5541">
        <w:rPr>
          <w:rFonts w:ascii="Times New Roman" w:hAnsi="Times New Roman" w:cs="Times New Roman"/>
          <w:color w:val="auto"/>
        </w:rPr>
        <w:t xml:space="preserve"> </w:t>
      </w:r>
      <w:proofErr w:type="gramStart"/>
      <w:r w:rsidR="006E7E3F" w:rsidRPr="007F5541">
        <w:rPr>
          <w:rFonts w:ascii="Times New Roman" w:hAnsi="Times New Roman" w:cs="Times New Roman"/>
          <w:color w:val="auto"/>
        </w:rPr>
        <w:t xml:space="preserve">«Андреев </w:t>
      </w:r>
      <w:proofErr w:type="spellStart"/>
      <w:r w:rsidR="006E7E3F" w:rsidRPr="007F5541">
        <w:rPr>
          <w:rFonts w:ascii="Times New Roman" w:hAnsi="Times New Roman" w:cs="Times New Roman"/>
          <w:color w:val="auto"/>
        </w:rPr>
        <w:t>А.А</w:t>
      </w:r>
      <w:proofErr w:type="spellEnd"/>
      <w:r w:rsidR="006E7E3F" w:rsidRPr="007F5541">
        <w:rPr>
          <w:rFonts w:ascii="Times New Roman" w:hAnsi="Times New Roman" w:cs="Times New Roman"/>
          <w:color w:val="auto"/>
        </w:rPr>
        <w:t>.–статья»</w:t>
      </w:r>
      <w:r w:rsidR="00AC4460" w:rsidRPr="007F5541">
        <w:rPr>
          <w:rFonts w:ascii="Times New Roman" w:hAnsi="Times New Roman" w:cs="Times New Roman"/>
          <w:color w:val="auto"/>
        </w:rPr>
        <w:t xml:space="preserve">) </w:t>
      </w:r>
      <w:r w:rsidR="00471E1A" w:rsidRPr="007F5541">
        <w:rPr>
          <w:rFonts w:ascii="Times New Roman" w:hAnsi="Times New Roman" w:cs="Times New Roman"/>
          <w:color w:val="auto"/>
        </w:rPr>
        <w:t>с вложенными файлами</w:t>
      </w:r>
      <w:r w:rsidR="0075405A" w:rsidRPr="007F5541">
        <w:rPr>
          <w:rFonts w:ascii="Times New Roman" w:hAnsi="Times New Roman" w:cs="Times New Roman"/>
          <w:color w:val="auto"/>
        </w:rPr>
        <w:t>:</w:t>
      </w:r>
      <w:proofErr w:type="gramEnd"/>
    </w:p>
    <w:p w14:paraId="5C6B3C6D" w14:textId="4D88F9CF" w:rsidR="0075405A" w:rsidRPr="007F5541" w:rsidRDefault="0075405A" w:rsidP="007F5541">
      <w:pPr>
        <w:widowControl/>
        <w:tabs>
          <w:tab w:val="left" w:pos="284"/>
          <w:tab w:val="left" w:pos="993"/>
        </w:tabs>
        <w:spacing w:line="274" w:lineRule="exact"/>
        <w:ind w:firstLine="567"/>
        <w:jc w:val="both"/>
        <w:rPr>
          <w:rFonts w:ascii="Times New Roman" w:hAnsi="Times New Roman" w:cs="Times New Roman"/>
          <w:color w:val="auto"/>
        </w:rPr>
      </w:pPr>
      <w:proofErr w:type="gramStart"/>
      <w:r w:rsidRPr="007F5541">
        <w:rPr>
          <w:rFonts w:ascii="Times New Roman" w:hAnsi="Times New Roman" w:cs="Times New Roman"/>
          <w:color w:val="auto"/>
        </w:rPr>
        <w:t>– статью (название файла</w:t>
      </w:r>
      <w:r w:rsidR="006E7E3F" w:rsidRPr="007F5541">
        <w:rPr>
          <w:rFonts w:ascii="Times New Roman" w:hAnsi="Times New Roman" w:cs="Times New Roman"/>
          <w:color w:val="auto"/>
        </w:rPr>
        <w:t>:</w:t>
      </w:r>
      <w:proofErr w:type="gramEnd"/>
      <w:r w:rsidR="006E7E3F" w:rsidRPr="007F5541">
        <w:rPr>
          <w:rFonts w:ascii="Times New Roman" w:hAnsi="Times New Roman" w:cs="Times New Roman"/>
          <w:color w:val="auto"/>
        </w:rPr>
        <w:t xml:space="preserve"> </w:t>
      </w:r>
      <w:proofErr w:type="gramStart"/>
      <w:r w:rsidR="006E7E3F" w:rsidRPr="007F5541">
        <w:rPr>
          <w:rFonts w:ascii="Times New Roman" w:hAnsi="Times New Roman" w:cs="Times New Roman"/>
          <w:color w:val="auto"/>
        </w:rPr>
        <w:t xml:space="preserve">«Андреев </w:t>
      </w:r>
      <w:proofErr w:type="spellStart"/>
      <w:r w:rsidR="006E7E3F" w:rsidRPr="007F5541">
        <w:rPr>
          <w:rFonts w:ascii="Times New Roman" w:hAnsi="Times New Roman" w:cs="Times New Roman"/>
          <w:color w:val="auto"/>
        </w:rPr>
        <w:t>А.А</w:t>
      </w:r>
      <w:proofErr w:type="spellEnd"/>
      <w:r w:rsidR="006E7E3F" w:rsidRPr="007F5541">
        <w:rPr>
          <w:rFonts w:ascii="Times New Roman" w:hAnsi="Times New Roman" w:cs="Times New Roman"/>
          <w:color w:val="auto"/>
        </w:rPr>
        <w:t>.</w:t>
      </w:r>
      <w:r w:rsidRPr="007F5541">
        <w:rPr>
          <w:rFonts w:ascii="Times New Roman" w:hAnsi="Times New Roman" w:cs="Times New Roman"/>
          <w:color w:val="auto"/>
        </w:rPr>
        <w:t>–статья»)</w:t>
      </w:r>
      <w:proofErr w:type="gramEnd"/>
    </w:p>
    <w:p w14:paraId="6DB046F7" w14:textId="187A42F1" w:rsidR="005A15F7" w:rsidRPr="007F5541" w:rsidRDefault="0075405A" w:rsidP="007F5541">
      <w:pPr>
        <w:widowControl/>
        <w:tabs>
          <w:tab w:val="left" w:pos="284"/>
          <w:tab w:val="left" w:pos="993"/>
        </w:tabs>
        <w:spacing w:line="274" w:lineRule="exact"/>
        <w:ind w:firstLine="567"/>
        <w:jc w:val="both"/>
        <w:rPr>
          <w:rFonts w:ascii="Times New Roman" w:hAnsi="Times New Roman" w:cs="Times New Roman"/>
        </w:rPr>
      </w:pPr>
      <w:proofErr w:type="gramStart"/>
      <w:r w:rsidRPr="007F5541">
        <w:rPr>
          <w:rFonts w:ascii="Times New Roman" w:hAnsi="Times New Roman" w:cs="Times New Roman"/>
          <w:color w:val="auto"/>
        </w:rPr>
        <w:t xml:space="preserve">– </w:t>
      </w:r>
      <w:r w:rsidR="00471E1A" w:rsidRPr="007F5541">
        <w:rPr>
          <w:rFonts w:ascii="Times New Roman" w:hAnsi="Times New Roman" w:cs="Times New Roman"/>
          <w:color w:val="auto"/>
        </w:rPr>
        <w:t>отчет о проверке на заимствования (названи</w:t>
      </w:r>
      <w:r w:rsidRPr="007F5541">
        <w:rPr>
          <w:rFonts w:ascii="Times New Roman" w:hAnsi="Times New Roman" w:cs="Times New Roman"/>
          <w:color w:val="auto"/>
        </w:rPr>
        <w:t>е</w:t>
      </w:r>
      <w:r w:rsidR="00471E1A" w:rsidRPr="007F5541">
        <w:rPr>
          <w:rFonts w:ascii="Times New Roman" w:hAnsi="Times New Roman" w:cs="Times New Roman"/>
          <w:color w:val="auto"/>
        </w:rPr>
        <w:t xml:space="preserve"> файл</w:t>
      </w:r>
      <w:r w:rsidRPr="007F5541">
        <w:rPr>
          <w:rFonts w:ascii="Times New Roman" w:hAnsi="Times New Roman" w:cs="Times New Roman"/>
          <w:color w:val="auto"/>
        </w:rPr>
        <w:t>а</w:t>
      </w:r>
      <w:r w:rsidR="00471E1A" w:rsidRPr="007F5541">
        <w:rPr>
          <w:rFonts w:ascii="Times New Roman" w:hAnsi="Times New Roman" w:cs="Times New Roman"/>
          <w:color w:val="auto"/>
        </w:rPr>
        <w:t>:</w:t>
      </w:r>
      <w:proofErr w:type="gramEnd"/>
      <w:r w:rsidR="00471E1A" w:rsidRPr="007F5541">
        <w:rPr>
          <w:rFonts w:ascii="Times New Roman" w:hAnsi="Times New Roman" w:cs="Times New Roman"/>
          <w:color w:val="auto"/>
        </w:rPr>
        <w:t xml:space="preserve"> </w:t>
      </w:r>
      <w:proofErr w:type="gramStart"/>
      <w:r w:rsidR="00471E1A" w:rsidRPr="007F5541">
        <w:rPr>
          <w:rFonts w:ascii="Times New Roman" w:hAnsi="Times New Roman" w:cs="Times New Roman"/>
          <w:color w:val="auto"/>
        </w:rPr>
        <w:t xml:space="preserve">«Андреев </w:t>
      </w:r>
      <w:proofErr w:type="spellStart"/>
      <w:r w:rsidR="00471E1A" w:rsidRPr="007F5541">
        <w:rPr>
          <w:rFonts w:ascii="Times New Roman" w:hAnsi="Times New Roman" w:cs="Times New Roman"/>
          <w:color w:val="auto"/>
        </w:rPr>
        <w:t>А.А</w:t>
      </w:r>
      <w:proofErr w:type="spellEnd"/>
      <w:r w:rsidR="00471E1A" w:rsidRPr="007F5541">
        <w:rPr>
          <w:rFonts w:ascii="Times New Roman" w:hAnsi="Times New Roman" w:cs="Times New Roman"/>
          <w:color w:val="auto"/>
        </w:rPr>
        <w:t xml:space="preserve">. – </w:t>
      </w:r>
      <w:proofErr w:type="spellStart"/>
      <w:r w:rsidR="00471E1A" w:rsidRPr="007F5541">
        <w:rPr>
          <w:rFonts w:ascii="Times New Roman" w:hAnsi="Times New Roman" w:cs="Times New Roman"/>
          <w:color w:val="auto"/>
        </w:rPr>
        <w:t>антиплагиат</w:t>
      </w:r>
      <w:proofErr w:type="spellEnd"/>
      <w:r w:rsidR="00471E1A" w:rsidRPr="007F5541">
        <w:rPr>
          <w:rFonts w:ascii="Times New Roman" w:hAnsi="Times New Roman" w:cs="Times New Roman"/>
          <w:color w:val="auto"/>
        </w:rPr>
        <w:t>»).</w:t>
      </w:r>
      <w:proofErr w:type="gramEnd"/>
      <w:r w:rsidR="00471E1A" w:rsidRPr="007F5541">
        <w:rPr>
          <w:rFonts w:ascii="Times New Roman" w:hAnsi="Times New Roman" w:cs="Times New Roman"/>
          <w:color w:val="auto"/>
        </w:rPr>
        <w:t xml:space="preserve"> Все материалы для публикации необходимо самостоятельно проверить в программе «</w:t>
      </w:r>
      <w:proofErr w:type="spellStart"/>
      <w:r w:rsidR="00471E1A" w:rsidRPr="007F5541">
        <w:rPr>
          <w:rFonts w:ascii="Times New Roman" w:hAnsi="Times New Roman" w:cs="Times New Roman"/>
          <w:color w:val="auto"/>
        </w:rPr>
        <w:t>Антиплагиат</w:t>
      </w:r>
      <w:proofErr w:type="spellEnd"/>
      <w:r w:rsidR="00471E1A" w:rsidRPr="007F5541">
        <w:rPr>
          <w:rFonts w:ascii="Times New Roman" w:hAnsi="Times New Roman" w:cs="Times New Roman"/>
          <w:color w:val="auto"/>
        </w:rPr>
        <w:t xml:space="preserve">» </w:t>
      </w:r>
      <w:hyperlink r:id="rId12" w:history="1">
        <w:r w:rsidR="00C816C0" w:rsidRPr="007F5541">
          <w:rPr>
            <w:rStyle w:val="a3"/>
            <w:rFonts w:ascii="Times New Roman" w:hAnsi="Times New Roman"/>
          </w:rPr>
          <w:t>https://www.antiplagiat.ru</w:t>
        </w:r>
      </w:hyperlink>
      <w:r w:rsidR="00C816C0" w:rsidRPr="007F5541">
        <w:rPr>
          <w:rFonts w:ascii="Times New Roman" w:hAnsi="Times New Roman" w:cs="Times New Roman"/>
        </w:rPr>
        <w:t xml:space="preserve"> </w:t>
      </w:r>
      <w:r w:rsidR="00471E1A" w:rsidRPr="007F5541">
        <w:rPr>
          <w:rFonts w:ascii="Times New Roman" w:hAnsi="Times New Roman" w:cs="Times New Roman"/>
          <w:color w:val="auto"/>
        </w:rPr>
        <w:t xml:space="preserve">авторство </w:t>
      </w:r>
      <w:r w:rsidR="00471E1A" w:rsidRPr="007F5541">
        <w:rPr>
          <w:rFonts w:ascii="Times New Roman" w:hAnsi="Times New Roman" w:cs="Times New Roman"/>
          <w:color w:val="auto"/>
        </w:rPr>
        <w:noBreakHyphen/>
        <w:t xml:space="preserve"> не менее 70%.</w:t>
      </w:r>
      <w:r w:rsidR="00471E1A" w:rsidRPr="007F5541">
        <w:rPr>
          <w:rFonts w:ascii="Times New Roman" w:hAnsi="Times New Roman" w:cs="Times New Roman"/>
        </w:rPr>
        <w:t xml:space="preserve"> </w:t>
      </w:r>
    </w:p>
    <w:p w14:paraId="1F161BE0" w14:textId="24E5C342" w:rsidR="00D04D9B" w:rsidRPr="007F5541" w:rsidRDefault="00D04D9B" w:rsidP="007F5541">
      <w:pPr>
        <w:widowControl/>
        <w:tabs>
          <w:tab w:val="left" w:pos="284"/>
          <w:tab w:val="left" w:pos="993"/>
        </w:tabs>
        <w:spacing w:line="274" w:lineRule="exact"/>
        <w:ind w:firstLine="567"/>
        <w:jc w:val="both"/>
        <w:rPr>
          <w:rFonts w:ascii="Times New Roman" w:hAnsi="Times New Roman" w:cs="Times New Roman"/>
        </w:rPr>
      </w:pPr>
      <w:r w:rsidRPr="007F5541">
        <w:rPr>
          <w:rFonts w:ascii="Times New Roman" w:hAnsi="Times New Roman" w:cs="Times New Roman"/>
        </w:rPr>
        <w:t xml:space="preserve">Публикация в электронном сборнике материалов конференции </w:t>
      </w:r>
      <w:r w:rsidR="00E26F60" w:rsidRPr="007F5541">
        <w:rPr>
          <w:rFonts w:ascii="Times New Roman" w:hAnsi="Times New Roman" w:cs="Times New Roman"/>
        </w:rPr>
        <w:t xml:space="preserve">и участие в Конкурсе </w:t>
      </w:r>
      <w:r w:rsidRPr="007F5541">
        <w:rPr>
          <w:rFonts w:ascii="Times New Roman" w:hAnsi="Times New Roman" w:cs="Times New Roman"/>
          <w:b/>
        </w:rPr>
        <w:t>бесплатн</w:t>
      </w:r>
      <w:r w:rsidR="00E26F60" w:rsidRPr="007F5541">
        <w:rPr>
          <w:rFonts w:ascii="Times New Roman" w:hAnsi="Times New Roman" w:cs="Times New Roman"/>
          <w:b/>
        </w:rPr>
        <w:t>ое</w:t>
      </w:r>
      <w:r w:rsidRPr="007F5541">
        <w:rPr>
          <w:rFonts w:ascii="Times New Roman" w:hAnsi="Times New Roman" w:cs="Times New Roman"/>
        </w:rPr>
        <w:t xml:space="preserve">. Материалы конференции будут опубликованы не ранее сентября 2022 г. </w:t>
      </w:r>
    </w:p>
    <w:p w14:paraId="4499F576" w14:textId="77777777" w:rsidR="00015A41" w:rsidRPr="007F5541" w:rsidRDefault="00015A41" w:rsidP="007F5541">
      <w:pPr>
        <w:widowControl/>
        <w:tabs>
          <w:tab w:val="left" w:pos="284"/>
          <w:tab w:val="left" w:pos="993"/>
        </w:tabs>
        <w:spacing w:line="274" w:lineRule="exact"/>
        <w:ind w:firstLine="567"/>
        <w:jc w:val="both"/>
        <w:rPr>
          <w:rFonts w:ascii="Times New Roman" w:hAnsi="Times New Roman" w:cs="Times New Roman"/>
        </w:rPr>
      </w:pPr>
    </w:p>
    <w:p w14:paraId="5689E6C9" w14:textId="0C0DC049" w:rsidR="003F5626" w:rsidRPr="007F5541" w:rsidRDefault="003F5626" w:rsidP="007F5541">
      <w:pPr>
        <w:widowControl/>
        <w:tabs>
          <w:tab w:val="left" w:pos="284"/>
          <w:tab w:val="left" w:pos="993"/>
        </w:tabs>
        <w:spacing w:line="274" w:lineRule="exact"/>
        <w:ind w:firstLine="567"/>
        <w:jc w:val="both"/>
        <w:rPr>
          <w:rFonts w:ascii="Times New Roman" w:hAnsi="Times New Roman" w:cs="Times New Roman"/>
          <w:b/>
        </w:rPr>
      </w:pPr>
      <w:r w:rsidRPr="007F5541">
        <w:rPr>
          <w:rFonts w:ascii="Times New Roman" w:hAnsi="Times New Roman" w:cs="Times New Roman"/>
        </w:rPr>
        <w:t>В рамках конференции пров</w:t>
      </w:r>
      <w:r w:rsidR="006C333B" w:rsidRPr="007F5541">
        <w:rPr>
          <w:rFonts w:ascii="Times New Roman" w:hAnsi="Times New Roman" w:cs="Times New Roman"/>
        </w:rPr>
        <w:t>о</w:t>
      </w:r>
      <w:r w:rsidRPr="007F5541">
        <w:rPr>
          <w:rFonts w:ascii="Times New Roman" w:hAnsi="Times New Roman" w:cs="Times New Roman"/>
        </w:rPr>
        <w:t>д</w:t>
      </w:r>
      <w:r w:rsidR="006C333B" w:rsidRPr="007F5541">
        <w:rPr>
          <w:rFonts w:ascii="Times New Roman" w:hAnsi="Times New Roman" w:cs="Times New Roman"/>
        </w:rPr>
        <w:t>ится</w:t>
      </w:r>
      <w:r w:rsidRPr="007F5541">
        <w:rPr>
          <w:rFonts w:ascii="Times New Roman" w:hAnsi="Times New Roman" w:cs="Times New Roman"/>
        </w:rPr>
        <w:t xml:space="preserve"> </w:t>
      </w:r>
      <w:r w:rsidRPr="007F5541">
        <w:rPr>
          <w:rFonts w:ascii="Times New Roman" w:hAnsi="Times New Roman" w:cs="Times New Roman"/>
          <w:b/>
        </w:rPr>
        <w:t>Конкурс мультимедийных презентаций и методических материалов для родителей «Дети цифровой эпохи».</w:t>
      </w:r>
      <w:r w:rsidR="007B3BC3" w:rsidRPr="007F5541">
        <w:rPr>
          <w:rFonts w:ascii="Times New Roman" w:hAnsi="Times New Roman" w:cs="Times New Roman"/>
        </w:rPr>
        <w:t xml:space="preserve"> </w:t>
      </w:r>
      <w:r w:rsidR="007B3BC3" w:rsidRPr="007F5541">
        <w:rPr>
          <w:rFonts w:ascii="Times New Roman" w:hAnsi="Times New Roman" w:cs="Times New Roman"/>
          <w:i/>
        </w:rPr>
        <w:t>(Приложение № 4)</w:t>
      </w:r>
    </w:p>
    <w:p w14:paraId="2AA7700A" w14:textId="77777777" w:rsidR="00E26F60" w:rsidRPr="007F5541" w:rsidRDefault="00E26F60" w:rsidP="007F5541">
      <w:pPr>
        <w:widowControl/>
        <w:tabs>
          <w:tab w:val="left" w:pos="284"/>
          <w:tab w:val="left" w:pos="993"/>
        </w:tabs>
        <w:spacing w:line="274" w:lineRule="exact"/>
        <w:ind w:firstLine="567"/>
        <w:jc w:val="both"/>
        <w:rPr>
          <w:rFonts w:ascii="Times New Roman" w:hAnsi="Times New Roman" w:cs="Times New Roman"/>
          <w:b/>
        </w:rPr>
      </w:pPr>
      <w:r w:rsidRPr="007F5541">
        <w:rPr>
          <w:rFonts w:ascii="Times New Roman" w:hAnsi="Times New Roman" w:cs="Times New Roman"/>
          <w:bCs/>
        </w:rPr>
        <w:t xml:space="preserve">Для участия в Конкурсе </w:t>
      </w:r>
      <w:r w:rsidRPr="007F5541">
        <w:rPr>
          <w:rFonts w:ascii="Times New Roman" w:hAnsi="Times New Roman" w:cs="Times New Roman"/>
        </w:rPr>
        <w:t>мультимедийных презентаций и методических материалов для родителей «</w:t>
      </w:r>
      <w:r w:rsidRPr="007F5541">
        <w:rPr>
          <w:rFonts w:ascii="Times New Roman" w:hAnsi="Times New Roman" w:cs="Times New Roman"/>
          <w:bCs/>
        </w:rPr>
        <w:t>Дети цифровой эпохи</w:t>
      </w:r>
      <w:r w:rsidRPr="007F5541">
        <w:rPr>
          <w:rFonts w:ascii="Times New Roman" w:hAnsi="Times New Roman" w:cs="Times New Roman"/>
        </w:rPr>
        <w:t xml:space="preserve">» необходимо пройти регистрацию на сайте </w:t>
      </w:r>
      <w:hyperlink r:id="rId13" w:history="1">
        <w:r w:rsidRPr="007F5541">
          <w:rPr>
            <w:rStyle w:val="a3"/>
            <w:rFonts w:ascii="Times New Roman" w:hAnsi="Times New Roman"/>
          </w:rPr>
          <w:t>https://forms.gle/896RBSc72w8TqUbs5</w:t>
        </w:r>
      </w:hyperlink>
      <w:r w:rsidRPr="007F5541">
        <w:rPr>
          <w:rFonts w:ascii="Times New Roman" w:hAnsi="Times New Roman" w:cs="Times New Roman"/>
        </w:rPr>
        <w:t xml:space="preserve"> и полностью заполнить заявку </w:t>
      </w:r>
      <w:r w:rsidRPr="007F5541">
        <w:rPr>
          <w:rFonts w:ascii="Times New Roman" w:hAnsi="Times New Roman" w:cs="Times New Roman"/>
          <w:b/>
        </w:rPr>
        <w:t xml:space="preserve">до 10.05.2022 г. </w:t>
      </w:r>
    </w:p>
    <w:p w14:paraId="00E172B4" w14:textId="69B82DEB" w:rsidR="00E26F60" w:rsidRPr="007F5541" w:rsidRDefault="007219D2" w:rsidP="007F5541">
      <w:pPr>
        <w:widowControl/>
        <w:tabs>
          <w:tab w:val="left" w:pos="284"/>
          <w:tab w:val="left" w:pos="993"/>
        </w:tabs>
        <w:spacing w:line="274" w:lineRule="exact"/>
        <w:ind w:firstLine="567"/>
        <w:jc w:val="both"/>
        <w:rPr>
          <w:rFonts w:ascii="Times New Roman" w:hAnsi="Times New Roman" w:cs="Times New Roman"/>
        </w:rPr>
      </w:pPr>
      <w:r w:rsidRPr="007F5541">
        <w:rPr>
          <w:rFonts w:ascii="Times New Roman" w:hAnsi="Times New Roman" w:cs="Times New Roman"/>
        </w:rPr>
        <w:t>Конкурс проводится заочно на основе представленных авторских мультимедийных презентаций. К участию в конкурсе принимаются (авторские и / или коллективные) работы (презентации и фильмы) в различных форматах, применяемых обычно для презентаций и учебных фильмов, в том числе в учебно-воспитательном процессе, тематика которых соответствует следующим направлениям</w:t>
      </w:r>
      <w:r w:rsidR="00E26F60" w:rsidRPr="007F5541">
        <w:rPr>
          <w:rFonts w:ascii="Times New Roman" w:hAnsi="Times New Roman" w:cs="Times New Roman"/>
        </w:rPr>
        <w:t>:</w:t>
      </w:r>
    </w:p>
    <w:p w14:paraId="63FA2746" w14:textId="77777777" w:rsidR="00E26F60" w:rsidRPr="007F5541" w:rsidRDefault="00E26F60" w:rsidP="007F5541">
      <w:pPr>
        <w:widowControl/>
        <w:numPr>
          <w:ilvl w:val="0"/>
          <w:numId w:val="32"/>
        </w:numPr>
        <w:tabs>
          <w:tab w:val="left" w:pos="284"/>
          <w:tab w:val="left" w:pos="993"/>
        </w:tabs>
        <w:ind w:hanging="357"/>
        <w:jc w:val="both"/>
        <w:rPr>
          <w:rFonts w:ascii="Times New Roman" w:hAnsi="Times New Roman" w:cs="Times New Roman"/>
        </w:rPr>
      </w:pPr>
      <w:r w:rsidRPr="007F5541">
        <w:rPr>
          <w:rFonts w:ascii="Times New Roman" w:hAnsi="Times New Roman" w:cs="Times New Roman"/>
        </w:rPr>
        <w:t>Безопасность детей.</w:t>
      </w:r>
    </w:p>
    <w:p w14:paraId="0EC19801" w14:textId="77777777" w:rsidR="00E26F60" w:rsidRPr="007F5541" w:rsidRDefault="00E26F60" w:rsidP="007F5541">
      <w:pPr>
        <w:widowControl/>
        <w:numPr>
          <w:ilvl w:val="0"/>
          <w:numId w:val="32"/>
        </w:numPr>
        <w:tabs>
          <w:tab w:val="left" w:pos="284"/>
          <w:tab w:val="left" w:pos="993"/>
        </w:tabs>
        <w:ind w:hanging="357"/>
        <w:jc w:val="both"/>
        <w:rPr>
          <w:rFonts w:ascii="Times New Roman" w:hAnsi="Times New Roman" w:cs="Times New Roman"/>
        </w:rPr>
      </w:pPr>
      <w:r w:rsidRPr="007F5541">
        <w:rPr>
          <w:rFonts w:ascii="Times New Roman" w:hAnsi="Times New Roman" w:cs="Times New Roman"/>
        </w:rPr>
        <w:t>Благополучие семей с детьми.</w:t>
      </w:r>
    </w:p>
    <w:p w14:paraId="33F108B3" w14:textId="77777777" w:rsidR="00E26F60" w:rsidRPr="007F5541" w:rsidRDefault="00E26F60" w:rsidP="007F5541">
      <w:pPr>
        <w:widowControl/>
        <w:numPr>
          <w:ilvl w:val="0"/>
          <w:numId w:val="32"/>
        </w:numPr>
        <w:tabs>
          <w:tab w:val="left" w:pos="284"/>
          <w:tab w:val="left" w:pos="993"/>
        </w:tabs>
        <w:ind w:hanging="357"/>
        <w:jc w:val="both"/>
        <w:rPr>
          <w:rFonts w:ascii="Times New Roman" w:hAnsi="Times New Roman" w:cs="Times New Roman"/>
        </w:rPr>
      </w:pPr>
      <w:proofErr w:type="spellStart"/>
      <w:r w:rsidRPr="007F5541">
        <w:rPr>
          <w:rFonts w:ascii="Times New Roman" w:hAnsi="Times New Roman" w:cs="Times New Roman"/>
        </w:rPr>
        <w:t>Здоровьесбережение</w:t>
      </w:r>
      <w:proofErr w:type="spellEnd"/>
      <w:r w:rsidRPr="007F5541">
        <w:rPr>
          <w:rFonts w:ascii="Times New Roman" w:hAnsi="Times New Roman" w:cs="Times New Roman"/>
        </w:rPr>
        <w:t xml:space="preserve"> с детства.</w:t>
      </w:r>
    </w:p>
    <w:p w14:paraId="40E7868E" w14:textId="77777777" w:rsidR="00E26F60" w:rsidRPr="007F5541" w:rsidRDefault="00E26F60" w:rsidP="007F5541">
      <w:pPr>
        <w:widowControl/>
        <w:numPr>
          <w:ilvl w:val="0"/>
          <w:numId w:val="32"/>
        </w:numPr>
        <w:tabs>
          <w:tab w:val="left" w:pos="284"/>
          <w:tab w:val="left" w:pos="993"/>
        </w:tabs>
        <w:ind w:hanging="357"/>
        <w:jc w:val="both"/>
        <w:rPr>
          <w:rFonts w:ascii="Times New Roman" w:hAnsi="Times New Roman" w:cs="Times New Roman"/>
        </w:rPr>
      </w:pPr>
      <w:r w:rsidRPr="007F5541">
        <w:rPr>
          <w:rFonts w:ascii="Times New Roman" w:hAnsi="Times New Roman" w:cs="Times New Roman"/>
        </w:rPr>
        <w:t>Инфраструктура детства.</w:t>
      </w:r>
    </w:p>
    <w:p w14:paraId="0D21D306" w14:textId="77777777" w:rsidR="00E26F60" w:rsidRPr="007F5541" w:rsidRDefault="00E26F60" w:rsidP="007F5541">
      <w:pPr>
        <w:widowControl/>
        <w:numPr>
          <w:ilvl w:val="0"/>
          <w:numId w:val="32"/>
        </w:numPr>
        <w:tabs>
          <w:tab w:val="left" w:pos="284"/>
          <w:tab w:val="left" w:pos="993"/>
        </w:tabs>
        <w:ind w:hanging="357"/>
        <w:jc w:val="both"/>
        <w:rPr>
          <w:rFonts w:ascii="Times New Roman" w:hAnsi="Times New Roman" w:cs="Times New Roman"/>
        </w:rPr>
      </w:pPr>
      <w:r w:rsidRPr="007F5541">
        <w:rPr>
          <w:rFonts w:ascii="Times New Roman" w:hAnsi="Times New Roman" w:cs="Times New Roman"/>
        </w:rPr>
        <w:t>Качество жизни детей с ограниченными возможностями здоровья, детей-инвалидов.</w:t>
      </w:r>
    </w:p>
    <w:p w14:paraId="65A9540F" w14:textId="77777777" w:rsidR="00E26F60" w:rsidRPr="007F5541" w:rsidRDefault="00E26F60" w:rsidP="007F5541">
      <w:pPr>
        <w:widowControl/>
        <w:numPr>
          <w:ilvl w:val="0"/>
          <w:numId w:val="32"/>
        </w:numPr>
        <w:tabs>
          <w:tab w:val="left" w:pos="284"/>
          <w:tab w:val="left" w:pos="993"/>
        </w:tabs>
        <w:ind w:hanging="357"/>
        <w:jc w:val="both"/>
        <w:rPr>
          <w:rFonts w:ascii="Times New Roman" w:hAnsi="Times New Roman" w:cs="Times New Roman"/>
        </w:rPr>
      </w:pPr>
      <w:r w:rsidRPr="007F5541">
        <w:rPr>
          <w:rFonts w:ascii="Times New Roman" w:hAnsi="Times New Roman" w:cs="Times New Roman"/>
        </w:rPr>
        <w:t>Всестороннее развитие, обучение, воспитание детей.</w:t>
      </w:r>
    </w:p>
    <w:p w14:paraId="2C0ABD36" w14:textId="77777777" w:rsidR="00E26F60" w:rsidRPr="007F5541" w:rsidRDefault="00E26F60" w:rsidP="007F5541">
      <w:pPr>
        <w:widowControl/>
        <w:numPr>
          <w:ilvl w:val="0"/>
          <w:numId w:val="32"/>
        </w:numPr>
        <w:tabs>
          <w:tab w:val="left" w:pos="284"/>
          <w:tab w:val="left" w:pos="993"/>
        </w:tabs>
        <w:ind w:hanging="357"/>
        <w:jc w:val="both"/>
        <w:rPr>
          <w:rFonts w:ascii="Times New Roman" w:hAnsi="Times New Roman" w:cs="Times New Roman"/>
        </w:rPr>
      </w:pPr>
      <w:r w:rsidRPr="007F5541">
        <w:rPr>
          <w:rFonts w:ascii="Times New Roman" w:hAnsi="Times New Roman" w:cs="Times New Roman"/>
        </w:rPr>
        <w:t>Домашняя система обучения.</w:t>
      </w:r>
    </w:p>
    <w:p w14:paraId="33097A77" w14:textId="77777777" w:rsidR="00E26F60" w:rsidRPr="007F5541" w:rsidRDefault="00E26F60" w:rsidP="007F5541">
      <w:pPr>
        <w:widowControl/>
        <w:numPr>
          <w:ilvl w:val="0"/>
          <w:numId w:val="32"/>
        </w:numPr>
        <w:tabs>
          <w:tab w:val="left" w:pos="284"/>
          <w:tab w:val="left" w:pos="993"/>
        </w:tabs>
        <w:ind w:hanging="357"/>
        <w:jc w:val="both"/>
        <w:rPr>
          <w:rFonts w:ascii="Times New Roman" w:hAnsi="Times New Roman" w:cs="Times New Roman"/>
        </w:rPr>
      </w:pPr>
      <w:r w:rsidRPr="007F5541">
        <w:rPr>
          <w:rFonts w:ascii="Times New Roman" w:hAnsi="Times New Roman" w:cs="Times New Roman"/>
        </w:rPr>
        <w:t>Правовая грамотность.</w:t>
      </w:r>
    </w:p>
    <w:p w14:paraId="0DABE367" w14:textId="77777777" w:rsidR="00E26F60" w:rsidRPr="007F5541" w:rsidRDefault="00E26F60" w:rsidP="007F5541">
      <w:pPr>
        <w:widowControl/>
        <w:numPr>
          <w:ilvl w:val="0"/>
          <w:numId w:val="32"/>
        </w:numPr>
        <w:tabs>
          <w:tab w:val="left" w:pos="284"/>
          <w:tab w:val="left" w:pos="993"/>
        </w:tabs>
        <w:ind w:hanging="357"/>
        <w:jc w:val="both"/>
        <w:rPr>
          <w:rFonts w:ascii="Times New Roman" w:hAnsi="Times New Roman" w:cs="Times New Roman"/>
        </w:rPr>
      </w:pPr>
      <w:r w:rsidRPr="007F5541">
        <w:rPr>
          <w:rFonts w:ascii="Times New Roman" w:hAnsi="Times New Roman" w:cs="Times New Roman"/>
        </w:rPr>
        <w:t xml:space="preserve">Ценностные ориентиры. </w:t>
      </w:r>
    </w:p>
    <w:p w14:paraId="163F946D" w14:textId="77777777" w:rsidR="00E26F60" w:rsidRPr="007F5541" w:rsidRDefault="00E26F60" w:rsidP="007F5541">
      <w:pPr>
        <w:widowControl/>
        <w:numPr>
          <w:ilvl w:val="0"/>
          <w:numId w:val="32"/>
        </w:numPr>
        <w:tabs>
          <w:tab w:val="left" w:pos="284"/>
          <w:tab w:val="left" w:pos="993"/>
        </w:tabs>
        <w:ind w:hanging="357"/>
        <w:jc w:val="both"/>
        <w:rPr>
          <w:rFonts w:ascii="Times New Roman" w:hAnsi="Times New Roman" w:cs="Times New Roman"/>
        </w:rPr>
      </w:pPr>
      <w:r w:rsidRPr="007F5541">
        <w:rPr>
          <w:rFonts w:ascii="Times New Roman" w:hAnsi="Times New Roman" w:cs="Times New Roman"/>
        </w:rPr>
        <w:t xml:space="preserve">Инструменты взаимодействия.   </w:t>
      </w:r>
    </w:p>
    <w:p w14:paraId="202DE14E" w14:textId="77777777" w:rsidR="00E26F60" w:rsidRPr="007F5541" w:rsidRDefault="00E26F60" w:rsidP="007F5541">
      <w:pPr>
        <w:widowControl/>
        <w:numPr>
          <w:ilvl w:val="0"/>
          <w:numId w:val="32"/>
        </w:numPr>
        <w:tabs>
          <w:tab w:val="left" w:pos="284"/>
          <w:tab w:val="left" w:pos="993"/>
        </w:tabs>
        <w:ind w:hanging="357"/>
        <w:jc w:val="both"/>
        <w:rPr>
          <w:rFonts w:ascii="Times New Roman" w:hAnsi="Times New Roman" w:cs="Times New Roman"/>
        </w:rPr>
      </w:pPr>
      <w:r w:rsidRPr="007F5541">
        <w:rPr>
          <w:rFonts w:ascii="Times New Roman" w:hAnsi="Times New Roman" w:cs="Times New Roman"/>
        </w:rPr>
        <w:t>Цифровое пространство: возможности и угрозы.</w:t>
      </w:r>
    </w:p>
    <w:p w14:paraId="41216750" w14:textId="7D94E488" w:rsidR="00E26F60" w:rsidRPr="007F5541" w:rsidRDefault="00E26F60" w:rsidP="007F5541">
      <w:pPr>
        <w:widowControl/>
        <w:tabs>
          <w:tab w:val="left" w:pos="284"/>
          <w:tab w:val="left" w:pos="993"/>
        </w:tabs>
        <w:spacing w:line="274" w:lineRule="exact"/>
        <w:ind w:firstLine="567"/>
        <w:jc w:val="both"/>
        <w:rPr>
          <w:rFonts w:ascii="Times New Roman" w:hAnsi="Times New Roman" w:cs="Times New Roman"/>
        </w:rPr>
      </w:pPr>
      <w:r w:rsidRPr="007F5541">
        <w:rPr>
          <w:rFonts w:ascii="Times New Roman" w:hAnsi="Times New Roman" w:cs="Times New Roman"/>
        </w:rPr>
        <w:t xml:space="preserve">Конкурсные материалы загружаются в облачное хранилище. Ссылка на конкурсные материалы и файл с заявкой (при отсутствии электронной регистрации) высылаются по адресу электронной почты </w:t>
      </w:r>
      <w:hyperlink r:id="rId14" w:history="1">
        <w:r w:rsidRPr="007F5541">
          <w:rPr>
            <w:rStyle w:val="a3"/>
            <w:rFonts w:ascii="Times New Roman" w:hAnsi="Times New Roman"/>
            <w:lang w:val="en-US"/>
          </w:rPr>
          <w:t>pedagogproekt</w:t>
        </w:r>
        <w:r w:rsidRPr="007F5541">
          <w:rPr>
            <w:rStyle w:val="a3"/>
            <w:rFonts w:ascii="Times New Roman" w:hAnsi="Times New Roman"/>
          </w:rPr>
          <w:t>@yandex.ru</w:t>
        </w:r>
      </w:hyperlink>
      <w:r w:rsidRPr="007F5541">
        <w:rPr>
          <w:rFonts w:ascii="Times New Roman" w:hAnsi="Times New Roman" w:cs="Times New Roman"/>
        </w:rPr>
        <w:t>.</w:t>
      </w:r>
      <w:r w:rsidR="007219D2" w:rsidRPr="007F5541">
        <w:rPr>
          <w:rFonts w:ascii="Times New Roman" w:hAnsi="Times New Roman" w:cs="Times New Roman"/>
        </w:rPr>
        <w:t xml:space="preserve"> Для участия в Конкурсе ссылку на материалы необходимо предоставить в Конкурсную комиссию в указанные сроки.</w:t>
      </w:r>
    </w:p>
    <w:p w14:paraId="3C804CB1" w14:textId="77777777" w:rsidR="006F39E1" w:rsidRPr="007F5541" w:rsidRDefault="006F39E1" w:rsidP="007F5541">
      <w:pPr>
        <w:pStyle w:val="41"/>
        <w:shd w:val="clear" w:color="auto" w:fill="auto"/>
        <w:jc w:val="center"/>
        <w:rPr>
          <w:sz w:val="24"/>
          <w:szCs w:val="24"/>
        </w:rPr>
      </w:pPr>
    </w:p>
    <w:p w14:paraId="7DAD56DA" w14:textId="77777777" w:rsidR="006C333B" w:rsidRPr="007F5541" w:rsidRDefault="000400E9" w:rsidP="007F5541">
      <w:pPr>
        <w:pStyle w:val="41"/>
        <w:shd w:val="clear" w:color="auto" w:fill="auto"/>
        <w:jc w:val="center"/>
        <w:rPr>
          <w:sz w:val="24"/>
          <w:szCs w:val="24"/>
        </w:rPr>
      </w:pPr>
      <w:r w:rsidRPr="007F5541">
        <w:rPr>
          <w:sz w:val="24"/>
          <w:szCs w:val="24"/>
        </w:rPr>
        <w:t>С уважением и наилучшими пожеланиями, Оргкомитет конференции</w:t>
      </w:r>
    </w:p>
    <w:p w14:paraId="0B3A28CE" w14:textId="77777777" w:rsidR="007F5541" w:rsidRDefault="007F5541">
      <w:pPr>
        <w:widowControl/>
        <w:rPr>
          <w:rFonts w:ascii="Times New Roman" w:hAnsi="Times New Roman" w:cs="Times New Roman"/>
          <w:b/>
          <w:i/>
          <w:color w:val="auto"/>
        </w:rPr>
      </w:pPr>
      <w:r>
        <w:br w:type="page"/>
      </w:r>
    </w:p>
    <w:p w14:paraId="210AFB65" w14:textId="16E285F8" w:rsidR="003672DA" w:rsidRPr="007F5541" w:rsidRDefault="003672DA" w:rsidP="007F5541">
      <w:pPr>
        <w:pStyle w:val="41"/>
        <w:shd w:val="clear" w:color="auto" w:fill="auto"/>
        <w:jc w:val="right"/>
        <w:rPr>
          <w:sz w:val="24"/>
          <w:szCs w:val="24"/>
        </w:rPr>
      </w:pPr>
      <w:r w:rsidRPr="007F5541">
        <w:rPr>
          <w:sz w:val="24"/>
          <w:szCs w:val="24"/>
        </w:rPr>
        <w:lastRenderedPageBreak/>
        <w:t>Приложение № 1</w:t>
      </w:r>
    </w:p>
    <w:p w14:paraId="3D5B040B" w14:textId="77777777" w:rsidR="00707885" w:rsidRPr="007F5541" w:rsidRDefault="003672DA" w:rsidP="007F5541">
      <w:pPr>
        <w:widowControl/>
        <w:jc w:val="right"/>
        <w:rPr>
          <w:rFonts w:ascii="Times New Roman" w:hAnsi="Times New Roman" w:cs="Times New Roman"/>
        </w:rPr>
      </w:pPr>
      <w:r w:rsidRPr="007F5541">
        <w:rPr>
          <w:rFonts w:ascii="Times New Roman" w:hAnsi="Times New Roman" w:cs="Times New Roman"/>
        </w:rPr>
        <w:t xml:space="preserve"> к информационному письму</w:t>
      </w:r>
    </w:p>
    <w:p w14:paraId="67B6F63B" w14:textId="77777777" w:rsidR="003672DA" w:rsidRPr="007F5541" w:rsidRDefault="003672DA" w:rsidP="007F5541">
      <w:pPr>
        <w:widowControl/>
        <w:jc w:val="right"/>
        <w:rPr>
          <w:rFonts w:ascii="Times New Roman" w:hAnsi="Times New Roman" w:cs="Times New Roman"/>
        </w:rPr>
      </w:pPr>
    </w:p>
    <w:p w14:paraId="71112646" w14:textId="77777777" w:rsidR="003672DA" w:rsidRPr="007F5541" w:rsidRDefault="003672DA" w:rsidP="007F5541">
      <w:pPr>
        <w:widowControl/>
        <w:jc w:val="center"/>
        <w:rPr>
          <w:rFonts w:ascii="Times New Roman" w:hAnsi="Times New Roman" w:cs="Times New Roman"/>
          <w:b/>
        </w:rPr>
      </w:pPr>
      <w:r w:rsidRPr="007F5541">
        <w:rPr>
          <w:rFonts w:ascii="Times New Roman" w:hAnsi="Times New Roman" w:cs="Times New Roman"/>
          <w:b/>
        </w:rPr>
        <w:t xml:space="preserve">Состав организационного комитета </w:t>
      </w:r>
    </w:p>
    <w:p w14:paraId="39F63A66" w14:textId="01E47CCB" w:rsidR="003672DA" w:rsidRPr="007F5541" w:rsidRDefault="00EB6319" w:rsidP="007F5541">
      <w:pPr>
        <w:widowControl/>
        <w:jc w:val="center"/>
        <w:rPr>
          <w:rFonts w:ascii="Times New Roman" w:hAnsi="Times New Roman" w:cs="Times New Roman"/>
          <w:b/>
        </w:rPr>
      </w:pPr>
      <w:r w:rsidRPr="007F5541">
        <w:rPr>
          <w:rFonts w:ascii="Times New Roman" w:hAnsi="Times New Roman" w:cs="Times New Roman"/>
          <w:b/>
        </w:rPr>
        <w:t xml:space="preserve">Всероссийской (с международным участием) </w:t>
      </w:r>
      <w:r w:rsidR="00E10D1E" w:rsidRPr="007F5541">
        <w:rPr>
          <w:rFonts w:ascii="Times New Roman" w:hAnsi="Times New Roman" w:cs="Times New Roman"/>
          <w:b/>
        </w:rPr>
        <w:t xml:space="preserve">студенческой </w:t>
      </w:r>
      <w:r w:rsidR="003672DA" w:rsidRPr="007F5541">
        <w:rPr>
          <w:rFonts w:ascii="Times New Roman" w:hAnsi="Times New Roman" w:cs="Times New Roman"/>
          <w:b/>
        </w:rPr>
        <w:t>научно-практической конференции</w:t>
      </w:r>
    </w:p>
    <w:p w14:paraId="362B3558" w14:textId="321669AA" w:rsidR="003672DA" w:rsidRPr="007F5541" w:rsidRDefault="003672DA" w:rsidP="007F5541">
      <w:pPr>
        <w:widowControl/>
        <w:jc w:val="center"/>
        <w:rPr>
          <w:rFonts w:ascii="Times New Roman" w:hAnsi="Times New Roman" w:cs="Times New Roman"/>
          <w:b/>
        </w:rPr>
      </w:pPr>
      <w:r w:rsidRPr="007F5541">
        <w:rPr>
          <w:rFonts w:ascii="Times New Roman" w:hAnsi="Times New Roman" w:cs="Times New Roman"/>
          <w:b/>
        </w:rPr>
        <w:t>«</w:t>
      </w:r>
      <w:r w:rsidR="00E10D1E" w:rsidRPr="007F5541">
        <w:rPr>
          <w:rFonts w:ascii="Times New Roman" w:hAnsi="Times New Roman" w:cs="Times New Roman"/>
          <w:b/>
        </w:rPr>
        <w:t>Детство в современном мире</w:t>
      </w:r>
      <w:r w:rsidR="003F6764" w:rsidRPr="007F5541">
        <w:rPr>
          <w:rFonts w:ascii="Times New Roman" w:hAnsi="Times New Roman" w:cs="Times New Roman"/>
          <w:b/>
        </w:rPr>
        <w:t xml:space="preserve"> - 2022</w:t>
      </w:r>
      <w:r w:rsidRPr="007F5541">
        <w:rPr>
          <w:rFonts w:ascii="Times New Roman" w:hAnsi="Times New Roman" w:cs="Times New Roman"/>
          <w:b/>
        </w:rPr>
        <w:t>»</w:t>
      </w:r>
    </w:p>
    <w:p w14:paraId="32AA4617" w14:textId="77777777" w:rsidR="003672DA" w:rsidRPr="007F5541" w:rsidRDefault="003672DA" w:rsidP="007F5541">
      <w:pPr>
        <w:pStyle w:val="20"/>
        <w:shd w:val="clear" w:color="auto" w:fill="auto"/>
        <w:jc w:val="left"/>
        <w:rPr>
          <w:sz w:val="24"/>
          <w:szCs w:val="24"/>
        </w:rPr>
      </w:pPr>
    </w:p>
    <w:p w14:paraId="4E892004" w14:textId="77777777" w:rsidR="00E26F60" w:rsidRPr="007F5541" w:rsidRDefault="00E26F60" w:rsidP="007F5541">
      <w:pPr>
        <w:widowControl/>
        <w:jc w:val="both"/>
        <w:rPr>
          <w:rFonts w:ascii="Times New Roman" w:eastAsia="Calibri" w:hAnsi="Times New Roman" w:cs="Times New Roman"/>
          <w:i/>
          <w:color w:val="auto"/>
          <w:lang w:eastAsia="en-US"/>
        </w:rPr>
      </w:pPr>
      <w:r w:rsidRPr="007F5541">
        <w:rPr>
          <w:rFonts w:ascii="Times New Roman" w:eastAsia="Calibri" w:hAnsi="Times New Roman" w:cs="Times New Roman"/>
          <w:b/>
          <w:i/>
          <w:color w:val="auto"/>
          <w:lang w:eastAsia="en-US"/>
        </w:rPr>
        <w:t>Председатель</w:t>
      </w:r>
      <w:r w:rsidRPr="007F5541">
        <w:rPr>
          <w:rFonts w:ascii="Times New Roman" w:eastAsia="Calibri" w:hAnsi="Times New Roman" w:cs="Times New Roman"/>
          <w:b/>
          <w:bCs/>
          <w:color w:val="auto"/>
          <w:lang w:eastAsia="en-US"/>
        </w:rPr>
        <w:t>:</w:t>
      </w:r>
    </w:p>
    <w:p w14:paraId="7D9E1982" w14:textId="36A20A57" w:rsidR="00E26F60" w:rsidRPr="007F5541" w:rsidRDefault="00E26F60" w:rsidP="007F5541">
      <w:pPr>
        <w:spacing w:line="235" w:lineRule="exact"/>
        <w:jc w:val="both"/>
        <w:rPr>
          <w:rFonts w:ascii="Times New Roman" w:hAnsi="Times New Roman" w:cs="Times New Roman"/>
          <w:color w:val="auto"/>
        </w:rPr>
      </w:pPr>
      <w:r w:rsidRPr="007F5541">
        <w:rPr>
          <w:rFonts w:ascii="Times New Roman" w:hAnsi="Times New Roman" w:cs="Times New Roman"/>
          <w:bCs/>
          <w:color w:val="auto"/>
        </w:rPr>
        <w:t>Лысенко Олег Владиславович, п</w:t>
      </w:r>
      <w:r w:rsidRPr="007F5541">
        <w:rPr>
          <w:rFonts w:ascii="Times New Roman" w:hAnsi="Times New Roman" w:cs="Times New Roman"/>
          <w:color w:val="auto"/>
        </w:rPr>
        <w:t>роректор по воспитательной и социальной работе</w:t>
      </w:r>
      <w:r w:rsidR="007842E7" w:rsidRPr="007F5541">
        <w:rPr>
          <w:rFonts w:ascii="Times New Roman" w:hAnsi="Times New Roman" w:cs="Times New Roman"/>
        </w:rPr>
        <w:t xml:space="preserve"> </w:t>
      </w:r>
      <w:r w:rsidR="007842E7" w:rsidRPr="007F5541">
        <w:rPr>
          <w:rFonts w:ascii="Times New Roman" w:hAnsi="Times New Roman" w:cs="Times New Roman"/>
          <w:color w:val="auto"/>
        </w:rPr>
        <w:t>ПГГПУ</w:t>
      </w:r>
      <w:r w:rsidRPr="007F5541">
        <w:rPr>
          <w:rFonts w:ascii="Times New Roman" w:hAnsi="Times New Roman" w:cs="Times New Roman"/>
          <w:color w:val="auto"/>
        </w:rPr>
        <w:t xml:space="preserve">, доцент. </w:t>
      </w:r>
    </w:p>
    <w:p w14:paraId="57EB6107" w14:textId="77777777" w:rsidR="00D63C52" w:rsidRPr="007F5541" w:rsidRDefault="00D63C52" w:rsidP="007F5541">
      <w:pPr>
        <w:spacing w:line="235" w:lineRule="exact"/>
        <w:jc w:val="both"/>
        <w:rPr>
          <w:rFonts w:ascii="Times New Roman" w:hAnsi="Times New Roman" w:cs="Times New Roman"/>
          <w:b/>
          <w:i/>
          <w:color w:val="auto"/>
        </w:rPr>
      </w:pPr>
      <w:r w:rsidRPr="007F5541">
        <w:rPr>
          <w:rFonts w:ascii="Times New Roman" w:hAnsi="Times New Roman" w:cs="Times New Roman"/>
          <w:b/>
          <w:i/>
          <w:color w:val="auto"/>
        </w:rPr>
        <w:t>Зам. председателя:</w:t>
      </w:r>
    </w:p>
    <w:p w14:paraId="171A37C0" w14:textId="3929F5D1" w:rsidR="00D63C52" w:rsidRPr="007F5541" w:rsidRDefault="00D63C52" w:rsidP="007F5541">
      <w:pPr>
        <w:spacing w:line="235" w:lineRule="exact"/>
        <w:jc w:val="both"/>
        <w:rPr>
          <w:rFonts w:ascii="Times New Roman" w:hAnsi="Times New Roman" w:cs="Times New Roman"/>
          <w:color w:val="auto"/>
        </w:rPr>
      </w:pPr>
      <w:proofErr w:type="spellStart"/>
      <w:r w:rsidRPr="007F5541">
        <w:rPr>
          <w:rFonts w:ascii="Times New Roman" w:hAnsi="Times New Roman" w:cs="Times New Roman"/>
          <w:color w:val="auto"/>
        </w:rPr>
        <w:t>Сарапулов</w:t>
      </w:r>
      <w:proofErr w:type="spellEnd"/>
      <w:r w:rsidRPr="007F5541">
        <w:rPr>
          <w:rFonts w:ascii="Times New Roman" w:hAnsi="Times New Roman" w:cs="Times New Roman"/>
          <w:color w:val="auto"/>
        </w:rPr>
        <w:t xml:space="preserve"> Алексей Николаевич, проректор по научно-методической работе и академическому взаимодействию</w:t>
      </w:r>
      <w:r w:rsidR="007842E7" w:rsidRPr="007F5541">
        <w:rPr>
          <w:rFonts w:ascii="Times New Roman" w:hAnsi="Times New Roman" w:cs="Times New Roman"/>
          <w:color w:val="auto"/>
        </w:rPr>
        <w:t xml:space="preserve"> ПГГПУ</w:t>
      </w:r>
      <w:r w:rsidRPr="007F5541">
        <w:rPr>
          <w:rFonts w:ascii="Times New Roman" w:hAnsi="Times New Roman" w:cs="Times New Roman"/>
          <w:color w:val="auto"/>
        </w:rPr>
        <w:t>, кандидат исторических наук, доцент.</w:t>
      </w:r>
    </w:p>
    <w:p w14:paraId="35458B2F" w14:textId="77777777" w:rsidR="00E26F60" w:rsidRPr="007F5541" w:rsidRDefault="00E26F60" w:rsidP="007F5541">
      <w:pPr>
        <w:spacing w:line="235" w:lineRule="exact"/>
        <w:jc w:val="both"/>
        <w:rPr>
          <w:rFonts w:ascii="Times New Roman" w:hAnsi="Times New Roman" w:cs="Times New Roman"/>
          <w:b/>
          <w:i/>
          <w:iCs/>
          <w:color w:val="auto"/>
        </w:rPr>
      </w:pPr>
      <w:r w:rsidRPr="007F5541">
        <w:rPr>
          <w:rFonts w:ascii="Times New Roman" w:hAnsi="Times New Roman" w:cs="Times New Roman"/>
          <w:b/>
          <w:i/>
          <w:iCs/>
          <w:color w:val="auto"/>
        </w:rPr>
        <w:t>Сопредседатели:</w:t>
      </w:r>
    </w:p>
    <w:p w14:paraId="47F966C3" w14:textId="08A50DEE" w:rsidR="00E26F60" w:rsidRPr="007F5541" w:rsidRDefault="00E26F60" w:rsidP="007F5541">
      <w:pPr>
        <w:pStyle w:val="af"/>
        <w:numPr>
          <w:ilvl w:val="0"/>
          <w:numId w:val="34"/>
        </w:numPr>
        <w:tabs>
          <w:tab w:val="left" w:pos="426"/>
        </w:tabs>
        <w:spacing w:line="236" w:lineRule="auto"/>
        <w:ind w:left="0" w:right="20" w:firstLine="0"/>
        <w:jc w:val="both"/>
        <w:rPr>
          <w:rFonts w:ascii="Times New Roman" w:eastAsia="Times New Roman" w:hAnsi="Times New Roman" w:cs="Times New Roman"/>
          <w:color w:val="auto"/>
        </w:rPr>
      </w:pPr>
      <w:r w:rsidRPr="007F5541">
        <w:rPr>
          <w:rFonts w:ascii="Times New Roman" w:eastAsia="Times New Roman" w:hAnsi="Times New Roman" w:cs="Times New Roman"/>
          <w:color w:val="auto"/>
        </w:rPr>
        <w:t xml:space="preserve">Толмачева Вера Владимировна, декан факультета психологии и педагогики, кандидат педагогических наук, доцент, доцент кафедры теории и методики дошкольного и начального образования </w:t>
      </w:r>
      <w:proofErr w:type="spellStart"/>
      <w:r w:rsidRPr="007F5541">
        <w:rPr>
          <w:rFonts w:ascii="Times New Roman" w:eastAsia="Times New Roman" w:hAnsi="Times New Roman" w:cs="Times New Roman"/>
          <w:color w:val="auto"/>
        </w:rPr>
        <w:t>Сур</w:t>
      </w:r>
      <w:r w:rsidR="007842E7" w:rsidRPr="007F5541">
        <w:rPr>
          <w:rFonts w:ascii="Times New Roman" w:eastAsia="Times New Roman" w:hAnsi="Times New Roman" w:cs="Times New Roman"/>
          <w:color w:val="auto"/>
        </w:rPr>
        <w:t>ГПУ</w:t>
      </w:r>
      <w:proofErr w:type="spellEnd"/>
      <w:r w:rsidRPr="007F5541">
        <w:rPr>
          <w:rFonts w:ascii="Times New Roman" w:eastAsia="Times New Roman" w:hAnsi="Times New Roman" w:cs="Times New Roman"/>
          <w:color w:val="auto"/>
        </w:rPr>
        <w:t>.</w:t>
      </w:r>
    </w:p>
    <w:p w14:paraId="45E814C4" w14:textId="00704A7C" w:rsidR="00E26F60" w:rsidRPr="007F5541" w:rsidRDefault="00E26F60" w:rsidP="007F5541">
      <w:pPr>
        <w:pStyle w:val="af"/>
        <w:numPr>
          <w:ilvl w:val="0"/>
          <w:numId w:val="34"/>
        </w:numPr>
        <w:tabs>
          <w:tab w:val="left" w:pos="426"/>
        </w:tabs>
        <w:spacing w:line="236" w:lineRule="auto"/>
        <w:ind w:left="0" w:right="20" w:firstLine="0"/>
        <w:jc w:val="both"/>
        <w:rPr>
          <w:rFonts w:ascii="Times New Roman" w:eastAsia="Times New Roman" w:hAnsi="Times New Roman" w:cs="Times New Roman"/>
          <w:color w:val="auto"/>
        </w:rPr>
      </w:pPr>
      <w:r w:rsidRPr="007F5541">
        <w:rPr>
          <w:rFonts w:ascii="Times New Roman" w:eastAsia="Times New Roman" w:hAnsi="Times New Roman" w:cs="Times New Roman"/>
          <w:color w:val="auto"/>
        </w:rPr>
        <w:t xml:space="preserve">Ниязова Амина </w:t>
      </w:r>
      <w:proofErr w:type="spellStart"/>
      <w:r w:rsidRPr="007F5541">
        <w:rPr>
          <w:rFonts w:ascii="Times New Roman" w:eastAsia="Times New Roman" w:hAnsi="Times New Roman" w:cs="Times New Roman"/>
          <w:color w:val="auto"/>
        </w:rPr>
        <w:t>Абтрахмановна</w:t>
      </w:r>
      <w:proofErr w:type="spellEnd"/>
      <w:r w:rsidRPr="007F5541">
        <w:rPr>
          <w:rFonts w:ascii="Times New Roman" w:eastAsia="Times New Roman" w:hAnsi="Times New Roman" w:cs="Times New Roman"/>
          <w:color w:val="auto"/>
        </w:rPr>
        <w:t xml:space="preserve">, </w:t>
      </w:r>
      <w:proofErr w:type="spellStart"/>
      <w:r w:rsidRPr="007F5541">
        <w:rPr>
          <w:rFonts w:ascii="Times New Roman" w:eastAsia="Times New Roman" w:hAnsi="Times New Roman" w:cs="Times New Roman"/>
          <w:color w:val="auto"/>
        </w:rPr>
        <w:t>зав</w:t>
      </w:r>
      <w:proofErr w:type="gramStart"/>
      <w:r w:rsidRPr="007F5541">
        <w:rPr>
          <w:rFonts w:ascii="Times New Roman" w:eastAsia="Times New Roman" w:hAnsi="Times New Roman" w:cs="Times New Roman"/>
          <w:color w:val="auto"/>
        </w:rPr>
        <w:t>.к</w:t>
      </w:r>
      <w:proofErr w:type="gramEnd"/>
      <w:r w:rsidRPr="007F5541">
        <w:rPr>
          <w:rFonts w:ascii="Times New Roman" w:eastAsia="Times New Roman" w:hAnsi="Times New Roman" w:cs="Times New Roman"/>
          <w:color w:val="auto"/>
        </w:rPr>
        <w:t>афедрой</w:t>
      </w:r>
      <w:proofErr w:type="spellEnd"/>
      <w:r w:rsidRPr="007F5541">
        <w:rPr>
          <w:rFonts w:ascii="Times New Roman" w:eastAsia="Times New Roman" w:hAnsi="Times New Roman" w:cs="Times New Roman"/>
          <w:color w:val="auto"/>
        </w:rPr>
        <w:t xml:space="preserve">, кандидат педагогических наук, доцент, доцент кафедры педагогического и специального образования </w:t>
      </w:r>
      <w:proofErr w:type="spellStart"/>
      <w:r w:rsidR="007842E7" w:rsidRPr="007F5541">
        <w:rPr>
          <w:rFonts w:ascii="Times New Roman" w:eastAsia="Times New Roman" w:hAnsi="Times New Roman" w:cs="Times New Roman"/>
          <w:color w:val="auto"/>
        </w:rPr>
        <w:t>СурГПУ</w:t>
      </w:r>
      <w:proofErr w:type="spellEnd"/>
      <w:r w:rsidR="007842E7" w:rsidRPr="007F5541">
        <w:rPr>
          <w:rFonts w:ascii="Times New Roman" w:eastAsia="Times New Roman" w:hAnsi="Times New Roman" w:cs="Times New Roman"/>
          <w:color w:val="auto"/>
        </w:rPr>
        <w:t>.</w:t>
      </w:r>
    </w:p>
    <w:p w14:paraId="73717971" w14:textId="0EF4689D" w:rsidR="00E26F60" w:rsidRPr="007F5541" w:rsidRDefault="00E26F60" w:rsidP="007F5541">
      <w:pPr>
        <w:pStyle w:val="af"/>
        <w:numPr>
          <w:ilvl w:val="0"/>
          <w:numId w:val="34"/>
        </w:numPr>
        <w:tabs>
          <w:tab w:val="left" w:pos="426"/>
        </w:tabs>
        <w:spacing w:line="236" w:lineRule="auto"/>
        <w:ind w:left="0" w:right="20" w:firstLine="0"/>
        <w:jc w:val="both"/>
        <w:rPr>
          <w:rFonts w:ascii="Times New Roman" w:hAnsi="Times New Roman" w:cs="Times New Roman"/>
          <w:bCs/>
          <w:color w:val="auto"/>
        </w:rPr>
      </w:pPr>
      <w:r w:rsidRPr="007F5541">
        <w:rPr>
          <w:rFonts w:ascii="Times New Roman" w:hAnsi="Times New Roman" w:cs="Times New Roman"/>
        </w:rPr>
        <w:t xml:space="preserve">Лопатина Ольга Павловна, кандидат филологических наук, доцент кафедры </w:t>
      </w:r>
      <w:r w:rsidR="00D63C52" w:rsidRPr="007F5541">
        <w:rPr>
          <w:rFonts w:ascii="Times New Roman" w:hAnsi="Times New Roman" w:cs="Times New Roman"/>
        </w:rPr>
        <w:t>логопедии и коммуникативных технологий</w:t>
      </w:r>
      <w:r w:rsidRPr="007F5541">
        <w:rPr>
          <w:rFonts w:ascii="Times New Roman" w:hAnsi="Times New Roman" w:cs="Times New Roman"/>
        </w:rPr>
        <w:t xml:space="preserve"> </w:t>
      </w:r>
      <w:r w:rsidR="007842E7" w:rsidRPr="007F5541">
        <w:rPr>
          <w:rFonts w:ascii="Times New Roman" w:hAnsi="Times New Roman" w:cs="Times New Roman"/>
        </w:rPr>
        <w:t>ПГГПУ</w:t>
      </w:r>
      <w:r w:rsidRPr="007F5541">
        <w:rPr>
          <w:rFonts w:ascii="Times New Roman" w:eastAsia="Times New Roman" w:hAnsi="Times New Roman" w:cs="Times New Roman"/>
          <w:color w:val="auto"/>
        </w:rPr>
        <w:t>, зам. декана</w:t>
      </w:r>
      <w:r w:rsidRPr="007F5541">
        <w:rPr>
          <w:rFonts w:ascii="Times New Roman" w:eastAsia="Times New Roman" w:hAnsi="Times New Roman" w:cs="Times New Roman"/>
          <w:color w:val="0070C0"/>
        </w:rPr>
        <w:t xml:space="preserve"> </w:t>
      </w:r>
      <w:r w:rsidRPr="007F5541">
        <w:rPr>
          <w:rFonts w:ascii="Times New Roman" w:hAnsi="Times New Roman" w:cs="Times New Roman"/>
          <w:bCs/>
          <w:shd w:val="clear" w:color="auto" w:fill="FFFFFF"/>
        </w:rPr>
        <w:t>по научно-исследовательской работе факультета педагогики и психологии детства.</w:t>
      </w:r>
    </w:p>
    <w:p w14:paraId="38EBD415" w14:textId="77777777" w:rsidR="007F5541" w:rsidRDefault="007F5541" w:rsidP="007F5541">
      <w:pPr>
        <w:spacing w:line="235" w:lineRule="exact"/>
        <w:jc w:val="both"/>
        <w:rPr>
          <w:rFonts w:ascii="Times New Roman" w:hAnsi="Times New Roman" w:cs="Times New Roman"/>
          <w:b/>
          <w:i/>
          <w:color w:val="auto"/>
        </w:rPr>
      </w:pPr>
    </w:p>
    <w:p w14:paraId="634CE6E0" w14:textId="77777777" w:rsidR="00E26F60" w:rsidRPr="007F5541" w:rsidRDefault="00E26F60" w:rsidP="007F5541">
      <w:pPr>
        <w:spacing w:line="235" w:lineRule="exact"/>
        <w:jc w:val="both"/>
        <w:rPr>
          <w:rFonts w:ascii="Times New Roman" w:hAnsi="Times New Roman" w:cs="Times New Roman"/>
          <w:i/>
          <w:color w:val="auto"/>
        </w:rPr>
      </w:pPr>
      <w:r w:rsidRPr="007F5541">
        <w:rPr>
          <w:rFonts w:ascii="Times New Roman" w:hAnsi="Times New Roman" w:cs="Times New Roman"/>
          <w:b/>
          <w:i/>
          <w:color w:val="auto"/>
        </w:rPr>
        <w:t>Оргкомитет</w:t>
      </w:r>
      <w:r w:rsidRPr="007F5541">
        <w:rPr>
          <w:rFonts w:ascii="Times New Roman" w:hAnsi="Times New Roman" w:cs="Times New Roman"/>
          <w:i/>
          <w:color w:val="auto"/>
        </w:rPr>
        <w:t>:</w:t>
      </w:r>
    </w:p>
    <w:p w14:paraId="1841FEE9" w14:textId="47828740" w:rsidR="00E26F60" w:rsidRPr="007F5541" w:rsidRDefault="00E26F60" w:rsidP="007F5541">
      <w:pPr>
        <w:numPr>
          <w:ilvl w:val="0"/>
          <w:numId w:val="15"/>
        </w:numPr>
        <w:jc w:val="both"/>
        <w:rPr>
          <w:rFonts w:ascii="Times New Roman" w:hAnsi="Times New Roman" w:cs="Times New Roman"/>
        </w:rPr>
      </w:pPr>
      <w:r w:rsidRPr="007F5541">
        <w:rPr>
          <w:rFonts w:ascii="Times New Roman" w:hAnsi="Times New Roman" w:cs="Times New Roman"/>
        </w:rPr>
        <w:t xml:space="preserve">Коломийченко Людмила Владимировна, заведующий кафедрой дошкольной педагогики и психологии </w:t>
      </w:r>
      <w:r w:rsidR="00D63C52" w:rsidRPr="007F5541">
        <w:rPr>
          <w:rFonts w:ascii="Times New Roman" w:hAnsi="Times New Roman" w:cs="Times New Roman"/>
        </w:rPr>
        <w:t>ПГГПУ</w:t>
      </w:r>
      <w:r w:rsidR="0052568A">
        <w:rPr>
          <w:rFonts w:ascii="Times New Roman" w:hAnsi="Times New Roman" w:cs="Times New Roman"/>
        </w:rPr>
        <w:t>, доктор педагогических наук, профессор;</w:t>
      </w:r>
    </w:p>
    <w:p w14:paraId="36DCFAD3" w14:textId="05719585" w:rsidR="00E26F60" w:rsidRPr="007F5541" w:rsidRDefault="00E26F60" w:rsidP="0052568A">
      <w:pPr>
        <w:numPr>
          <w:ilvl w:val="0"/>
          <w:numId w:val="15"/>
        </w:numPr>
        <w:jc w:val="both"/>
        <w:rPr>
          <w:rFonts w:ascii="Times New Roman" w:hAnsi="Times New Roman" w:cs="Times New Roman"/>
        </w:rPr>
      </w:pPr>
      <w:proofErr w:type="spellStart"/>
      <w:r w:rsidRPr="007F5541">
        <w:rPr>
          <w:rFonts w:ascii="Times New Roman" w:hAnsi="Times New Roman" w:cs="Times New Roman"/>
        </w:rPr>
        <w:t>Ворошнина</w:t>
      </w:r>
      <w:proofErr w:type="spellEnd"/>
      <w:r w:rsidRPr="007F5541">
        <w:rPr>
          <w:rFonts w:ascii="Times New Roman" w:hAnsi="Times New Roman" w:cs="Times New Roman"/>
        </w:rPr>
        <w:t xml:space="preserve"> Ольга </w:t>
      </w:r>
      <w:proofErr w:type="spellStart"/>
      <w:r w:rsidRPr="007F5541">
        <w:rPr>
          <w:rFonts w:ascii="Times New Roman" w:hAnsi="Times New Roman" w:cs="Times New Roman"/>
        </w:rPr>
        <w:t>Руховна</w:t>
      </w:r>
      <w:proofErr w:type="spellEnd"/>
      <w:r w:rsidRPr="007F5541">
        <w:rPr>
          <w:rFonts w:ascii="Times New Roman" w:hAnsi="Times New Roman" w:cs="Times New Roman"/>
        </w:rPr>
        <w:t xml:space="preserve">, заведующий кафедрой специальной педагогики и психологии </w:t>
      </w:r>
      <w:r w:rsidR="00D63C52" w:rsidRPr="007F5541">
        <w:rPr>
          <w:rFonts w:ascii="Times New Roman" w:hAnsi="Times New Roman" w:cs="Times New Roman"/>
        </w:rPr>
        <w:t>ПГГПУ</w:t>
      </w:r>
      <w:r w:rsidR="0052568A">
        <w:rPr>
          <w:rFonts w:ascii="Times New Roman" w:hAnsi="Times New Roman" w:cs="Times New Roman"/>
        </w:rPr>
        <w:t>,</w:t>
      </w:r>
      <w:r w:rsidR="0052568A" w:rsidRPr="0052568A">
        <w:t xml:space="preserve"> </w:t>
      </w:r>
      <w:r w:rsidR="0052568A" w:rsidRPr="0052568A">
        <w:rPr>
          <w:rFonts w:ascii="Times New Roman" w:hAnsi="Times New Roman" w:cs="Times New Roman"/>
        </w:rPr>
        <w:t xml:space="preserve">кандидат </w:t>
      </w:r>
      <w:r w:rsidR="0052568A">
        <w:rPr>
          <w:rFonts w:ascii="Times New Roman" w:hAnsi="Times New Roman" w:cs="Times New Roman"/>
        </w:rPr>
        <w:t>психологических</w:t>
      </w:r>
      <w:r w:rsidR="0052568A" w:rsidRPr="0052568A">
        <w:rPr>
          <w:rFonts w:ascii="Times New Roman" w:hAnsi="Times New Roman" w:cs="Times New Roman"/>
        </w:rPr>
        <w:t xml:space="preserve"> наук, доцент</w:t>
      </w:r>
      <w:r w:rsidR="0052568A">
        <w:rPr>
          <w:rFonts w:ascii="Times New Roman" w:hAnsi="Times New Roman" w:cs="Times New Roman"/>
        </w:rPr>
        <w:t>;</w:t>
      </w:r>
    </w:p>
    <w:p w14:paraId="568F43BF" w14:textId="3E186B2E" w:rsidR="00E26F60" w:rsidRPr="007F5541" w:rsidRDefault="00E26F60" w:rsidP="007F5541">
      <w:pPr>
        <w:numPr>
          <w:ilvl w:val="0"/>
          <w:numId w:val="15"/>
        </w:numPr>
        <w:jc w:val="both"/>
        <w:rPr>
          <w:rFonts w:ascii="Times New Roman" w:hAnsi="Times New Roman" w:cs="Times New Roman"/>
        </w:rPr>
      </w:pPr>
      <w:proofErr w:type="gramStart"/>
      <w:r w:rsidRPr="007F5541">
        <w:rPr>
          <w:rFonts w:ascii="Times New Roman" w:hAnsi="Times New Roman" w:cs="Times New Roman"/>
        </w:rPr>
        <w:t>Гончарова-Тверская</w:t>
      </w:r>
      <w:proofErr w:type="gramEnd"/>
      <w:r w:rsidRPr="007F5541">
        <w:rPr>
          <w:rFonts w:ascii="Times New Roman" w:hAnsi="Times New Roman" w:cs="Times New Roman"/>
        </w:rPr>
        <w:t xml:space="preserve"> Ольга Николаевна, заведующий кафедрой логопедии и коммуникативных технологий </w:t>
      </w:r>
      <w:r w:rsidR="00D63C52" w:rsidRPr="007F5541">
        <w:rPr>
          <w:rFonts w:ascii="Times New Roman" w:hAnsi="Times New Roman" w:cs="Times New Roman"/>
        </w:rPr>
        <w:t>ПГГПУ</w:t>
      </w:r>
      <w:r w:rsidRPr="007F5541">
        <w:rPr>
          <w:rFonts w:ascii="Times New Roman" w:hAnsi="Times New Roman" w:cs="Times New Roman"/>
        </w:rPr>
        <w:t>, кандидат педагогических наук, доцент;</w:t>
      </w:r>
    </w:p>
    <w:p w14:paraId="5126E115" w14:textId="0148750C" w:rsidR="00E26F60" w:rsidRPr="007F5541" w:rsidRDefault="00E26F60" w:rsidP="007F5541">
      <w:pPr>
        <w:numPr>
          <w:ilvl w:val="0"/>
          <w:numId w:val="15"/>
        </w:numPr>
        <w:jc w:val="both"/>
        <w:rPr>
          <w:rFonts w:ascii="Times New Roman" w:hAnsi="Times New Roman" w:cs="Times New Roman"/>
        </w:rPr>
      </w:pPr>
      <w:r w:rsidRPr="007F5541">
        <w:rPr>
          <w:rFonts w:ascii="Times New Roman" w:hAnsi="Times New Roman" w:cs="Times New Roman"/>
        </w:rPr>
        <w:t xml:space="preserve">Гаврилова Елена Викторовна, доцент кафедры специальной педагогики и психологии </w:t>
      </w:r>
      <w:r w:rsidR="00D63C52" w:rsidRPr="007F5541">
        <w:rPr>
          <w:rFonts w:ascii="Times New Roman" w:hAnsi="Times New Roman" w:cs="Times New Roman"/>
        </w:rPr>
        <w:t>ПГГПУ</w:t>
      </w:r>
      <w:r w:rsidRPr="007F5541">
        <w:rPr>
          <w:rFonts w:ascii="Times New Roman" w:hAnsi="Times New Roman" w:cs="Times New Roman"/>
        </w:rPr>
        <w:t>, кандидат педагогических наук;</w:t>
      </w:r>
    </w:p>
    <w:p w14:paraId="5B95D5A4" w14:textId="53F4CD86" w:rsidR="00E26F60" w:rsidRPr="007F5541" w:rsidRDefault="00E26F60" w:rsidP="007F5541">
      <w:pPr>
        <w:numPr>
          <w:ilvl w:val="0"/>
          <w:numId w:val="15"/>
        </w:numPr>
        <w:jc w:val="both"/>
        <w:rPr>
          <w:rFonts w:ascii="Times New Roman" w:hAnsi="Times New Roman" w:cs="Times New Roman"/>
        </w:rPr>
      </w:pPr>
      <w:r w:rsidRPr="007F5541">
        <w:rPr>
          <w:rFonts w:ascii="Times New Roman" w:hAnsi="Times New Roman" w:cs="Times New Roman"/>
        </w:rPr>
        <w:t xml:space="preserve">Григорьева Юлия Сергеевна, доцент кафедры дошкольной педагогики и психологии </w:t>
      </w:r>
      <w:r w:rsidR="00D63C52" w:rsidRPr="007F5541">
        <w:rPr>
          <w:rFonts w:ascii="Times New Roman" w:hAnsi="Times New Roman" w:cs="Times New Roman"/>
        </w:rPr>
        <w:t>ПГГПУ</w:t>
      </w:r>
      <w:r w:rsidRPr="007F5541">
        <w:rPr>
          <w:rFonts w:ascii="Times New Roman" w:hAnsi="Times New Roman" w:cs="Times New Roman"/>
        </w:rPr>
        <w:t>, кандидат педагогических наук, доцент;</w:t>
      </w:r>
    </w:p>
    <w:p w14:paraId="1E31EDD1" w14:textId="5DECC2FD" w:rsidR="00E26F60" w:rsidRPr="007F5541" w:rsidRDefault="00E26F60" w:rsidP="007F5541">
      <w:pPr>
        <w:numPr>
          <w:ilvl w:val="0"/>
          <w:numId w:val="15"/>
        </w:numPr>
        <w:jc w:val="both"/>
        <w:rPr>
          <w:rFonts w:ascii="Times New Roman" w:hAnsi="Times New Roman" w:cs="Times New Roman"/>
        </w:rPr>
      </w:pPr>
      <w:r w:rsidRPr="007F5541">
        <w:rPr>
          <w:rFonts w:ascii="Times New Roman" w:hAnsi="Times New Roman" w:cs="Times New Roman"/>
        </w:rPr>
        <w:t xml:space="preserve">Липина Татьяна Алексеевна, зам. декана </w:t>
      </w:r>
      <w:r w:rsidRPr="007F5541">
        <w:rPr>
          <w:rFonts w:ascii="Times New Roman" w:hAnsi="Times New Roman" w:cs="Times New Roman"/>
          <w:bCs/>
          <w:shd w:val="clear" w:color="auto" w:fill="FFFFFF"/>
        </w:rPr>
        <w:t>по воспитательной работе факультета педагогики и психологии детства, ассистент кафедры специальной педагогики и психологии</w:t>
      </w:r>
      <w:r w:rsidRPr="007F5541">
        <w:rPr>
          <w:rFonts w:ascii="Times New Roman" w:hAnsi="Times New Roman" w:cs="Times New Roman"/>
          <w:b/>
          <w:bCs/>
          <w:shd w:val="clear" w:color="auto" w:fill="FFFFFF"/>
        </w:rPr>
        <w:t xml:space="preserve"> </w:t>
      </w:r>
      <w:r w:rsidR="00D63C52" w:rsidRPr="007F5541">
        <w:rPr>
          <w:rFonts w:ascii="Times New Roman" w:hAnsi="Times New Roman" w:cs="Times New Roman"/>
        </w:rPr>
        <w:t>ПГГПУ</w:t>
      </w:r>
      <w:r w:rsidRPr="007F5541">
        <w:rPr>
          <w:rFonts w:ascii="Times New Roman" w:hAnsi="Times New Roman" w:cs="Times New Roman"/>
          <w:color w:val="auto"/>
        </w:rPr>
        <w:t>;</w:t>
      </w:r>
    </w:p>
    <w:p w14:paraId="7C7D1A5A" w14:textId="45344792" w:rsidR="00E26F60" w:rsidRPr="007F5541" w:rsidRDefault="00E26F60" w:rsidP="007F5541">
      <w:pPr>
        <w:numPr>
          <w:ilvl w:val="0"/>
          <w:numId w:val="15"/>
        </w:numPr>
        <w:jc w:val="both"/>
        <w:rPr>
          <w:rFonts w:ascii="Times New Roman" w:hAnsi="Times New Roman" w:cs="Times New Roman"/>
        </w:rPr>
      </w:pPr>
      <w:proofErr w:type="spellStart"/>
      <w:r w:rsidRPr="007F5541">
        <w:rPr>
          <w:rFonts w:ascii="Times New Roman" w:hAnsi="Times New Roman" w:cs="Times New Roman"/>
        </w:rPr>
        <w:t>Токаева</w:t>
      </w:r>
      <w:proofErr w:type="spellEnd"/>
      <w:r w:rsidRPr="007F5541">
        <w:rPr>
          <w:rFonts w:ascii="Times New Roman" w:hAnsi="Times New Roman" w:cs="Times New Roman"/>
        </w:rPr>
        <w:t xml:space="preserve"> Татьяна Эдуардовна, доцент кафедры специальной педагогики и психологии </w:t>
      </w:r>
      <w:r w:rsidR="00D63C52" w:rsidRPr="007F5541">
        <w:rPr>
          <w:rFonts w:ascii="Times New Roman" w:hAnsi="Times New Roman" w:cs="Times New Roman"/>
        </w:rPr>
        <w:t>ПГГПУ</w:t>
      </w:r>
      <w:r w:rsidRPr="007F5541">
        <w:rPr>
          <w:rFonts w:ascii="Times New Roman" w:hAnsi="Times New Roman" w:cs="Times New Roman"/>
        </w:rPr>
        <w:t>, кандидат педагогических наук, доцент</w:t>
      </w:r>
      <w:r w:rsidR="00BA2653" w:rsidRPr="007F5541">
        <w:rPr>
          <w:rFonts w:ascii="Times New Roman" w:hAnsi="Times New Roman" w:cs="Times New Roman"/>
        </w:rPr>
        <w:t>;</w:t>
      </w:r>
    </w:p>
    <w:p w14:paraId="6668EE12" w14:textId="044F4C64" w:rsidR="00E26F60" w:rsidRDefault="00E26F60" w:rsidP="007F5541">
      <w:pPr>
        <w:numPr>
          <w:ilvl w:val="0"/>
          <w:numId w:val="15"/>
        </w:numPr>
        <w:jc w:val="both"/>
        <w:rPr>
          <w:rFonts w:ascii="Times New Roman" w:hAnsi="Times New Roman" w:cs="Times New Roman"/>
          <w:color w:val="auto"/>
        </w:rPr>
      </w:pPr>
      <w:r w:rsidRPr="007F5541">
        <w:rPr>
          <w:rFonts w:ascii="Times New Roman" w:hAnsi="Times New Roman" w:cs="Times New Roman"/>
          <w:color w:val="auto"/>
        </w:rPr>
        <w:t xml:space="preserve">Хохрякова Юлия Михайловна, доцент кафедры дошкольной педагогики и психологии </w:t>
      </w:r>
      <w:r w:rsidR="00D63C52" w:rsidRPr="007F5541">
        <w:rPr>
          <w:rFonts w:ascii="Times New Roman" w:hAnsi="Times New Roman" w:cs="Times New Roman"/>
        </w:rPr>
        <w:t>ПГГПУ</w:t>
      </w:r>
      <w:r w:rsidRPr="007F5541">
        <w:rPr>
          <w:rFonts w:ascii="Times New Roman" w:hAnsi="Times New Roman" w:cs="Times New Roman"/>
          <w:color w:val="auto"/>
        </w:rPr>
        <w:t>, кандидат педагогических наук</w:t>
      </w:r>
      <w:r w:rsidR="00BA2653" w:rsidRPr="007F5541">
        <w:rPr>
          <w:rFonts w:ascii="Times New Roman" w:hAnsi="Times New Roman" w:cs="Times New Roman"/>
          <w:color w:val="auto"/>
        </w:rPr>
        <w:t>;</w:t>
      </w:r>
    </w:p>
    <w:p w14:paraId="4A66D053" w14:textId="0C57F3C1" w:rsidR="007F5541" w:rsidRPr="007F5541" w:rsidRDefault="007F5541" w:rsidP="007F5541">
      <w:pPr>
        <w:numPr>
          <w:ilvl w:val="0"/>
          <w:numId w:val="15"/>
        </w:numPr>
        <w:jc w:val="both"/>
        <w:rPr>
          <w:rFonts w:ascii="Times New Roman" w:hAnsi="Times New Roman" w:cs="Times New Roman"/>
          <w:color w:val="auto"/>
        </w:rPr>
      </w:pPr>
      <w:r>
        <w:rPr>
          <w:rFonts w:ascii="Times New Roman" w:hAnsi="Times New Roman" w:cs="Times New Roman"/>
          <w:color w:val="auto"/>
        </w:rPr>
        <w:t xml:space="preserve">Кряжевских Елена </w:t>
      </w:r>
      <w:r w:rsidRPr="007F5541">
        <w:rPr>
          <w:rFonts w:ascii="Times New Roman" w:hAnsi="Times New Roman" w:cs="Times New Roman"/>
          <w:color w:val="auto"/>
        </w:rPr>
        <w:t>Геннадьевна,</w:t>
      </w:r>
      <w:r w:rsidRPr="007F5541">
        <w:rPr>
          <w:rFonts w:ascii="Times New Roman" w:hAnsi="Times New Roman" w:cs="Times New Roman"/>
        </w:rPr>
        <w:t xml:space="preserve"> старший преподаватель </w:t>
      </w:r>
      <w:r w:rsidRPr="007F5541">
        <w:rPr>
          <w:rFonts w:ascii="Times New Roman" w:hAnsi="Times New Roman" w:cs="Times New Roman"/>
          <w:color w:val="auto"/>
        </w:rPr>
        <w:t>логопедии и коммуникативных технологий ПГГПУ</w:t>
      </w:r>
    </w:p>
    <w:p w14:paraId="5D3C1749" w14:textId="77777777" w:rsidR="00BA2653" w:rsidRPr="007F5541" w:rsidRDefault="00BA2653" w:rsidP="007F5541">
      <w:pPr>
        <w:widowControl/>
        <w:numPr>
          <w:ilvl w:val="0"/>
          <w:numId w:val="15"/>
        </w:numPr>
        <w:autoSpaceDE w:val="0"/>
        <w:autoSpaceDN w:val="0"/>
        <w:adjustRightInd w:val="0"/>
        <w:jc w:val="both"/>
        <w:rPr>
          <w:rFonts w:ascii="Times New Roman" w:eastAsia="Times New Roman" w:hAnsi="Times New Roman" w:cs="Times New Roman"/>
          <w:color w:val="auto"/>
          <w:lang w:eastAsia="en-US"/>
        </w:rPr>
      </w:pPr>
      <w:proofErr w:type="spellStart"/>
      <w:r w:rsidRPr="007F5541">
        <w:rPr>
          <w:rFonts w:ascii="Times New Roman" w:eastAsiaTheme="minorHAnsi" w:hAnsi="Times New Roman" w:cs="Times New Roman"/>
          <w:color w:val="auto"/>
          <w:lang w:eastAsia="en-US"/>
        </w:rPr>
        <w:t>Багнетова</w:t>
      </w:r>
      <w:proofErr w:type="spellEnd"/>
      <w:r w:rsidRPr="007F5541">
        <w:rPr>
          <w:rFonts w:ascii="Times New Roman" w:eastAsiaTheme="minorHAnsi" w:hAnsi="Times New Roman" w:cs="Times New Roman"/>
          <w:color w:val="auto"/>
          <w:lang w:eastAsia="en-US"/>
        </w:rPr>
        <w:t xml:space="preserve"> Екатерина Михайловна, преподаватель </w:t>
      </w:r>
      <w:r w:rsidRPr="007F5541">
        <w:rPr>
          <w:rFonts w:ascii="Times New Roman" w:eastAsia="Times New Roman" w:hAnsi="Times New Roman" w:cs="Times New Roman"/>
          <w:color w:val="auto"/>
          <w:lang w:eastAsia="en-US"/>
        </w:rPr>
        <w:t xml:space="preserve">кафедры педагогического и специального образования </w:t>
      </w:r>
      <w:proofErr w:type="spellStart"/>
      <w:r w:rsidRPr="007F5541">
        <w:rPr>
          <w:rFonts w:ascii="Times New Roman" w:eastAsia="Times New Roman" w:hAnsi="Times New Roman" w:cs="Times New Roman"/>
          <w:color w:val="auto"/>
          <w:lang w:eastAsia="en-US"/>
        </w:rPr>
        <w:t>СурГПУ</w:t>
      </w:r>
      <w:proofErr w:type="spellEnd"/>
      <w:r w:rsidRPr="007F5541">
        <w:rPr>
          <w:rFonts w:ascii="Times New Roman" w:eastAsia="Times New Roman" w:hAnsi="Times New Roman" w:cs="Times New Roman"/>
          <w:color w:val="auto"/>
          <w:lang w:eastAsia="en-US"/>
        </w:rPr>
        <w:t>;</w:t>
      </w:r>
    </w:p>
    <w:p w14:paraId="655626A1" w14:textId="77777777" w:rsidR="00BA2653" w:rsidRPr="007F5541" w:rsidRDefault="00BA2653" w:rsidP="007F5541">
      <w:pPr>
        <w:widowControl/>
        <w:numPr>
          <w:ilvl w:val="0"/>
          <w:numId w:val="15"/>
        </w:numPr>
        <w:autoSpaceDE w:val="0"/>
        <w:autoSpaceDN w:val="0"/>
        <w:adjustRightInd w:val="0"/>
        <w:jc w:val="both"/>
        <w:rPr>
          <w:rFonts w:ascii="Times New Roman" w:eastAsia="Times New Roman" w:hAnsi="Times New Roman" w:cs="Times New Roman"/>
          <w:color w:val="auto"/>
          <w:lang w:eastAsia="en-US"/>
        </w:rPr>
      </w:pPr>
      <w:proofErr w:type="spellStart"/>
      <w:r w:rsidRPr="007F5541">
        <w:rPr>
          <w:rFonts w:ascii="Times New Roman" w:eastAsiaTheme="minorHAnsi" w:hAnsi="Times New Roman" w:cs="Times New Roman"/>
          <w:color w:val="auto"/>
          <w:lang w:eastAsia="en-US"/>
        </w:rPr>
        <w:t>Балина</w:t>
      </w:r>
      <w:proofErr w:type="spellEnd"/>
      <w:r w:rsidRPr="007F5541">
        <w:rPr>
          <w:rFonts w:ascii="Times New Roman" w:eastAsiaTheme="minorHAnsi" w:hAnsi="Times New Roman" w:cs="Times New Roman"/>
          <w:color w:val="auto"/>
          <w:lang w:eastAsia="en-US"/>
        </w:rPr>
        <w:t xml:space="preserve"> Ольга Геннадьевна, </w:t>
      </w:r>
      <w:r w:rsidRPr="007F5541">
        <w:rPr>
          <w:rFonts w:ascii="Times New Roman" w:eastAsia="Times New Roman" w:hAnsi="Times New Roman" w:cs="Times New Roman"/>
          <w:color w:val="auto"/>
          <w:lang w:eastAsia="en-US"/>
        </w:rPr>
        <w:t xml:space="preserve">кандидат педагогических наук, доцент кафедры педагогического и специального образования </w:t>
      </w:r>
      <w:proofErr w:type="spellStart"/>
      <w:r w:rsidRPr="007F5541">
        <w:rPr>
          <w:rFonts w:ascii="Times New Roman" w:eastAsia="Times New Roman" w:hAnsi="Times New Roman" w:cs="Times New Roman"/>
          <w:color w:val="auto"/>
          <w:lang w:eastAsia="en-US"/>
        </w:rPr>
        <w:t>СурГПУ</w:t>
      </w:r>
      <w:proofErr w:type="spellEnd"/>
      <w:r w:rsidRPr="007F5541">
        <w:rPr>
          <w:rFonts w:ascii="Times New Roman" w:eastAsia="Times New Roman" w:hAnsi="Times New Roman" w:cs="Times New Roman"/>
          <w:color w:val="auto"/>
          <w:lang w:eastAsia="en-US"/>
        </w:rPr>
        <w:t>;</w:t>
      </w:r>
    </w:p>
    <w:p w14:paraId="3514E9E5" w14:textId="77777777" w:rsidR="00BA2653" w:rsidRPr="007F5541" w:rsidRDefault="00BA2653" w:rsidP="007F5541">
      <w:pPr>
        <w:widowControl/>
        <w:numPr>
          <w:ilvl w:val="0"/>
          <w:numId w:val="15"/>
        </w:numPr>
        <w:autoSpaceDE w:val="0"/>
        <w:autoSpaceDN w:val="0"/>
        <w:adjustRightInd w:val="0"/>
        <w:jc w:val="both"/>
        <w:rPr>
          <w:rFonts w:ascii="Times New Roman" w:eastAsia="Times New Roman" w:hAnsi="Times New Roman" w:cs="Times New Roman"/>
          <w:color w:val="auto"/>
          <w:lang w:eastAsia="en-US"/>
        </w:rPr>
      </w:pPr>
      <w:r w:rsidRPr="007F5541">
        <w:rPr>
          <w:rFonts w:ascii="Times New Roman" w:eastAsiaTheme="minorHAnsi" w:hAnsi="Times New Roman" w:cs="Times New Roman"/>
          <w:color w:val="auto"/>
          <w:lang w:eastAsia="en-US"/>
        </w:rPr>
        <w:t xml:space="preserve">Боброва Анастасия Алексеевна, старший преподаватель кафедры педагогического и специального образования </w:t>
      </w:r>
      <w:proofErr w:type="spellStart"/>
      <w:r w:rsidRPr="007F5541">
        <w:rPr>
          <w:rFonts w:ascii="Times New Roman" w:eastAsia="Times New Roman" w:hAnsi="Times New Roman" w:cs="Times New Roman"/>
          <w:color w:val="auto"/>
          <w:lang w:eastAsia="en-US"/>
        </w:rPr>
        <w:t>СурГПУ</w:t>
      </w:r>
      <w:proofErr w:type="spellEnd"/>
      <w:r w:rsidRPr="007F5541">
        <w:rPr>
          <w:rFonts w:ascii="Times New Roman" w:eastAsia="Times New Roman" w:hAnsi="Times New Roman" w:cs="Times New Roman"/>
          <w:color w:val="auto"/>
          <w:lang w:eastAsia="en-US"/>
        </w:rPr>
        <w:t>;</w:t>
      </w:r>
    </w:p>
    <w:p w14:paraId="7E5DD63F" w14:textId="71A8FE60" w:rsidR="00BA2653" w:rsidRPr="007F5541" w:rsidRDefault="00BA2653" w:rsidP="007F5541">
      <w:pPr>
        <w:widowControl/>
        <w:numPr>
          <w:ilvl w:val="0"/>
          <w:numId w:val="15"/>
        </w:numPr>
        <w:autoSpaceDE w:val="0"/>
        <w:autoSpaceDN w:val="0"/>
        <w:adjustRightInd w:val="0"/>
        <w:jc w:val="both"/>
        <w:rPr>
          <w:rFonts w:ascii="Times New Roman" w:eastAsia="Times New Roman" w:hAnsi="Times New Roman" w:cs="Times New Roman"/>
          <w:color w:val="auto"/>
          <w:lang w:eastAsia="en-US"/>
        </w:rPr>
      </w:pPr>
      <w:r w:rsidRPr="007F5541">
        <w:rPr>
          <w:rFonts w:ascii="Times New Roman" w:eastAsiaTheme="minorHAnsi" w:hAnsi="Times New Roman" w:cs="Times New Roman"/>
          <w:color w:val="auto"/>
          <w:lang w:eastAsia="en-US"/>
        </w:rPr>
        <w:t xml:space="preserve">Егорова Галина Ивановна, доктор педагогических наук, профессор кафедры педагогического и специального образования </w:t>
      </w:r>
      <w:proofErr w:type="spellStart"/>
      <w:r w:rsidRPr="007F5541">
        <w:rPr>
          <w:rFonts w:ascii="Times New Roman" w:eastAsia="Times New Roman" w:hAnsi="Times New Roman" w:cs="Times New Roman"/>
          <w:color w:val="auto"/>
          <w:lang w:eastAsia="en-US"/>
        </w:rPr>
        <w:t>СурГПУ</w:t>
      </w:r>
      <w:proofErr w:type="spellEnd"/>
      <w:r w:rsidRPr="007F5541">
        <w:rPr>
          <w:rFonts w:ascii="Times New Roman" w:eastAsia="Times New Roman" w:hAnsi="Times New Roman" w:cs="Times New Roman"/>
          <w:color w:val="auto"/>
          <w:lang w:eastAsia="en-US"/>
        </w:rPr>
        <w:t>;</w:t>
      </w:r>
    </w:p>
    <w:p w14:paraId="70F129D7" w14:textId="77777777" w:rsidR="00BA2653" w:rsidRPr="007F5541" w:rsidRDefault="00BA2653" w:rsidP="007F5541">
      <w:pPr>
        <w:numPr>
          <w:ilvl w:val="0"/>
          <w:numId w:val="15"/>
        </w:numPr>
        <w:contextualSpacing/>
        <w:jc w:val="both"/>
        <w:rPr>
          <w:rFonts w:ascii="Times New Roman" w:hAnsi="Times New Roman" w:cs="Times New Roman"/>
          <w:color w:val="auto"/>
        </w:rPr>
      </w:pPr>
      <w:r w:rsidRPr="007F5541">
        <w:rPr>
          <w:rFonts w:ascii="Times New Roman" w:eastAsia="Times New Roman" w:hAnsi="Times New Roman" w:cs="Times New Roman"/>
          <w:color w:val="auto"/>
        </w:rPr>
        <w:t xml:space="preserve">Рюмина Юлия Николаевна, кандидат педагогических наук, доцент, доцент кафедры педагогического и специального образования </w:t>
      </w:r>
      <w:proofErr w:type="spellStart"/>
      <w:r w:rsidRPr="007F5541">
        <w:rPr>
          <w:rFonts w:ascii="Times New Roman" w:eastAsia="Times New Roman" w:hAnsi="Times New Roman" w:cs="Times New Roman"/>
          <w:color w:val="auto"/>
        </w:rPr>
        <w:t>СурГПУ</w:t>
      </w:r>
      <w:proofErr w:type="spellEnd"/>
      <w:r w:rsidRPr="007F5541">
        <w:rPr>
          <w:rFonts w:ascii="Times New Roman" w:eastAsia="Times New Roman" w:hAnsi="Times New Roman" w:cs="Times New Roman"/>
          <w:color w:val="auto"/>
        </w:rPr>
        <w:t>;</w:t>
      </w:r>
    </w:p>
    <w:p w14:paraId="6EDF2027" w14:textId="77777777" w:rsidR="00BA2653" w:rsidRPr="007F5541" w:rsidRDefault="00BA2653" w:rsidP="007F5541">
      <w:pPr>
        <w:numPr>
          <w:ilvl w:val="0"/>
          <w:numId w:val="15"/>
        </w:numPr>
        <w:spacing w:line="236" w:lineRule="auto"/>
        <w:ind w:right="20"/>
        <w:contextualSpacing/>
        <w:jc w:val="both"/>
        <w:rPr>
          <w:rFonts w:ascii="Times New Roman" w:hAnsi="Times New Roman" w:cs="Times New Roman"/>
          <w:color w:val="auto"/>
        </w:rPr>
      </w:pPr>
      <w:r w:rsidRPr="007F5541">
        <w:rPr>
          <w:rFonts w:ascii="Times New Roman" w:eastAsia="Times New Roman" w:hAnsi="Times New Roman" w:cs="Times New Roman"/>
          <w:color w:val="auto"/>
        </w:rPr>
        <w:t xml:space="preserve">Селиверстова Марина Владимировна, кандидат педагогических наук, доцент кафедры педагогического и специального образования </w:t>
      </w:r>
      <w:proofErr w:type="spellStart"/>
      <w:r w:rsidRPr="007F5541">
        <w:rPr>
          <w:rFonts w:ascii="Times New Roman" w:eastAsia="Times New Roman" w:hAnsi="Times New Roman" w:cs="Times New Roman"/>
          <w:color w:val="auto"/>
        </w:rPr>
        <w:t>СурГПУ</w:t>
      </w:r>
      <w:proofErr w:type="spellEnd"/>
      <w:r w:rsidRPr="007F5541">
        <w:rPr>
          <w:rFonts w:ascii="Times New Roman" w:eastAsia="Times New Roman" w:hAnsi="Times New Roman" w:cs="Times New Roman"/>
          <w:color w:val="auto"/>
        </w:rPr>
        <w:t>;</w:t>
      </w:r>
    </w:p>
    <w:p w14:paraId="00E16C89" w14:textId="77777777" w:rsidR="00BA2653" w:rsidRPr="007F5541" w:rsidRDefault="00BA2653" w:rsidP="007F5541">
      <w:pPr>
        <w:widowControl/>
        <w:numPr>
          <w:ilvl w:val="0"/>
          <w:numId w:val="15"/>
        </w:numPr>
        <w:autoSpaceDE w:val="0"/>
        <w:autoSpaceDN w:val="0"/>
        <w:adjustRightInd w:val="0"/>
        <w:jc w:val="both"/>
        <w:rPr>
          <w:rFonts w:ascii="Times New Roman" w:eastAsia="Times New Roman" w:hAnsi="Times New Roman" w:cs="Times New Roman"/>
          <w:color w:val="auto"/>
          <w:lang w:eastAsia="en-US"/>
        </w:rPr>
      </w:pPr>
      <w:r w:rsidRPr="007F5541">
        <w:rPr>
          <w:rFonts w:ascii="Times New Roman" w:eastAsiaTheme="minorHAnsi" w:hAnsi="Times New Roman" w:cs="Times New Roman"/>
          <w:color w:val="auto"/>
          <w:lang w:eastAsia="en-US"/>
        </w:rPr>
        <w:t xml:space="preserve">Сорокина Анастасия Владимировна, начальник отдела воспитательной работы </w:t>
      </w:r>
      <w:proofErr w:type="spellStart"/>
      <w:r w:rsidRPr="007F5541">
        <w:rPr>
          <w:rFonts w:ascii="Times New Roman" w:eastAsia="Times New Roman" w:hAnsi="Times New Roman" w:cs="Times New Roman"/>
          <w:color w:val="auto"/>
          <w:lang w:eastAsia="en-US"/>
        </w:rPr>
        <w:t>СурГПУ</w:t>
      </w:r>
      <w:proofErr w:type="spellEnd"/>
      <w:r w:rsidRPr="007F5541">
        <w:rPr>
          <w:rFonts w:ascii="Times New Roman" w:eastAsia="Times New Roman" w:hAnsi="Times New Roman" w:cs="Times New Roman"/>
          <w:color w:val="auto"/>
          <w:lang w:eastAsia="en-US"/>
        </w:rPr>
        <w:t>;</w:t>
      </w:r>
    </w:p>
    <w:p w14:paraId="630D7AB1" w14:textId="77777777" w:rsidR="00BA2653" w:rsidRPr="007F5541" w:rsidRDefault="00BA2653" w:rsidP="007F5541">
      <w:pPr>
        <w:numPr>
          <w:ilvl w:val="0"/>
          <w:numId w:val="15"/>
        </w:numPr>
        <w:spacing w:line="236" w:lineRule="auto"/>
        <w:ind w:right="20"/>
        <w:contextualSpacing/>
        <w:jc w:val="both"/>
        <w:rPr>
          <w:rFonts w:ascii="Times New Roman" w:hAnsi="Times New Roman" w:cs="Times New Roman"/>
          <w:color w:val="auto"/>
        </w:rPr>
      </w:pPr>
      <w:r w:rsidRPr="007F5541">
        <w:rPr>
          <w:rFonts w:ascii="Times New Roman" w:hAnsi="Times New Roman" w:cs="Times New Roman"/>
          <w:color w:val="auto"/>
        </w:rPr>
        <w:lastRenderedPageBreak/>
        <w:t xml:space="preserve">Филиппова </w:t>
      </w:r>
      <w:proofErr w:type="spellStart"/>
      <w:r w:rsidRPr="007F5541">
        <w:rPr>
          <w:rFonts w:ascii="Times New Roman" w:hAnsi="Times New Roman" w:cs="Times New Roman"/>
          <w:color w:val="auto"/>
        </w:rPr>
        <w:t>Аксана</w:t>
      </w:r>
      <w:proofErr w:type="spellEnd"/>
      <w:r w:rsidRPr="007F5541">
        <w:rPr>
          <w:rFonts w:ascii="Times New Roman" w:hAnsi="Times New Roman" w:cs="Times New Roman"/>
          <w:color w:val="auto"/>
        </w:rPr>
        <w:t xml:space="preserve"> </w:t>
      </w:r>
      <w:proofErr w:type="spellStart"/>
      <w:r w:rsidRPr="007F5541">
        <w:rPr>
          <w:rFonts w:ascii="Times New Roman" w:hAnsi="Times New Roman" w:cs="Times New Roman"/>
          <w:color w:val="auto"/>
        </w:rPr>
        <w:t>Равильевна</w:t>
      </w:r>
      <w:proofErr w:type="spellEnd"/>
      <w:r w:rsidRPr="007F5541">
        <w:rPr>
          <w:rFonts w:ascii="Times New Roman" w:hAnsi="Times New Roman" w:cs="Times New Roman"/>
          <w:color w:val="auto"/>
        </w:rPr>
        <w:t xml:space="preserve">, </w:t>
      </w:r>
      <w:r w:rsidRPr="007F5541">
        <w:rPr>
          <w:rFonts w:ascii="Times New Roman" w:eastAsia="Times New Roman" w:hAnsi="Times New Roman" w:cs="Times New Roman"/>
          <w:color w:val="auto"/>
        </w:rPr>
        <w:t xml:space="preserve">кандидат педагогических наук, доцент кафедры педагогического и специального образования </w:t>
      </w:r>
      <w:proofErr w:type="spellStart"/>
      <w:r w:rsidRPr="007F5541">
        <w:rPr>
          <w:rFonts w:ascii="Times New Roman" w:eastAsia="Times New Roman" w:hAnsi="Times New Roman" w:cs="Times New Roman"/>
          <w:color w:val="auto"/>
        </w:rPr>
        <w:t>СурГПУ</w:t>
      </w:r>
      <w:proofErr w:type="spellEnd"/>
      <w:r w:rsidRPr="007F5541">
        <w:rPr>
          <w:rFonts w:ascii="Times New Roman" w:eastAsia="Times New Roman" w:hAnsi="Times New Roman" w:cs="Times New Roman"/>
          <w:color w:val="auto"/>
        </w:rPr>
        <w:t>;</w:t>
      </w:r>
    </w:p>
    <w:p w14:paraId="1728B79D" w14:textId="049D1C0A" w:rsidR="00BA2653" w:rsidRPr="007F5541" w:rsidRDefault="00BA2653" w:rsidP="007F5541">
      <w:pPr>
        <w:numPr>
          <w:ilvl w:val="0"/>
          <w:numId w:val="15"/>
        </w:numPr>
        <w:spacing w:line="236" w:lineRule="auto"/>
        <w:ind w:right="20"/>
        <w:contextualSpacing/>
        <w:jc w:val="both"/>
        <w:rPr>
          <w:rFonts w:ascii="Times New Roman" w:hAnsi="Times New Roman" w:cs="Times New Roman"/>
          <w:color w:val="auto"/>
        </w:rPr>
      </w:pPr>
      <w:proofErr w:type="spellStart"/>
      <w:r w:rsidRPr="007F5541">
        <w:rPr>
          <w:rFonts w:ascii="Times New Roman" w:hAnsi="Times New Roman" w:cs="Times New Roman"/>
          <w:color w:val="auto"/>
        </w:rPr>
        <w:t>Шанц</w:t>
      </w:r>
      <w:proofErr w:type="spellEnd"/>
      <w:r w:rsidRPr="007F5541">
        <w:rPr>
          <w:rFonts w:ascii="Times New Roman" w:hAnsi="Times New Roman" w:cs="Times New Roman"/>
          <w:color w:val="auto"/>
        </w:rPr>
        <w:t xml:space="preserve"> Евгения </w:t>
      </w:r>
      <w:proofErr w:type="spellStart"/>
      <w:r w:rsidRPr="007F5541">
        <w:rPr>
          <w:rFonts w:ascii="Times New Roman" w:hAnsi="Times New Roman" w:cs="Times New Roman"/>
          <w:color w:val="auto"/>
        </w:rPr>
        <w:t>Альфридовна</w:t>
      </w:r>
      <w:proofErr w:type="spellEnd"/>
      <w:r w:rsidRPr="007F5541">
        <w:rPr>
          <w:rFonts w:ascii="Times New Roman" w:hAnsi="Times New Roman" w:cs="Times New Roman"/>
          <w:color w:val="auto"/>
        </w:rPr>
        <w:t xml:space="preserve">, </w:t>
      </w:r>
      <w:r w:rsidRPr="007F5541">
        <w:rPr>
          <w:rFonts w:ascii="Times New Roman" w:eastAsia="Times New Roman" w:hAnsi="Times New Roman" w:cs="Times New Roman"/>
          <w:color w:val="auto"/>
        </w:rPr>
        <w:t xml:space="preserve">кандидат педагогических наук, доцент кафедры педагогического и специального образования </w:t>
      </w:r>
      <w:proofErr w:type="spellStart"/>
      <w:r w:rsidRPr="007F5541">
        <w:rPr>
          <w:rFonts w:ascii="Times New Roman" w:eastAsia="Times New Roman" w:hAnsi="Times New Roman" w:cs="Times New Roman"/>
          <w:color w:val="auto"/>
        </w:rPr>
        <w:t>СурГПУ</w:t>
      </w:r>
      <w:proofErr w:type="spellEnd"/>
      <w:r w:rsidRPr="007F5541">
        <w:rPr>
          <w:rFonts w:ascii="Times New Roman" w:eastAsia="Times New Roman" w:hAnsi="Times New Roman" w:cs="Times New Roman"/>
          <w:color w:val="auto"/>
        </w:rPr>
        <w:t>.</w:t>
      </w:r>
    </w:p>
    <w:p w14:paraId="49D8CE1A" w14:textId="14C2A1EB" w:rsidR="00E26F60" w:rsidRPr="007F5541" w:rsidRDefault="00E26F60" w:rsidP="007F5541">
      <w:pPr>
        <w:spacing w:line="274" w:lineRule="exact"/>
        <w:rPr>
          <w:rFonts w:ascii="Times New Roman" w:hAnsi="Times New Roman" w:cs="Times New Roman"/>
          <w:b/>
          <w:i/>
          <w:color w:val="auto"/>
        </w:rPr>
      </w:pPr>
      <w:r w:rsidRPr="007F5541">
        <w:rPr>
          <w:rFonts w:ascii="Times New Roman" w:hAnsi="Times New Roman" w:cs="Times New Roman"/>
          <w:b/>
          <w:i/>
          <w:color w:val="auto"/>
        </w:rPr>
        <w:t>Координаторы:</w:t>
      </w:r>
    </w:p>
    <w:p w14:paraId="5F3F1EDF" w14:textId="406E7D99" w:rsidR="00E26F60" w:rsidRPr="007F5541" w:rsidRDefault="00E26F60" w:rsidP="007F5541">
      <w:pPr>
        <w:pStyle w:val="af"/>
        <w:numPr>
          <w:ilvl w:val="0"/>
          <w:numId w:val="30"/>
        </w:numPr>
        <w:ind w:left="426"/>
        <w:jc w:val="both"/>
        <w:rPr>
          <w:rFonts w:ascii="Times New Roman" w:hAnsi="Times New Roman" w:cs="Times New Roman"/>
        </w:rPr>
      </w:pPr>
      <w:proofErr w:type="spellStart"/>
      <w:r w:rsidRPr="007F5541">
        <w:rPr>
          <w:rFonts w:ascii="Times New Roman" w:hAnsi="Times New Roman" w:cs="Times New Roman"/>
        </w:rPr>
        <w:t>Кувардина</w:t>
      </w:r>
      <w:proofErr w:type="spellEnd"/>
      <w:r w:rsidRPr="007F5541">
        <w:rPr>
          <w:rFonts w:ascii="Times New Roman" w:hAnsi="Times New Roman" w:cs="Times New Roman"/>
        </w:rPr>
        <w:t xml:space="preserve"> Ольга Валерьевна, заведующий учебно-методическим информационным центром факультета педагогики и психологии детства </w:t>
      </w:r>
      <w:r w:rsidR="00BA2653" w:rsidRPr="007F5541">
        <w:rPr>
          <w:rFonts w:ascii="Times New Roman" w:hAnsi="Times New Roman" w:cs="Times New Roman"/>
        </w:rPr>
        <w:t xml:space="preserve">ПГГПУ </w:t>
      </w:r>
      <w:r w:rsidRPr="007F5541">
        <w:rPr>
          <w:rFonts w:ascii="Times New Roman" w:hAnsi="Times New Roman" w:cs="Times New Roman"/>
        </w:rPr>
        <w:t>(</w:t>
      </w:r>
      <w:hyperlink r:id="rId15" w:history="1">
        <w:r w:rsidRPr="007F5541">
          <w:rPr>
            <w:rStyle w:val="a3"/>
            <w:rFonts w:ascii="Times New Roman" w:hAnsi="Times New Roman"/>
            <w:lang w:val="en-US"/>
          </w:rPr>
          <w:t>kuvardina</w:t>
        </w:r>
        <w:r w:rsidRPr="007F5541">
          <w:rPr>
            <w:rStyle w:val="a3"/>
            <w:rFonts w:ascii="Times New Roman" w:hAnsi="Times New Roman"/>
          </w:rPr>
          <w:t>@</w:t>
        </w:r>
        <w:r w:rsidRPr="007F5541">
          <w:rPr>
            <w:rStyle w:val="a3"/>
            <w:rFonts w:ascii="Times New Roman" w:hAnsi="Times New Roman"/>
            <w:lang w:val="en-US"/>
          </w:rPr>
          <w:t>pspu</w:t>
        </w:r>
        <w:r w:rsidRPr="007F5541">
          <w:rPr>
            <w:rStyle w:val="a3"/>
            <w:rFonts w:ascii="Times New Roman" w:hAnsi="Times New Roman"/>
          </w:rPr>
          <w:t>.</w:t>
        </w:r>
        <w:proofErr w:type="spellStart"/>
        <w:r w:rsidRPr="007F5541">
          <w:rPr>
            <w:rStyle w:val="a3"/>
            <w:rFonts w:ascii="Times New Roman" w:hAnsi="Times New Roman"/>
            <w:lang w:val="en-US"/>
          </w:rPr>
          <w:t>ru</w:t>
        </w:r>
        <w:proofErr w:type="spellEnd"/>
      </w:hyperlink>
      <w:r w:rsidRPr="007F5541">
        <w:rPr>
          <w:rFonts w:ascii="Times New Roman" w:hAnsi="Times New Roman" w:cs="Times New Roman"/>
        </w:rPr>
        <w:t>);</w:t>
      </w:r>
    </w:p>
    <w:p w14:paraId="1390454E" w14:textId="5FE3C7A2" w:rsidR="00E26F60" w:rsidRPr="007F5541" w:rsidRDefault="00E26F60" w:rsidP="007F5541">
      <w:pPr>
        <w:pStyle w:val="af"/>
        <w:numPr>
          <w:ilvl w:val="0"/>
          <w:numId w:val="30"/>
        </w:numPr>
        <w:ind w:left="426"/>
        <w:jc w:val="both"/>
        <w:rPr>
          <w:rFonts w:ascii="Times New Roman" w:hAnsi="Times New Roman" w:cs="Times New Roman"/>
        </w:rPr>
      </w:pPr>
      <w:r w:rsidRPr="007F5541">
        <w:rPr>
          <w:rFonts w:ascii="Times New Roman" w:eastAsia="Times New Roman" w:hAnsi="Times New Roman" w:cs="Times New Roman"/>
          <w:color w:val="auto"/>
        </w:rPr>
        <w:t xml:space="preserve">Селиверстова Марина Владимировна, кандидат педагогических наук, доцент кафедры педагогического и специального образования </w:t>
      </w:r>
      <w:proofErr w:type="spellStart"/>
      <w:r w:rsidR="00BA2653" w:rsidRPr="007F5541">
        <w:rPr>
          <w:rFonts w:ascii="Times New Roman" w:eastAsia="Times New Roman" w:hAnsi="Times New Roman" w:cs="Times New Roman"/>
          <w:color w:val="auto"/>
        </w:rPr>
        <w:t>СурГПУ</w:t>
      </w:r>
      <w:proofErr w:type="spellEnd"/>
      <w:r w:rsidRPr="007F5541">
        <w:rPr>
          <w:rFonts w:ascii="Times New Roman" w:eastAsia="Times New Roman" w:hAnsi="Times New Roman" w:cs="Times New Roman"/>
          <w:color w:val="auto"/>
        </w:rPr>
        <w:t xml:space="preserve"> (</w:t>
      </w:r>
      <w:hyperlink r:id="rId16" w:history="1">
        <w:r w:rsidRPr="007F5541">
          <w:rPr>
            <w:rStyle w:val="a3"/>
            <w:rFonts w:ascii="Times New Roman" w:eastAsia="Times New Roman" w:hAnsi="Times New Roman"/>
            <w:lang w:val="en-US"/>
          </w:rPr>
          <w:t>aksioma</w:t>
        </w:r>
        <w:r w:rsidRPr="007F5541">
          <w:rPr>
            <w:rStyle w:val="a3"/>
            <w:rFonts w:ascii="Times New Roman" w:eastAsia="Times New Roman" w:hAnsi="Times New Roman"/>
          </w:rPr>
          <w:t>37@</w:t>
        </w:r>
        <w:r w:rsidRPr="007F5541">
          <w:rPr>
            <w:rStyle w:val="a3"/>
            <w:rFonts w:ascii="Times New Roman" w:eastAsia="Times New Roman" w:hAnsi="Times New Roman"/>
            <w:lang w:val="en-US"/>
          </w:rPr>
          <w:t>gmail</w:t>
        </w:r>
        <w:r w:rsidRPr="007F5541">
          <w:rPr>
            <w:rStyle w:val="a3"/>
            <w:rFonts w:ascii="Times New Roman" w:eastAsia="Times New Roman" w:hAnsi="Times New Roman"/>
          </w:rPr>
          <w:t>.</w:t>
        </w:r>
        <w:r w:rsidRPr="007F5541">
          <w:rPr>
            <w:rStyle w:val="a3"/>
            <w:rFonts w:ascii="Times New Roman" w:eastAsia="Times New Roman" w:hAnsi="Times New Roman"/>
            <w:lang w:val="en-US"/>
          </w:rPr>
          <w:t>com</w:t>
        </w:r>
      </w:hyperlink>
      <w:r w:rsidRPr="007F5541">
        <w:rPr>
          <w:rFonts w:ascii="Times New Roman" w:eastAsia="Times New Roman" w:hAnsi="Times New Roman" w:cs="Times New Roman"/>
          <w:color w:val="auto"/>
        </w:rPr>
        <w:t>).</w:t>
      </w:r>
    </w:p>
    <w:p w14:paraId="5119AC5B" w14:textId="77777777" w:rsidR="00AC4460" w:rsidRPr="007F5541" w:rsidRDefault="00AC4460" w:rsidP="007F5541">
      <w:pPr>
        <w:pStyle w:val="30"/>
        <w:shd w:val="clear" w:color="auto" w:fill="auto"/>
        <w:tabs>
          <w:tab w:val="left" w:pos="721"/>
        </w:tabs>
        <w:ind w:firstLine="0"/>
        <w:rPr>
          <w:b w:val="0"/>
          <w:color w:val="000000"/>
          <w:sz w:val="24"/>
          <w:szCs w:val="24"/>
        </w:rPr>
      </w:pPr>
    </w:p>
    <w:p w14:paraId="550DC08E" w14:textId="77777777" w:rsidR="0075405A" w:rsidRPr="007F5541" w:rsidRDefault="0075405A" w:rsidP="007F5541">
      <w:pPr>
        <w:widowControl/>
        <w:jc w:val="right"/>
        <w:rPr>
          <w:rFonts w:ascii="Times New Roman" w:hAnsi="Times New Roman" w:cs="Times New Roman"/>
          <w:b/>
          <w:i/>
        </w:rPr>
      </w:pPr>
      <w:r w:rsidRPr="007F5541">
        <w:rPr>
          <w:rFonts w:ascii="Times New Roman" w:hAnsi="Times New Roman" w:cs="Times New Roman"/>
          <w:b/>
          <w:i/>
        </w:rPr>
        <w:t>Приложение № 2</w:t>
      </w:r>
    </w:p>
    <w:p w14:paraId="0BA0E420" w14:textId="77777777" w:rsidR="0075405A" w:rsidRPr="007F5541" w:rsidRDefault="0075405A" w:rsidP="007F5541">
      <w:pPr>
        <w:widowControl/>
        <w:jc w:val="right"/>
        <w:rPr>
          <w:rFonts w:ascii="Times New Roman" w:hAnsi="Times New Roman" w:cs="Times New Roman"/>
        </w:rPr>
      </w:pPr>
      <w:r w:rsidRPr="007F5541">
        <w:rPr>
          <w:rFonts w:ascii="Times New Roman" w:hAnsi="Times New Roman" w:cs="Times New Roman"/>
        </w:rPr>
        <w:t xml:space="preserve"> к информационному письму</w:t>
      </w:r>
    </w:p>
    <w:p w14:paraId="365C5F9D" w14:textId="11DB603A" w:rsidR="0075405A" w:rsidRPr="007F5541" w:rsidRDefault="0075405A" w:rsidP="007F5541">
      <w:pPr>
        <w:widowControl/>
        <w:jc w:val="center"/>
        <w:rPr>
          <w:rFonts w:ascii="Times New Roman" w:hAnsi="Times New Roman" w:cs="Times New Roman"/>
        </w:rPr>
      </w:pPr>
      <w:r w:rsidRPr="007F5541">
        <w:rPr>
          <w:rFonts w:ascii="Times New Roman" w:hAnsi="Times New Roman" w:cs="Times New Roman"/>
          <w:b/>
        </w:rPr>
        <w:t>Ключевые даты и события</w:t>
      </w:r>
    </w:p>
    <w:p w14:paraId="4B87058F" w14:textId="77777777" w:rsidR="0075405A" w:rsidRPr="007F5541" w:rsidRDefault="0075405A" w:rsidP="007F5541">
      <w:pPr>
        <w:widowControl/>
        <w:jc w:val="center"/>
        <w:rPr>
          <w:rFonts w:ascii="Times New Roman" w:hAnsi="Times New Roman" w:cs="Times New Roman"/>
          <w:b/>
        </w:rPr>
      </w:pPr>
      <w:r w:rsidRPr="007F5541">
        <w:rPr>
          <w:rFonts w:ascii="Times New Roman" w:hAnsi="Times New Roman" w:cs="Times New Roman"/>
          <w:b/>
        </w:rPr>
        <w:t>Всероссийской (с международным участием) студенческой научно-практической конференции</w:t>
      </w:r>
    </w:p>
    <w:p w14:paraId="15ED1725" w14:textId="77777777" w:rsidR="0075405A" w:rsidRPr="007F5541" w:rsidRDefault="0075405A" w:rsidP="007F5541">
      <w:pPr>
        <w:widowControl/>
        <w:jc w:val="center"/>
        <w:rPr>
          <w:rFonts w:ascii="Times New Roman" w:hAnsi="Times New Roman" w:cs="Times New Roman"/>
          <w:b/>
        </w:rPr>
      </w:pPr>
      <w:r w:rsidRPr="007F5541">
        <w:rPr>
          <w:rFonts w:ascii="Times New Roman" w:hAnsi="Times New Roman" w:cs="Times New Roman"/>
          <w:b/>
        </w:rPr>
        <w:t>«Детство в современном мире - 2022»</w:t>
      </w:r>
    </w:p>
    <w:p w14:paraId="641D7CF8" w14:textId="77777777" w:rsidR="0075405A" w:rsidRPr="007F5541" w:rsidRDefault="0075405A" w:rsidP="007F5541">
      <w:pPr>
        <w:widowControl/>
        <w:rPr>
          <w:rFonts w:ascii="Times New Roman" w:hAnsi="Times New Roman" w:cs="Times New Roman"/>
        </w:rPr>
      </w:pPr>
    </w:p>
    <w:tbl>
      <w:tblPr>
        <w:tblW w:w="10038" w:type="dxa"/>
        <w:tblInd w:w="-8" w:type="dxa"/>
        <w:tblLayout w:type="fixed"/>
        <w:tblLook w:val="0000" w:firstRow="0" w:lastRow="0" w:firstColumn="0" w:lastColumn="0" w:noHBand="0" w:noVBand="0"/>
      </w:tblPr>
      <w:tblGrid>
        <w:gridCol w:w="7629"/>
        <w:gridCol w:w="2409"/>
      </w:tblGrid>
      <w:tr w:rsidR="0075405A" w:rsidRPr="007F5541" w14:paraId="2D679F95" w14:textId="77777777" w:rsidTr="007842E7">
        <w:tc>
          <w:tcPr>
            <w:tcW w:w="7629" w:type="dxa"/>
            <w:tcBorders>
              <w:top w:val="single" w:sz="4" w:space="0" w:color="000000"/>
              <w:left w:val="single" w:sz="4" w:space="0" w:color="000000"/>
            </w:tcBorders>
            <w:shd w:val="clear" w:color="auto" w:fill="FFFFFF"/>
            <w:vAlign w:val="center"/>
          </w:tcPr>
          <w:p w14:paraId="5A501B8C" w14:textId="77777777" w:rsidR="0075405A" w:rsidRPr="007F5541" w:rsidRDefault="0075405A" w:rsidP="007F5541">
            <w:pPr>
              <w:widowControl/>
              <w:jc w:val="center"/>
              <w:rPr>
                <w:rFonts w:ascii="Times New Roman" w:hAnsi="Times New Roman" w:cs="Times New Roman"/>
              </w:rPr>
            </w:pPr>
            <w:r w:rsidRPr="007F5541">
              <w:rPr>
                <w:rFonts w:ascii="Times New Roman" w:hAnsi="Times New Roman" w:cs="Times New Roman"/>
                <w:b/>
                <w:i/>
              </w:rPr>
              <w:t>Наименование события</w:t>
            </w:r>
          </w:p>
        </w:tc>
        <w:tc>
          <w:tcPr>
            <w:tcW w:w="2409" w:type="dxa"/>
            <w:tcBorders>
              <w:top w:val="single" w:sz="4" w:space="0" w:color="000000"/>
              <w:left w:val="single" w:sz="4" w:space="0" w:color="000000"/>
              <w:right w:val="single" w:sz="4" w:space="0" w:color="000000"/>
            </w:tcBorders>
            <w:shd w:val="clear" w:color="auto" w:fill="FFFFFF"/>
            <w:vAlign w:val="center"/>
          </w:tcPr>
          <w:p w14:paraId="4E3DA173" w14:textId="77777777" w:rsidR="0075405A" w:rsidRPr="007F5541" w:rsidRDefault="0075405A" w:rsidP="007F5541">
            <w:pPr>
              <w:widowControl/>
              <w:jc w:val="center"/>
              <w:rPr>
                <w:rFonts w:ascii="Times New Roman" w:hAnsi="Times New Roman" w:cs="Times New Roman"/>
              </w:rPr>
            </w:pPr>
            <w:r w:rsidRPr="007F5541">
              <w:rPr>
                <w:rFonts w:ascii="Times New Roman" w:hAnsi="Times New Roman" w:cs="Times New Roman"/>
                <w:b/>
                <w:i/>
              </w:rPr>
              <w:t>Дата</w:t>
            </w:r>
          </w:p>
        </w:tc>
      </w:tr>
      <w:tr w:rsidR="00977FEF" w:rsidRPr="007F5541" w14:paraId="1E8ABBEB" w14:textId="77777777" w:rsidTr="007842E7">
        <w:tc>
          <w:tcPr>
            <w:tcW w:w="7629" w:type="dxa"/>
            <w:tcBorders>
              <w:top w:val="single" w:sz="4" w:space="0" w:color="000000"/>
              <w:left w:val="single" w:sz="4" w:space="0" w:color="000000"/>
            </w:tcBorders>
            <w:shd w:val="clear" w:color="auto" w:fill="FFFFFF"/>
            <w:vAlign w:val="center"/>
          </w:tcPr>
          <w:p w14:paraId="7B61D2B2" w14:textId="184542B9" w:rsidR="00977FEF" w:rsidRPr="007F5541" w:rsidRDefault="00977FEF" w:rsidP="007F5541">
            <w:pPr>
              <w:widowControl/>
              <w:rPr>
                <w:rFonts w:ascii="Times New Roman" w:hAnsi="Times New Roman" w:cs="Times New Roman"/>
              </w:rPr>
            </w:pPr>
            <w:r w:rsidRPr="007F5541">
              <w:rPr>
                <w:rFonts w:ascii="Times New Roman" w:hAnsi="Times New Roman" w:cs="Times New Roman"/>
              </w:rPr>
              <w:t xml:space="preserve">Регистрация на Конкурс мультимедийных презентаций </w:t>
            </w:r>
            <w:hyperlink r:id="rId17" w:history="1">
              <w:r w:rsidRPr="007F5541">
                <w:rPr>
                  <w:rStyle w:val="a3"/>
                  <w:rFonts w:ascii="Times New Roman" w:hAnsi="Times New Roman"/>
                </w:rPr>
                <w:t>https://forms.gle/896RBSc72w8TqUbs5</w:t>
              </w:r>
            </w:hyperlink>
          </w:p>
        </w:tc>
        <w:tc>
          <w:tcPr>
            <w:tcW w:w="2409" w:type="dxa"/>
            <w:tcBorders>
              <w:top w:val="single" w:sz="4" w:space="0" w:color="000000"/>
              <w:left w:val="single" w:sz="4" w:space="0" w:color="000000"/>
              <w:right w:val="single" w:sz="4" w:space="0" w:color="000000"/>
            </w:tcBorders>
            <w:shd w:val="clear" w:color="auto" w:fill="FFFFFF"/>
            <w:vAlign w:val="center"/>
          </w:tcPr>
          <w:p w14:paraId="72DCE003" w14:textId="341D70E0" w:rsidR="00977FEF" w:rsidRPr="007F5541" w:rsidRDefault="00977FEF" w:rsidP="007F5541">
            <w:pPr>
              <w:widowControl/>
              <w:jc w:val="center"/>
              <w:rPr>
                <w:rFonts w:ascii="Times New Roman" w:hAnsi="Times New Roman" w:cs="Times New Roman"/>
              </w:rPr>
            </w:pPr>
            <w:r w:rsidRPr="007F5541">
              <w:rPr>
                <w:rFonts w:ascii="Times New Roman" w:hAnsi="Times New Roman" w:cs="Times New Roman"/>
              </w:rPr>
              <w:t>до 10 мая 2022 года</w:t>
            </w:r>
          </w:p>
        </w:tc>
      </w:tr>
      <w:tr w:rsidR="003202ED" w:rsidRPr="007F5541" w14:paraId="20F77B29" w14:textId="77777777" w:rsidTr="007842E7">
        <w:tc>
          <w:tcPr>
            <w:tcW w:w="7629" w:type="dxa"/>
            <w:tcBorders>
              <w:top w:val="single" w:sz="4" w:space="0" w:color="000000"/>
              <w:left w:val="single" w:sz="4" w:space="0" w:color="000000"/>
            </w:tcBorders>
            <w:shd w:val="clear" w:color="auto" w:fill="FFFFFF"/>
            <w:vAlign w:val="center"/>
          </w:tcPr>
          <w:p w14:paraId="2F265919" w14:textId="06B7C995" w:rsidR="003202ED" w:rsidRPr="007F5541" w:rsidRDefault="003202ED" w:rsidP="007F5541">
            <w:pPr>
              <w:widowControl/>
              <w:rPr>
                <w:rFonts w:ascii="Times New Roman" w:hAnsi="Times New Roman" w:cs="Times New Roman"/>
              </w:rPr>
            </w:pPr>
            <w:r w:rsidRPr="007F5541">
              <w:rPr>
                <w:rFonts w:ascii="Times New Roman" w:hAnsi="Times New Roman" w:cs="Times New Roman"/>
              </w:rPr>
              <w:t xml:space="preserve">Регистрация для выступления с докладом </w:t>
            </w:r>
            <w:hyperlink r:id="rId18" w:history="1">
              <w:r w:rsidRPr="007F5541">
                <w:rPr>
                  <w:rStyle w:val="a3"/>
                  <w:rFonts w:ascii="Times New Roman" w:hAnsi="Times New Roman"/>
                </w:rPr>
                <w:t>https://forms.office.com/r/X9AMr6at41</w:t>
              </w:r>
            </w:hyperlink>
          </w:p>
        </w:tc>
        <w:tc>
          <w:tcPr>
            <w:tcW w:w="2409" w:type="dxa"/>
            <w:tcBorders>
              <w:top w:val="single" w:sz="4" w:space="0" w:color="000000"/>
              <w:left w:val="single" w:sz="4" w:space="0" w:color="000000"/>
              <w:right w:val="single" w:sz="4" w:space="0" w:color="000000"/>
            </w:tcBorders>
            <w:shd w:val="clear" w:color="auto" w:fill="FFFFFF"/>
            <w:vAlign w:val="center"/>
          </w:tcPr>
          <w:p w14:paraId="6D34E30E" w14:textId="57DD7760" w:rsidR="003202ED" w:rsidRPr="007F5541" w:rsidRDefault="003202ED" w:rsidP="007F5541">
            <w:pPr>
              <w:widowControl/>
              <w:jc w:val="center"/>
              <w:rPr>
                <w:rFonts w:ascii="Times New Roman" w:hAnsi="Times New Roman" w:cs="Times New Roman"/>
              </w:rPr>
            </w:pPr>
            <w:r w:rsidRPr="007F5541">
              <w:rPr>
                <w:rFonts w:ascii="Times New Roman" w:hAnsi="Times New Roman" w:cs="Times New Roman"/>
              </w:rPr>
              <w:t>до 14 мая 2022 года</w:t>
            </w:r>
          </w:p>
        </w:tc>
      </w:tr>
      <w:tr w:rsidR="00977FEF" w:rsidRPr="007F5541" w14:paraId="4EB41FD0" w14:textId="77777777" w:rsidTr="007842E7">
        <w:tc>
          <w:tcPr>
            <w:tcW w:w="7629" w:type="dxa"/>
            <w:tcBorders>
              <w:top w:val="single" w:sz="4" w:space="0" w:color="000000"/>
              <w:left w:val="single" w:sz="4" w:space="0" w:color="000000"/>
            </w:tcBorders>
            <w:shd w:val="clear" w:color="auto" w:fill="FFFFFF"/>
            <w:vAlign w:val="center"/>
          </w:tcPr>
          <w:p w14:paraId="11C7B5CA" w14:textId="4815735C" w:rsidR="00977FEF" w:rsidRPr="007F5541" w:rsidRDefault="00977FEF" w:rsidP="007F5541">
            <w:pPr>
              <w:widowControl/>
              <w:rPr>
                <w:rFonts w:ascii="Times New Roman" w:hAnsi="Times New Roman" w:cs="Times New Roman"/>
              </w:rPr>
            </w:pPr>
            <w:r w:rsidRPr="007F5541">
              <w:rPr>
                <w:rFonts w:ascii="Times New Roman" w:hAnsi="Times New Roman" w:cs="Times New Roman"/>
              </w:rPr>
              <w:t xml:space="preserve">Регистрация на участие в конференции </w:t>
            </w:r>
            <w:hyperlink r:id="rId19" w:history="1">
              <w:r w:rsidRPr="007F5541">
                <w:rPr>
                  <w:rStyle w:val="a3"/>
                  <w:rFonts w:ascii="Times New Roman" w:hAnsi="Times New Roman"/>
                </w:rPr>
                <w:t>https://forms.office.com/r/X9AMr6at41</w:t>
              </w:r>
            </w:hyperlink>
          </w:p>
        </w:tc>
        <w:tc>
          <w:tcPr>
            <w:tcW w:w="2409" w:type="dxa"/>
            <w:tcBorders>
              <w:top w:val="single" w:sz="4" w:space="0" w:color="000000"/>
              <w:left w:val="single" w:sz="4" w:space="0" w:color="000000"/>
              <w:right w:val="single" w:sz="4" w:space="0" w:color="000000"/>
            </w:tcBorders>
            <w:shd w:val="clear" w:color="auto" w:fill="FFFFFF"/>
            <w:vAlign w:val="center"/>
          </w:tcPr>
          <w:p w14:paraId="3595CBB1" w14:textId="79F77CD7" w:rsidR="00977FEF" w:rsidRPr="007F5541" w:rsidRDefault="00977FEF" w:rsidP="007F5541">
            <w:pPr>
              <w:widowControl/>
              <w:jc w:val="center"/>
              <w:rPr>
                <w:rFonts w:ascii="Times New Roman" w:hAnsi="Times New Roman" w:cs="Times New Roman"/>
              </w:rPr>
            </w:pPr>
            <w:r w:rsidRPr="007F5541">
              <w:rPr>
                <w:rFonts w:ascii="Times New Roman" w:hAnsi="Times New Roman" w:cs="Times New Roman"/>
              </w:rPr>
              <w:t>до 18 мая 2022 года</w:t>
            </w:r>
          </w:p>
        </w:tc>
      </w:tr>
      <w:tr w:rsidR="00977FEF" w:rsidRPr="007F5541" w14:paraId="780B9EB0" w14:textId="77777777" w:rsidTr="007842E7">
        <w:tc>
          <w:tcPr>
            <w:tcW w:w="7629" w:type="dxa"/>
            <w:tcBorders>
              <w:top w:val="single" w:sz="4" w:space="0" w:color="000000"/>
              <w:left w:val="single" w:sz="4" w:space="0" w:color="000000"/>
            </w:tcBorders>
            <w:shd w:val="clear" w:color="auto" w:fill="FFFFFF"/>
            <w:vAlign w:val="center"/>
          </w:tcPr>
          <w:p w14:paraId="4B57DE58" w14:textId="77777777" w:rsidR="00977FEF" w:rsidRPr="007F5541" w:rsidRDefault="00977FEF" w:rsidP="007F5541">
            <w:pPr>
              <w:widowControl/>
              <w:rPr>
                <w:rFonts w:ascii="Times New Roman" w:hAnsi="Times New Roman" w:cs="Times New Roman"/>
              </w:rPr>
            </w:pPr>
            <w:r w:rsidRPr="007F5541">
              <w:rPr>
                <w:rFonts w:ascii="Times New Roman" w:hAnsi="Times New Roman" w:cs="Times New Roman"/>
              </w:rPr>
              <w:t xml:space="preserve">Срок подачи материалов для публикации </w:t>
            </w:r>
          </w:p>
        </w:tc>
        <w:tc>
          <w:tcPr>
            <w:tcW w:w="2409" w:type="dxa"/>
            <w:tcBorders>
              <w:top w:val="single" w:sz="4" w:space="0" w:color="000000"/>
              <w:left w:val="single" w:sz="4" w:space="0" w:color="000000"/>
              <w:right w:val="single" w:sz="4" w:space="0" w:color="000000"/>
            </w:tcBorders>
            <w:shd w:val="clear" w:color="auto" w:fill="FFFFFF"/>
            <w:vAlign w:val="center"/>
          </w:tcPr>
          <w:p w14:paraId="04F9A3C0" w14:textId="02C6C9D7" w:rsidR="00977FEF" w:rsidRPr="007F5541" w:rsidRDefault="00977FEF" w:rsidP="007F5541">
            <w:pPr>
              <w:widowControl/>
              <w:jc w:val="center"/>
              <w:rPr>
                <w:rFonts w:ascii="Times New Roman" w:hAnsi="Times New Roman" w:cs="Times New Roman"/>
              </w:rPr>
            </w:pPr>
            <w:r w:rsidRPr="007F5541">
              <w:rPr>
                <w:rFonts w:ascii="Times New Roman" w:hAnsi="Times New Roman" w:cs="Times New Roman"/>
              </w:rPr>
              <w:t>до 20 мая 2022 года</w:t>
            </w:r>
          </w:p>
        </w:tc>
      </w:tr>
      <w:tr w:rsidR="00977FEF" w:rsidRPr="007F5541" w14:paraId="4421AD5C" w14:textId="77777777" w:rsidTr="007842E7">
        <w:tc>
          <w:tcPr>
            <w:tcW w:w="7629" w:type="dxa"/>
            <w:tcBorders>
              <w:top w:val="single" w:sz="4" w:space="0" w:color="000000"/>
              <w:left w:val="single" w:sz="4" w:space="0" w:color="000000"/>
            </w:tcBorders>
            <w:shd w:val="clear" w:color="auto" w:fill="FFFFFF"/>
            <w:vAlign w:val="center"/>
          </w:tcPr>
          <w:p w14:paraId="70D3D100" w14:textId="7B3E13CF" w:rsidR="00977FEF" w:rsidRPr="007F5541" w:rsidRDefault="00977FEF" w:rsidP="007F5541">
            <w:pPr>
              <w:widowControl/>
              <w:rPr>
                <w:rFonts w:ascii="Times New Roman" w:hAnsi="Times New Roman" w:cs="Times New Roman"/>
              </w:rPr>
            </w:pPr>
            <w:r w:rsidRPr="007F5541">
              <w:rPr>
                <w:rFonts w:ascii="Times New Roman" w:hAnsi="Times New Roman" w:cs="Times New Roman"/>
              </w:rPr>
              <w:t xml:space="preserve">Опубликование Программы конференции на официальном сайте ПГГПУ </w:t>
            </w:r>
            <w:hyperlink r:id="rId20" w:history="1">
              <w:r w:rsidRPr="007F5541">
                <w:rPr>
                  <w:rStyle w:val="a3"/>
                  <w:rFonts w:ascii="Times New Roman" w:hAnsi="Times New Roman"/>
                </w:rPr>
                <w:t>https://pspu.ru/university/fakultety-i-instituty/pedagogiki-i-psihologii-detstva/novosti</w:t>
              </w:r>
            </w:hyperlink>
            <w:r w:rsidRPr="007F5541">
              <w:rPr>
                <w:rStyle w:val="a3"/>
                <w:rFonts w:ascii="Times New Roman" w:hAnsi="Times New Roman"/>
              </w:rPr>
              <w:t xml:space="preserve"> </w:t>
            </w:r>
          </w:p>
        </w:tc>
        <w:tc>
          <w:tcPr>
            <w:tcW w:w="2409" w:type="dxa"/>
            <w:tcBorders>
              <w:top w:val="single" w:sz="4" w:space="0" w:color="000000"/>
              <w:left w:val="single" w:sz="4" w:space="0" w:color="000000"/>
              <w:right w:val="single" w:sz="4" w:space="0" w:color="000000"/>
            </w:tcBorders>
            <w:shd w:val="clear" w:color="auto" w:fill="FFFFFF"/>
            <w:vAlign w:val="center"/>
          </w:tcPr>
          <w:p w14:paraId="0905F200" w14:textId="23D74EE5" w:rsidR="00977FEF" w:rsidRPr="007F5541" w:rsidRDefault="00977FEF" w:rsidP="007F5541">
            <w:pPr>
              <w:widowControl/>
              <w:jc w:val="center"/>
              <w:rPr>
                <w:rFonts w:ascii="Times New Roman" w:hAnsi="Times New Roman" w:cs="Times New Roman"/>
              </w:rPr>
            </w:pPr>
            <w:r w:rsidRPr="007F5541">
              <w:rPr>
                <w:rFonts w:ascii="Times New Roman" w:hAnsi="Times New Roman" w:cs="Times New Roman"/>
              </w:rPr>
              <w:t>18 мая 2022 года</w:t>
            </w:r>
          </w:p>
        </w:tc>
      </w:tr>
      <w:tr w:rsidR="00977FEF" w:rsidRPr="007F5541" w14:paraId="189FA9E8" w14:textId="77777777" w:rsidTr="007842E7">
        <w:tc>
          <w:tcPr>
            <w:tcW w:w="7629" w:type="dxa"/>
            <w:tcBorders>
              <w:top w:val="single" w:sz="4" w:space="0" w:color="000000"/>
              <w:left w:val="single" w:sz="4" w:space="0" w:color="000000"/>
            </w:tcBorders>
            <w:shd w:val="clear" w:color="auto" w:fill="FFFFFF"/>
            <w:vAlign w:val="center"/>
          </w:tcPr>
          <w:p w14:paraId="1F944F87" w14:textId="6D1B93ED" w:rsidR="00977FEF" w:rsidRPr="007F5541" w:rsidRDefault="00977FEF" w:rsidP="007F5541">
            <w:pPr>
              <w:widowControl/>
              <w:rPr>
                <w:rFonts w:ascii="Times New Roman" w:hAnsi="Times New Roman" w:cs="Times New Roman"/>
              </w:rPr>
            </w:pPr>
            <w:r w:rsidRPr="007F5541">
              <w:rPr>
                <w:rFonts w:ascii="Times New Roman" w:hAnsi="Times New Roman" w:cs="Times New Roman"/>
              </w:rPr>
              <w:t xml:space="preserve">Сроки проведения секций </w:t>
            </w:r>
            <w:r w:rsidRPr="007F5541">
              <w:rPr>
                <w:rFonts w:ascii="Times New Roman" w:hAnsi="Times New Roman" w:cs="Times New Roman"/>
                <w:lang w:val="en-US"/>
              </w:rPr>
              <w:t>online</w:t>
            </w:r>
          </w:p>
        </w:tc>
        <w:tc>
          <w:tcPr>
            <w:tcW w:w="2409" w:type="dxa"/>
            <w:tcBorders>
              <w:top w:val="single" w:sz="4" w:space="0" w:color="000000"/>
              <w:left w:val="single" w:sz="4" w:space="0" w:color="000000"/>
              <w:right w:val="single" w:sz="4" w:space="0" w:color="000000"/>
            </w:tcBorders>
            <w:shd w:val="clear" w:color="auto" w:fill="FFFFFF"/>
            <w:vAlign w:val="center"/>
          </w:tcPr>
          <w:p w14:paraId="17BBBF1E" w14:textId="6CC2BCE2" w:rsidR="00977FEF" w:rsidRPr="007F5541" w:rsidRDefault="00977FEF" w:rsidP="007F5541">
            <w:pPr>
              <w:widowControl/>
              <w:jc w:val="center"/>
              <w:rPr>
                <w:rFonts w:ascii="Times New Roman" w:hAnsi="Times New Roman" w:cs="Times New Roman"/>
              </w:rPr>
            </w:pPr>
            <w:r w:rsidRPr="007F5541">
              <w:rPr>
                <w:rFonts w:ascii="Times New Roman" w:hAnsi="Times New Roman" w:cs="Times New Roman"/>
              </w:rPr>
              <w:t>19 мая 2022 года</w:t>
            </w:r>
          </w:p>
        </w:tc>
      </w:tr>
      <w:tr w:rsidR="00977FEF" w:rsidRPr="007F5541" w14:paraId="01039F15" w14:textId="77777777" w:rsidTr="007842E7">
        <w:tc>
          <w:tcPr>
            <w:tcW w:w="7629" w:type="dxa"/>
            <w:tcBorders>
              <w:top w:val="single" w:sz="4" w:space="0" w:color="000000"/>
              <w:left w:val="single" w:sz="4" w:space="0" w:color="000000"/>
            </w:tcBorders>
            <w:shd w:val="clear" w:color="auto" w:fill="FFFFFF"/>
            <w:vAlign w:val="center"/>
          </w:tcPr>
          <w:p w14:paraId="0E96237C" w14:textId="21C84AB4" w:rsidR="00977FEF" w:rsidRPr="007F5541" w:rsidRDefault="00977FEF" w:rsidP="007F5541">
            <w:pPr>
              <w:widowControl/>
              <w:rPr>
                <w:rFonts w:ascii="Times New Roman" w:hAnsi="Times New Roman" w:cs="Times New Roman"/>
              </w:rPr>
            </w:pPr>
            <w:r w:rsidRPr="007F5541">
              <w:rPr>
                <w:rFonts w:ascii="Times New Roman" w:hAnsi="Times New Roman" w:cs="Times New Roman"/>
              </w:rPr>
              <w:t xml:space="preserve">Сроки проведения секций </w:t>
            </w:r>
            <w:r w:rsidRPr="007F5541">
              <w:rPr>
                <w:rFonts w:ascii="Times New Roman" w:hAnsi="Times New Roman" w:cs="Times New Roman"/>
                <w:lang w:val="en-US"/>
              </w:rPr>
              <w:t>offline</w:t>
            </w:r>
          </w:p>
        </w:tc>
        <w:tc>
          <w:tcPr>
            <w:tcW w:w="2409" w:type="dxa"/>
            <w:tcBorders>
              <w:top w:val="single" w:sz="4" w:space="0" w:color="000000"/>
              <w:left w:val="single" w:sz="4" w:space="0" w:color="000000"/>
              <w:right w:val="single" w:sz="4" w:space="0" w:color="000000"/>
            </w:tcBorders>
            <w:shd w:val="clear" w:color="auto" w:fill="FFFFFF"/>
            <w:vAlign w:val="center"/>
          </w:tcPr>
          <w:p w14:paraId="30DBF2F0" w14:textId="7870BBE5" w:rsidR="00977FEF" w:rsidRPr="007F5541" w:rsidRDefault="00977FEF" w:rsidP="007F5541">
            <w:pPr>
              <w:widowControl/>
              <w:jc w:val="center"/>
              <w:rPr>
                <w:rFonts w:ascii="Times New Roman" w:hAnsi="Times New Roman" w:cs="Times New Roman"/>
              </w:rPr>
            </w:pPr>
            <w:r w:rsidRPr="007F5541">
              <w:rPr>
                <w:rFonts w:ascii="Times New Roman" w:hAnsi="Times New Roman" w:cs="Times New Roman"/>
                <w:lang w:val="en-US"/>
              </w:rPr>
              <w:t>20</w:t>
            </w:r>
            <w:r w:rsidRPr="007F5541">
              <w:rPr>
                <w:rFonts w:ascii="Times New Roman" w:hAnsi="Times New Roman" w:cs="Times New Roman"/>
              </w:rPr>
              <w:t xml:space="preserve"> мая 2022 года</w:t>
            </w:r>
          </w:p>
        </w:tc>
      </w:tr>
      <w:tr w:rsidR="00977FEF" w:rsidRPr="007F5541" w14:paraId="23CBFE09" w14:textId="77777777" w:rsidTr="007842E7">
        <w:tc>
          <w:tcPr>
            <w:tcW w:w="7629" w:type="dxa"/>
            <w:tcBorders>
              <w:top w:val="single" w:sz="4" w:space="0" w:color="000000"/>
              <w:left w:val="single" w:sz="4" w:space="0" w:color="000000"/>
              <w:bottom w:val="single" w:sz="4" w:space="0" w:color="000000"/>
            </w:tcBorders>
            <w:shd w:val="clear" w:color="auto" w:fill="FFFFFF" w:themeFill="background1"/>
            <w:vAlign w:val="center"/>
          </w:tcPr>
          <w:p w14:paraId="4045F21D" w14:textId="65C615C5" w:rsidR="00977FEF" w:rsidRPr="007F5541" w:rsidRDefault="00977FEF" w:rsidP="007F5541">
            <w:pPr>
              <w:widowControl/>
              <w:rPr>
                <w:rFonts w:ascii="Times New Roman" w:hAnsi="Times New Roman" w:cs="Times New Roman"/>
              </w:rPr>
            </w:pPr>
            <w:r w:rsidRPr="007F5541">
              <w:rPr>
                <w:rFonts w:ascii="Times New Roman" w:hAnsi="Times New Roman" w:cs="Times New Roman"/>
              </w:rPr>
              <w:t xml:space="preserve">Издание сборника материалов конференции, размещение на сайте ПГГПУ </w:t>
            </w:r>
            <w:hyperlink r:id="rId21" w:history="1">
              <w:r w:rsidRPr="007F5541">
                <w:rPr>
                  <w:rStyle w:val="a3"/>
                  <w:rFonts w:ascii="Times New Roman" w:hAnsi="Times New Roman"/>
                </w:rPr>
                <w:t>https://pspu.ru/university/fakultety-i-instituty/pedagogiki-i-psihologii-detstva/kafedry/kafedra-doshkolnoj-pedagogiki-i-psihologii/publikacii-kafedry</w:t>
              </w:r>
            </w:hyperlink>
            <w:r w:rsidRPr="007F5541">
              <w:rPr>
                <w:rFonts w:ascii="Times New Roman" w:hAnsi="Times New Roman" w:cs="Times New Roman"/>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60B4A" w14:textId="09D864C7" w:rsidR="00977FEF" w:rsidRPr="007F5541" w:rsidRDefault="00977FEF" w:rsidP="007F5541">
            <w:pPr>
              <w:widowControl/>
              <w:jc w:val="center"/>
              <w:rPr>
                <w:rFonts w:ascii="Times New Roman" w:hAnsi="Times New Roman" w:cs="Times New Roman"/>
              </w:rPr>
            </w:pPr>
            <w:r w:rsidRPr="007F5541">
              <w:rPr>
                <w:rFonts w:ascii="Times New Roman" w:hAnsi="Times New Roman" w:cs="Times New Roman"/>
              </w:rPr>
              <w:t>не ранее сентября 202</w:t>
            </w:r>
            <w:r w:rsidRPr="007F5541">
              <w:rPr>
                <w:rFonts w:ascii="Times New Roman" w:hAnsi="Times New Roman" w:cs="Times New Roman"/>
                <w:lang w:val="en-US"/>
              </w:rPr>
              <w:t>2</w:t>
            </w:r>
            <w:r w:rsidRPr="007F5541">
              <w:rPr>
                <w:rFonts w:ascii="Times New Roman" w:hAnsi="Times New Roman" w:cs="Times New Roman"/>
              </w:rPr>
              <w:t xml:space="preserve"> года</w:t>
            </w:r>
          </w:p>
        </w:tc>
      </w:tr>
    </w:tbl>
    <w:p w14:paraId="39DA277D" w14:textId="77777777" w:rsidR="003F658B" w:rsidRPr="007F5541" w:rsidRDefault="003F658B" w:rsidP="007F5541">
      <w:pPr>
        <w:widowControl/>
        <w:rPr>
          <w:rFonts w:ascii="Times New Roman" w:hAnsi="Times New Roman" w:cs="Times New Roman"/>
        </w:rPr>
      </w:pPr>
    </w:p>
    <w:p w14:paraId="0129C02E" w14:textId="4514096E" w:rsidR="00EE2E59" w:rsidRPr="007F5541" w:rsidRDefault="009F4B33" w:rsidP="007F5541">
      <w:pPr>
        <w:widowControl/>
        <w:jc w:val="right"/>
        <w:rPr>
          <w:rFonts w:ascii="Times New Roman" w:hAnsi="Times New Roman" w:cs="Times New Roman"/>
          <w:b/>
          <w:i/>
        </w:rPr>
      </w:pPr>
      <w:r w:rsidRPr="007F5541">
        <w:rPr>
          <w:rFonts w:ascii="Times New Roman" w:hAnsi="Times New Roman" w:cs="Times New Roman"/>
          <w:b/>
          <w:i/>
        </w:rPr>
        <w:t xml:space="preserve">Приложение № </w:t>
      </w:r>
      <w:r w:rsidR="0075405A" w:rsidRPr="007F5541">
        <w:rPr>
          <w:rFonts w:ascii="Times New Roman" w:hAnsi="Times New Roman" w:cs="Times New Roman"/>
          <w:b/>
          <w:i/>
        </w:rPr>
        <w:t>3</w:t>
      </w:r>
    </w:p>
    <w:p w14:paraId="39BE490D" w14:textId="77777777" w:rsidR="00EE2E59" w:rsidRPr="007F5541" w:rsidRDefault="00EE2E59" w:rsidP="007F5541">
      <w:pPr>
        <w:widowControl/>
        <w:jc w:val="right"/>
        <w:rPr>
          <w:rFonts w:ascii="Times New Roman" w:hAnsi="Times New Roman" w:cs="Times New Roman"/>
        </w:rPr>
      </w:pPr>
      <w:r w:rsidRPr="007F5541">
        <w:rPr>
          <w:rFonts w:ascii="Times New Roman" w:hAnsi="Times New Roman" w:cs="Times New Roman"/>
        </w:rPr>
        <w:t xml:space="preserve"> к информационному письму</w:t>
      </w:r>
    </w:p>
    <w:p w14:paraId="6BA3B81C" w14:textId="77777777" w:rsidR="00286D0E" w:rsidRPr="007F5541" w:rsidRDefault="00286D0E" w:rsidP="007F5541">
      <w:pPr>
        <w:shd w:val="clear" w:color="auto" w:fill="FFFFFF"/>
        <w:tabs>
          <w:tab w:val="left" w:pos="1701"/>
        </w:tabs>
        <w:suppressAutoHyphens/>
        <w:jc w:val="center"/>
        <w:rPr>
          <w:rFonts w:ascii="Times New Roman" w:hAnsi="Times New Roman" w:cs="Times New Roman"/>
          <w:b/>
          <w:bCs/>
          <w:iCs/>
        </w:rPr>
      </w:pPr>
      <w:r w:rsidRPr="007F5541">
        <w:rPr>
          <w:rFonts w:ascii="Times New Roman" w:hAnsi="Times New Roman" w:cs="Times New Roman"/>
          <w:b/>
          <w:bCs/>
          <w:iCs/>
        </w:rPr>
        <w:t>Требования к содержанию и оформлению статьи</w:t>
      </w:r>
    </w:p>
    <w:p w14:paraId="02DAF7CC" w14:textId="77777777" w:rsidR="00286D0E" w:rsidRPr="007F5541" w:rsidRDefault="00286D0E" w:rsidP="007F5541">
      <w:pPr>
        <w:tabs>
          <w:tab w:val="num" w:pos="0"/>
        </w:tabs>
        <w:ind w:firstLine="567"/>
        <w:jc w:val="both"/>
        <w:rPr>
          <w:rFonts w:ascii="Times New Roman" w:hAnsi="Times New Roman" w:cs="Times New Roman"/>
          <w:iCs/>
          <w:spacing w:val="-1"/>
        </w:rPr>
      </w:pPr>
      <w:r w:rsidRPr="007F5541">
        <w:rPr>
          <w:rFonts w:ascii="Times New Roman" w:hAnsi="Times New Roman" w:cs="Times New Roman"/>
          <w:iCs/>
        </w:rPr>
        <w:t xml:space="preserve">Статья должна быть выполнена в научном стиле, раскрывать заявленную тему.  </w:t>
      </w:r>
      <w:r w:rsidRPr="007F5541">
        <w:rPr>
          <w:rFonts w:ascii="Times New Roman" w:hAnsi="Times New Roman" w:cs="Times New Roman"/>
          <w:iCs/>
          <w:spacing w:val="-1"/>
        </w:rPr>
        <w:t>Название статьи не должно дублировать тему конференции или формулировку направлений, указанных в информационном письме.</w:t>
      </w:r>
    </w:p>
    <w:p w14:paraId="2560F6B2" w14:textId="77777777" w:rsidR="00286D0E" w:rsidRPr="007F5541" w:rsidRDefault="00286D0E" w:rsidP="007F5541">
      <w:pPr>
        <w:tabs>
          <w:tab w:val="left" w:pos="709"/>
        </w:tabs>
        <w:snapToGrid w:val="0"/>
        <w:ind w:firstLine="567"/>
        <w:jc w:val="both"/>
        <w:rPr>
          <w:rFonts w:ascii="Times New Roman" w:hAnsi="Times New Roman" w:cs="Times New Roman"/>
        </w:rPr>
      </w:pPr>
      <w:r w:rsidRPr="007F5541">
        <w:rPr>
          <w:rFonts w:ascii="Times New Roman" w:hAnsi="Times New Roman" w:cs="Times New Roman"/>
        </w:rPr>
        <w:t>Оргкомитет оставляет за собой право отбора материалов для участия в конференции и отклонения статей, не соответствующих научному жанру, тематике конференции или содержащих плагиат (</w:t>
      </w:r>
      <w:r w:rsidRPr="007F5541">
        <w:rPr>
          <w:rFonts w:ascii="Times New Roman" w:hAnsi="Times New Roman" w:cs="Times New Roman"/>
          <w:i/>
        </w:rPr>
        <w:t>п</w:t>
      </w:r>
      <w:r w:rsidRPr="007F5541">
        <w:rPr>
          <w:rFonts w:ascii="Times New Roman" w:hAnsi="Times New Roman" w:cs="Times New Roman"/>
          <w:bCs/>
          <w:i/>
          <w:iCs/>
          <w:lang w:bidi="ar-SY"/>
        </w:rPr>
        <w:t xml:space="preserve">убликоваться будут только те статьи, процент оригинальности текста которых составит </w:t>
      </w:r>
      <w:r w:rsidR="009E4EE6" w:rsidRPr="007F5541">
        <w:rPr>
          <w:rFonts w:ascii="Times New Roman" w:hAnsi="Times New Roman" w:cs="Times New Roman"/>
          <w:bCs/>
          <w:i/>
          <w:iCs/>
          <w:lang w:bidi="ar-SY"/>
        </w:rPr>
        <w:t>7</w:t>
      </w:r>
      <w:r w:rsidRPr="007F5541">
        <w:rPr>
          <w:rFonts w:ascii="Times New Roman" w:hAnsi="Times New Roman" w:cs="Times New Roman"/>
          <w:bCs/>
          <w:i/>
          <w:iCs/>
          <w:lang w:bidi="ar-SY"/>
        </w:rPr>
        <w:t>0% и более</w:t>
      </w:r>
      <w:r w:rsidRPr="007F5541">
        <w:rPr>
          <w:rFonts w:ascii="Times New Roman" w:hAnsi="Times New Roman" w:cs="Times New Roman"/>
        </w:rPr>
        <w:t>).</w:t>
      </w:r>
    </w:p>
    <w:p w14:paraId="13E4DD3E" w14:textId="77777777" w:rsidR="00286D0E" w:rsidRPr="007F5541" w:rsidRDefault="00286D0E" w:rsidP="007F5541">
      <w:pPr>
        <w:tabs>
          <w:tab w:val="left" w:pos="709"/>
        </w:tabs>
        <w:snapToGrid w:val="0"/>
        <w:ind w:firstLine="567"/>
        <w:jc w:val="both"/>
        <w:rPr>
          <w:rFonts w:ascii="Times New Roman" w:hAnsi="Times New Roman" w:cs="Times New Roman"/>
        </w:rPr>
      </w:pPr>
      <w:r w:rsidRPr="007F5541">
        <w:rPr>
          <w:rFonts w:ascii="Times New Roman" w:hAnsi="Times New Roman" w:cs="Times New Roman"/>
        </w:rPr>
        <w:t xml:space="preserve">Сохраняется авторская редакция статей. </w:t>
      </w:r>
    </w:p>
    <w:p w14:paraId="2D428C10" w14:textId="77777777" w:rsidR="00286D0E" w:rsidRPr="007F5541" w:rsidRDefault="00286D0E" w:rsidP="007F5541">
      <w:pPr>
        <w:tabs>
          <w:tab w:val="num" w:pos="0"/>
        </w:tabs>
        <w:ind w:firstLine="567"/>
        <w:jc w:val="both"/>
        <w:rPr>
          <w:rFonts w:ascii="Times New Roman" w:eastAsia="Lucida Sans Unicode" w:hAnsi="Times New Roman" w:cs="Times New Roman"/>
        </w:rPr>
      </w:pPr>
      <w:r w:rsidRPr="007F5541">
        <w:rPr>
          <w:rFonts w:ascii="Times New Roman" w:eastAsia="Lucida Sans Unicode" w:hAnsi="Times New Roman" w:cs="Times New Roman"/>
        </w:rPr>
        <w:t xml:space="preserve">Текст должен быть выполнен в </w:t>
      </w:r>
      <w:proofErr w:type="spellStart"/>
      <w:r w:rsidRPr="007F5541">
        <w:rPr>
          <w:rFonts w:ascii="Times New Roman" w:eastAsia="Lucida Sans Unicode" w:hAnsi="Times New Roman" w:cs="Times New Roman"/>
          <w:i/>
          <w:iCs/>
        </w:rPr>
        <w:t>Windows</w:t>
      </w:r>
      <w:proofErr w:type="spellEnd"/>
      <w:r w:rsidRPr="007F5541">
        <w:rPr>
          <w:rFonts w:ascii="Times New Roman" w:eastAsia="Lucida Sans Unicode" w:hAnsi="Times New Roman" w:cs="Times New Roman"/>
        </w:rPr>
        <w:t xml:space="preserve"> редактор </w:t>
      </w:r>
      <w:proofErr w:type="spellStart"/>
      <w:r w:rsidRPr="007F5541">
        <w:rPr>
          <w:rFonts w:ascii="Times New Roman" w:eastAsia="Lucida Sans Unicode" w:hAnsi="Times New Roman" w:cs="Times New Roman"/>
          <w:i/>
          <w:iCs/>
        </w:rPr>
        <w:t>Microsoft</w:t>
      </w:r>
      <w:proofErr w:type="spellEnd"/>
      <w:r w:rsidRPr="007F5541">
        <w:rPr>
          <w:rFonts w:ascii="Times New Roman" w:eastAsia="Lucida Sans Unicode" w:hAnsi="Times New Roman" w:cs="Times New Roman"/>
          <w:i/>
          <w:iCs/>
        </w:rPr>
        <w:t xml:space="preserve"> </w:t>
      </w:r>
      <w:proofErr w:type="spellStart"/>
      <w:r w:rsidRPr="007F5541">
        <w:rPr>
          <w:rFonts w:ascii="Times New Roman" w:eastAsia="Lucida Sans Unicode" w:hAnsi="Times New Roman" w:cs="Times New Roman"/>
          <w:i/>
          <w:iCs/>
        </w:rPr>
        <w:t>Word</w:t>
      </w:r>
      <w:proofErr w:type="spellEnd"/>
      <w:r w:rsidRPr="007F5541">
        <w:rPr>
          <w:rFonts w:ascii="Times New Roman" w:eastAsia="Lucida Sans Unicode" w:hAnsi="Times New Roman" w:cs="Times New Roman"/>
          <w:i/>
          <w:iCs/>
        </w:rPr>
        <w:t xml:space="preserve"> </w:t>
      </w:r>
      <w:r w:rsidRPr="007F5541">
        <w:rPr>
          <w:rFonts w:ascii="Times New Roman" w:eastAsia="Lucida Sans Unicode" w:hAnsi="Times New Roman" w:cs="Times New Roman"/>
        </w:rPr>
        <w:t>(с расширением *</w:t>
      </w:r>
      <w:r w:rsidRPr="007F5541">
        <w:rPr>
          <w:rFonts w:ascii="Times New Roman" w:eastAsia="Lucida Sans Unicode" w:hAnsi="Times New Roman" w:cs="Times New Roman"/>
          <w:lang w:val="en-US"/>
        </w:rPr>
        <w:t>doc</w:t>
      </w:r>
      <w:r w:rsidRPr="007F5541">
        <w:rPr>
          <w:rFonts w:ascii="Times New Roman" w:eastAsia="Lucida Sans Unicode" w:hAnsi="Times New Roman" w:cs="Times New Roman"/>
        </w:rPr>
        <w:t>, *</w:t>
      </w:r>
      <w:proofErr w:type="spellStart"/>
      <w:r w:rsidRPr="007F5541">
        <w:rPr>
          <w:rFonts w:ascii="Times New Roman" w:eastAsia="Lucida Sans Unicode" w:hAnsi="Times New Roman" w:cs="Times New Roman"/>
        </w:rPr>
        <w:t>docx</w:t>
      </w:r>
      <w:proofErr w:type="spellEnd"/>
      <w:r w:rsidRPr="007F5541">
        <w:rPr>
          <w:rFonts w:ascii="Times New Roman" w:eastAsia="Lucida Sans Unicode" w:hAnsi="Times New Roman" w:cs="Times New Roman"/>
        </w:rPr>
        <w:t xml:space="preserve">). </w:t>
      </w:r>
    </w:p>
    <w:p w14:paraId="6D0412E2" w14:textId="77777777" w:rsidR="00286D0E" w:rsidRPr="007F5541" w:rsidRDefault="00286D0E" w:rsidP="007F5541">
      <w:pPr>
        <w:tabs>
          <w:tab w:val="num" w:pos="0"/>
        </w:tabs>
        <w:ind w:firstLine="567"/>
        <w:jc w:val="both"/>
        <w:rPr>
          <w:rFonts w:ascii="Times New Roman" w:eastAsia="Lucida Sans Unicode" w:hAnsi="Times New Roman" w:cs="Times New Roman"/>
        </w:rPr>
      </w:pPr>
      <w:r w:rsidRPr="007F5541">
        <w:rPr>
          <w:rFonts w:ascii="Times New Roman" w:eastAsia="Lucida Sans Unicode" w:hAnsi="Times New Roman" w:cs="Times New Roman"/>
        </w:rPr>
        <w:t xml:space="preserve">Формат листа </w:t>
      </w:r>
      <w:proofErr w:type="spellStart"/>
      <w:r w:rsidRPr="007F5541">
        <w:rPr>
          <w:rFonts w:ascii="Times New Roman" w:eastAsia="Lucida Sans Unicode" w:hAnsi="Times New Roman" w:cs="Times New Roman"/>
        </w:rPr>
        <w:t>А</w:t>
      </w:r>
      <w:proofErr w:type="gramStart"/>
      <w:r w:rsidRPr="007F5541">
        <w:rPr>
          <w:rFonts w:ascii="Times New Roman" w:eastAsia="Lucida Sans Unicode" w:hAnsi="Times New Roman" w:cs="Times New Roman"/>
        </w:rPr>
        <w:t>4</w:t>
      </w:r>
      <w:proofErr w:type="spellEnd"/>
      <w:proofErr w:type="gramEnd"/>
      <w:r w:rsidRPr="007F5541">
        <w:rPr>
          <w:rFonts w:ascii="Times New Roman" w:eastAsia="Lucida Sans Unicode" w:hAnsi="Times New Roman" w:cs="Times New Roman"/>
        </w:rPr>
        <w:t xml:space="preserve">. </w:t>
      </w:r>
    </w:p>
    <w:p w14:paraId="50555678" w14:textId="77777777" w:rsidR="00286D0E" w:rsidRPr="007F5541" w:rsidRDefault="00286D0E" w:rsidP="007F5541">
      <w:pPr>
        <w:tabs>
          <w:tab w:val="num" w:pos="0"/>
        </w:tabs>
        <w:ind w:firstLine="567"/>
        <w:jc w:val="both"/>
        <w:rPr>
          <w:rFonts w:ascii="Times New Roman" w:eastAsia="Lucida Sans Unicode" w:hAnsi="Times New Roman" w:cs="Times New Roman"/>
        </w:rPr>
      </w:pPr>
      <w:r w:rsidRPr="007F5541">
        <w:rPr>
          <w:rFonts w:ascii="Times New Roman" w:eastAsia="Lucida Sans Unicode" w:hAnsi="Times New Roman" w:cs="Times New Roman"/>
        </w:rPr>
        <w:t xml:space="preserve">Ориентация книжная. </w:t>
      </w:r>
    </w:p>
    <w:p w14:paraId="74E328DC" w14:textId="77777777" w:rsidR="00286D0E" w:rsidRPr="007F5541" w:rsidRDefault="00286D0E" w:rsidP="007F5541">
      <w:pPr>
        <w:tabs>
          <w:tab w:val="num" w:pos="0"/>
        </w:tabs>
        <w:ind w:firstLine="567"/>
        <w:jc w:val="both"/>
        <w:rPr>
          <w:rFonts w:ascii="Times New Roman" w:hAnsi="Times New Roman" w:cs="Times New Roman"/>
        </w:rPr>
      </w:pPr>
      <w:r w:rsidRPr="007F5541">
        <w:rPr>
          <w:rFonts w:ascii="Times New Roman" w:hAnsi="Times New Roman" w:cs="Times New Roman"/>
        </w:rPr>
        <w:t>Шрифт «</w:t>
      </w:r>
      <w:proofErr w:type="spellStart"/>
      <w:r w:rsidRPr="007F5541">
        <w:rPr>
          <w:rFonts w:ascii="Times New Roman" w:hAnsi="Times New Roman" w:cs="Times New Roman"/>
        </w:rPr>
        <w:t>Times</w:t>
      </w:r>
      <w:proofErr w:type="spellEnd"/>
      <w:r w:rsidRPr="007F5541">
        <w:rPr>
          <w:rFonts w:ascii="Times New Roman" w:hAnsi="Times New Roman" w:cs="Times New Roman"/>
        </w:rPr>
        <w:t xml:space="preserve"> </w:t>
      </w:r>
      <w:proofErr w:type="spellStart"/>
      <w:r w:rsidRPr="007F5541">
        <w:rPr>
          <w:rFonts w:ascii="Times New Roman" w:hAnsi="Times New Roman" w:cs="Times New Roman"/>
        </w:rPr>
        <w:t>New</w:t>
      </w:r>
      <w:proofErr w:type="spellEnd"/>
      <w:r w:rsidRPr="007F5541">
        <w:rPr>
          <w:rFonts w:ascii="Times New Roman" w:hAnsi="Times New Roman" w:cs="Times New Roman"/>
        </w:rPr>
        <w:t xml:space="preserve"> </w:t>
      </w:r>
      <w:proofErr w:type="spellStart"/>
      <w:r w:rsidRPr="007F5541">
        <w:rPr>
          <w:rFonts w:ascii="Times New Roman" w:hAnsi="Times New Roman" w:cs="Times New Roman"/>
        </w:rPr>
        <w:t>Roman</w:t>
      </w:r>
      <w:proofErr w:type="spellEnd"/>
      <w:r w:rsidRPr="007F5541">
        <w:rPr>
          <w:rFonts w:ascii="Times New Roman" w:hAnsi="Times New Roman" w:cs="Times New Roman"/>
        </w:rPr>
        <w:t xml:space="preserve">», кегль </w:t>
      </w:r>
      <w:r w:rsidR="009E4EE6" w:rsidRPr="007F5541">
        <w:rPr>
          <w:rFonts w:ascii="Times New Roman" w:hAnsi="Times New Roman" w:cs="Times New Roman"/>
        </w:rPr>
        <w:t>–</w:t>
      </w:r>
      <w:r w:rsidRPr="007F5541">
        <w:rPr>
          <w:rFonts w:ascii="Times New Roman" w:hAnsi="Times New Roman" w:cs="Times New Roman"/>
        </w:rPr>
        <w:t xml:space="preserve"> 14, выравнивание по ширине, без автоматического переноса, цвет – черный. </w:t>
      </w:r>
    </w:p>
    <w:p w14:paraId="49A37602" w14:textId="77777777" w:rsidR="00286D0E" w:rsidRPr="007F5541" w:rsidRDefault="00286D0E" w:rsidP="007F5541">
      <w:pPr>
        <w:tabs>
          <w:tab w:val="num" w:pos="0"/>
        </w:tabs>
        <w:ind w:firstLine="567"/>
        <w:jc w:val="both"/>
        <w:rPr>
          <w:rFonts w:ascii="Times New Roman" w:hAnsi="Times New Roman" w:cs="Times New Roman"/>
        </w:rPr>
      </w:pPr>
      <w:r w:rsidRPr="007F5541">
        <w:rPr>
          <w:rFonts w:ascii="Times New Roman" w:hAnsi="Times New Roman" w:cs="Times New Roman"/>
        </w:rPr>
        <w:t xml:space="preserve">Межстрочный интервал – полуторный.  </w:t>
      </w:r>
    </w:p>
    <w:p w14:paraId="1EF30EC2" w14:textId="77777777" w:rsidR="00286D0E" w:rsidRPr="007F5541" w:rsidRDefault="00286D0E" w:rsidP="007F5541">
      <w:pPr>
        <w:tabs>
          <w:tab w:val="num" w:pos="0"/>
        </w:tabs>
        <w:ind w:firstLine="567"/>
        <w:jc w:val="both"/>
        <w:rPr>
          <w:rFonts w:ascii="Times New Roman" w:hAnsi="Times New Roman" w:cs="Times New Roman"/>
        </w:rPr>
      </w:pPr>
      <w:r w:rsidRPr="007F5541">
        <w:rPr>
          <w:rFonts w:ascii="Times New Roman" w:hAnsi="Times New Roman" w:cs="Times New Roman"/>
        </w:rPr>
        <w:t xml:space="preserve">Абзацный отступ </w:t>
      </w:r>
      <w:proofErr w:type="spellStart"/>
      <w:r w:rsidRPr="007F5541">
        <w:rPr>
          <w:rFonts w:ascii="Times New Roman" w:hAnsi="Times New Roman" w:cs="Times New Roman"/>
        </w:rPr>
        <w:t>1,25см</w:t>
      </w:r>
      <w:proofErr w:type="spellEnd"/>
      <w:r w:rsidRPr="007F5541">
        <w:rPr>
          <w:rFonts w:ascii="Times New Roman" w:hAnsi="Times New Roman" w:cs="Times New Roman"/>
        </w:rPr>
        <w:t xml:space="preserve">. </w:t>
      </w:r>
    </w:p>
    <w:p w14:paraId="6D89EEC2" w14:textId="77777777" w:rsidR="00286D0E" w:rsidRPr="007F5541" w:rsidRDefault="00286D0E" w:rsidP="007F5541">
      <w:pPr>
        <w:tabs>
          <w:tab w:val="num" w:pos="0"/>
        </w:tabs>
        <w:ind w:firstLine="567"/>
        <w:jc w:val="both"/>
        <w:rPr>
          <w:rFonts w:ascii="Times New Roman" w:hAnsi="Times New Roman" w:cs="Times New Roman"/>
        </w:rPr>
      </w:pPr>
      <w:r w:rsidRPr="007F5541">
        <w:rPr>
          <w:rFonts w:ascii="Times New Roman" w:hAnsi="Times New Roman" w:cs="Times New Roman"/>
        </w:rPr>
        <w:t xml:space="preserve">Поля со всех сторон по 2 см. </w:t>
      </w:r>
    </w:p>
    <w:p w14:paraId="5F9970DA" w14:textId="2994BF03" w:rsidR="00286D0E" w:rsidRPr="007F5541" w:rsidRDefault="00286D0E" w:rsidP="007F5541">
      <w:pPr>
        <w:tabs>
          <w:tab w:val="num" w:pos="0"/>
        </w:tabs>
        <w:ind w:firstLine="567"/>
        <w:jc w:val="both"/>
        <w:rPr>
          <w:rFonts w:ascii="Times New Roman" w:hAnsi="Times New Roman" w:cs="Times New Roman"/>
        </w:rPr>
      </w:pPr>
      <w:r w:rsidRPr="007F5541">
        <w:rPr>
          <w:rFonts w:ascii="Times New Roman" w:hAnsi="Times New Roman" w:cs="Times New Roman"/>
        </w:rPr>
        <w:lastRenderedPageBreak/>
        <w:t xml:space="preserve">Допускаются схемы, таблицы, рисунки по тексту. Все иллюстративные материалы в тексте должны иметь название, сквозную нумерацию, в тексте статьи на них обязательно должны содержаться ссылки. </w:t>
      </w:r>
    </w:p>
    <w:p w14:paraId="1C8B3616" w14:textId="77777777" w:rsidR="00286D0E" w:rsidRPr="007F5541" w:rsidRDefault="00286D0E" w:rsidP="007F5541">
      <w:pPr>
        <w:tabs>
          <w:tab w:val="num" w:pos="0"/>
        </w:tabs>
        <w:ind w:firstLine="567"/>
        <w:jc w:val="both"/>
        <w:rPr>
          <w:rFonts w:ascii="Times New Roman" w:hAnsi="Times New Roman" w:cs="Times New Roman"/>
        </w:rPr>
      </w:pPr>
      <w:r w:rsidRPr="007F5541">
        <w:rPr>
          <w:rFonts w:ascii="Times New Roman" w:hAnsi="Times New Roman" w:cs="Times New Roman"/>
        </w:rPr>
        <w:t>Страницы не нумеруются.</w:t>
      </w:r>
    </w:p>
    <w:p w14:paraId="23A6AA22" w14:textId="77777777" w:rsidR="00286D0E" w:rsidRPr="007F5541" w:rsidRDefault="00286D0E" w:rsidP="007F5541">
      <w:pPr>
        <w:tabs>
          <w:tab w:val="num" w:pos="0"/>
        </w:tabs>
        <w:ind w:firstLine="567"/>
        <w:jc w:val="both"/>
        <w:rPr>
          <w:rFonts w:ascii="Times New Roman" w:hAnsi="Times New Roman" w:cs="Times New Roman"/>
          <w:iCs/>
          <w:spacing w:val="-8"/>
        </w:rPr>
      </w:pPr>
      <w:r w:rsidRPr="007F5541">
        <w:rPr>
          <w:rFonts w:ascii="Times New Roman" w:hAnsi="Times New Roman" w:cs="Times New Roman"/>
        </w:rPr>
        <w:t xml:space="preserve">Список литературы (шрифт </w:t>
      </w:r>
      <w:r w:rsidRPr="007F5541">
        <w:rPr>
          <w:rFonts w:ascii="Times New Roman" w:hAnsi="Times New Roman" w:cs="Times New Roman"/>
          <w:lang w:val="en-US"/>
        </w:rPr>
        <w:t>Times</w:t>
      </w:r>
      <w:r w:rsidRPr="007F5541">
        <w:rPr>
          <w:rFonts w:ascii="Times New Roman" w:hAnsi="Times New Roman" w:cs="Times New Roman"/>
        </w:rPr>
        <w:t xml:space="preserve"> </w:t>
      </w:r>
      <w:r w:rsidRPr="007F5541">
        <w:rPr>
          <w:rFonts w:ascii="Times New Roman" w:hAnsi="Times New Roman" w:cs="Times New Roman"/>
          <w:lang w:val="en-US"/>
        </w:rPr>
        <w:t>New</w:t>
      </w:r>
      <w:r w:rsidRPr="007F5541">
        <w:rPr>
          <w:rFonts w:ascii="Times New Roman" w:hAnsi="Times New Roman" w:cs="Times New Roman"/>
        </w:rPr>
        <w:t xml:space="preserve"> </w:t>
      </w:r>
      <w:r w:rsidRPr="007F5541">
        <w:rPr>
          <w:rFonts w:ascii="Times New Roman" w:hAnsi="Times New Roman" w:cs="Times New Roman"/>
          <w:lang w:val="en-US"/>
        </w:rPr>
        <w:t>Roman</w:t>
      </w:r>
      <w:r w:rsidRPr="007F5541">
        <w:rPr>
          <w:rFonts w:ascii="Times New Roman" w:hAnsi="Times New Roman" w:cs="Times New Roman"/>
        </w:rPr>
        <w:t xml:space="preserve">, размер 12) оформляется в соответствии межгосударственного стандарта </w:t>
      </w:r>
      <w:r w:rsidR="009E4EE6" w:rsidRPr="007F5541">
        <w:rPr>
          <w:rFonts w:ascii="Times New Roman" w:hAnsi="Times New Roman" w:cs="Times New Roman"/>
          <w:b/>
          <w:bCs/>
        </w:rPr>
        <w:t>ГОСТ 7.0.5-2008</w:t>
      </w:r>
      <w:r w:rsidR="009E4EE6" w:rsidRPr="007F5541">
        <w:rPr>
          <w:rFonts w:ascii="Times New Roman" w:hAnsi="Times New Roman" w:cs="Times New Roman"/>
        </w:rPr>
        <w:t xml:space="preserve"> </w:t>
      </w:r>
      <w:r w:rsidRPr="007F5541">
        <w:rPr>
          <w:rFonts w:ascii="Times New Roman" w:hAnsi="Times New Roman" w:cs="Times New Roman"/>
        </w:rPr>
        <w:t xml:space="preserve">в алфавитном порядке. Оформлять ссылки на соответствующий источник списка литературы следует в тексте в квадратных скобках. Использование автоматических постраничных ссылок не допускается. </w:t>
      </w:r>
      <w:r w:rsidR="009E4EE6" w:rsidRPr="007F5541">
        <w:rPr>
          <w:rFonts w:ascii="Times New Roman" w:hAnsi="Times New Roman" w:cs="Times New Roman"/>
        </w:rPr>
        <w:t>Список литературы может содержать не более 5 источников.</w:t>
      </w:r>
    </w:p>
    <w:p w14:paraId="4BD9A069" w14:textId="77777777" w:rsidR="00286D0E" w:rsidRPr="007F5541" w:rsidRDefault="00286D0E" w:rsidP="007F5541">
      <w:pPr>
        <w:tabs>
          <w:tab w:val="left" w:pos="709"/>
        </w:tabs>
        <w:snapToGrid w:val="0"/>
        <w:ind w:firstLine="567"/>
        <w:jc w:val="both"/>
        <w:rPr>
          <w:rStyle w:val="af2"/>
          <w:rFonts w:ascii="Times New Roman" w:hAnsi="Times New Roman" w:cs="Times New Roman"/>
          <w:i w:val="0"/>
        </w:rPr>
      </w:pPr>
      <w:r w:rsidRPr="007F5541">
        <w:rPr>
          <w:rStyle w:val="af2"/>
          <w:rFonts w:ascii="Times New Roman" w:hAnsi="Times New Roman" w:cs="Times New Roman"/>
          <w:i w:val="0"/>
        </w:rPr>
        <w:t>Название статьи по центру прописными буквами, полужирным шрифтом.</w:t>
      </w:r>
    </w:p>
    <w:p w14:paraId="76EBAF9D" w14:textId="7C3167B1" w:rsidR="00286D0E" w:rsidRPr="007F5541" w:rsidRDefault="00E05452" w:rsidP="007F5541">
      <w:pPr>
        <w:tabs>
          <w:tab w:val="left" w:pos="709"/>
        </w:tabs>
        <w:snapToGrid w:val="0"/>
        <w:ind w:firstLine="567"/>
        <w:jc w:val="both"/>
        <w:rPr>
          <w:rFonts w:ascii="Times New Roman" w:hAnsi="Times New Roman" w:cs="Times New Roman"/>
          <w:b/>
          <w:i/>
        </w:rPr>
      </w:pPr>
      <w:r w:rsidRPr="007F5541">
        <w:rPr>
          <w:rFonts w:ascii="Times New Roman" w:hAnsi="Times New Roman" w:cs="Times New Roman"/>
          <w:b/>
          <w:i/>
        </w:rPr>
        <w:t>Экспертная комиссия оставляет за собой право не принимать к печати статьи, несоответствующие указанным требованиям; удалять из статьи рисунки и таблицы, если они требуют значительной доработки.</w:t>
      </w:r>
    </w:p>
    <w:p w14:paraId="6B352AA7" w14:textId="77777777" w:rsidR="00BA2653" w:rsidRPr="007F5541" w:rsidRDefault="00BA2653" w:rsidP="007F5541">
      <w:pPr>
        <w:tabs>
          <w:tab w:val="left" w:pos="709"/>
        </w:tabs>
        <w:snapToGrid w:val="0"/>
        <w:ind w:firstLine="567"/>
        <w:jc w:val="both"/>
        <w:rPr>
          <w:rFonts w:ascii="Times New Roman" w:hAnsi="Times New Roman" w:cs="Times New Roman"/>
          <w:b/>
          <w:i/>
        </w:rPr>
      </w:pPr>
    </w:p>
    <w:p w14:paraId="255B2CF6" w14:textId="77777777" w:rsidR="00286D0E" w:rsidRPr="007F5541" w:rsidRDefault="00286D0E" w:rsidP="007F5541">
      <w:pPr>
        <w:pStyle w:val="af1"/>
        <w:tabs>
          <w:tab w:val="left" w:pos="851"/>
        </w:tabs>
        <w:spacing w:before="0" w:beforeAutospacing="0" w:after="0" w:afterAutospacing="0"/>
        <w:jc w:val="center"/>
        <w:rPr>
          <w:rStyle w:val="af2"/>
          <w:b/>
          <w:i w:val="0"/>
        </w:rPr>
      </w:pPr>
      <w:r w:rsidRPr="007F5541">
        <w:rPr>
          <w:rStyle w:val="af2"/>
          <w:b/>
          <w:i w:val="0"/>
        </w:rPr>
        <w:t>Образец оформления статьи</w:t>
      </w:r>
    </w:p>
    <w:p w14:paraId="24A99DB7" w14:textId="77777777" w:rsidR="00AD13B4" w:rsidRPr="007F5541" w:rsidRDefault="00AD13B4" w:rsidP="007F5541">
      <w:pPr>
        <w:pStyle w:val="af1"/>
        <w:tabs>
          <w:tab w:val="left" w:pos="851"/>
        </w:tabs>
        <w:spacing w:before="0" w:beforeAutospacing="0" w:after="0" w:afterAutospacing="0"/>
        <w:jc w:val="center"/>
        <w:rPr>
          <w:rStyle w:val="af2"/>
        </w:rPr>
      </w:pPr>
    </w:p>
    <w:p w14:paraId="515D9818" w14:textId="77777777" w:rsidR="009A2E11" w:rsidRPr="007F5541" w:rsidRDefault="00286D0E" w:rsidP="007F5541">
      <w:pPr>
        <w:tabs>
          <w:tab w:val="left" w:pos="851"/>
        </w:tabs>
        <w:ind w:left="5103"/>
        <w:rPr>
          <w:rFonts w:ascii="Times New Roman" w:hAnsi="Times New Roman" w:cs="Times New Roman"/>
          <w:b/>
          <w:i/>
        </w:rPr>
      </w:pPr>
      <w:r w:rsidRPr="007F5541">
        <w:rPr>
          <w:rFonts w:ascii="Times New Roman" w:hAnsi="Times New Roman" w:cs="Times New Roman"/>
          <w:b/>
          <w:i/>
        </w:rPr>
        <w:t xml:space="preserve">Иванова </w:t>
      </w:r>
      <w:proofErr w:type="spellStart"/>
      <w:r w:rsidRPr="007F5541">
        <w:rPr>
          <w:rFonts w:ascii="Times New Roman" w:hAnsi="Times New Roman" w:cs="Times New Roman"/>
          <w:b/>
          <w:i/>
        </w:rPr>
        <w:t>Е.М</w:t>
      </w:r>
      <w:proofErr w:type="spellEnd"/>
      <w:r w:rsidRPr="007F5541">
        <w:rPr>
          <w:rFonts w:ascii="Times New Roman" w:hAnsi="Times New Roman" w:cs="Times New Roman"/>
          <w:b/>
          <w:i/>
        </w:rPr>
        <w:t>.</w:t>
      </w:r>
    </w:p>
    <w:p w14:paraId="0EA0B786" w14:textId="77777777" w:rsidR="006D20AD" w:rsidRPr="007F5541" w:rsidRDefault="00286D0E" w:rsidP="007F5541">
      <w:pPr>
        <w:tabs>
          <w:tab w:val="left" w:pos="851"/>
        </w:tabs>
        <w:ind w:left="5103"/>
        <w:rPr>
          <w:rFonts w:ascii="Times New Roman" w:hAnsi="Times New Roman" w:cs="Times New Roman"/>
          <w:b/>
          <w:i/>
        </w:rPr>
      </w:pPr>
      <w:r w:rsidRPr="007F5541">
        <w:rPr>
          <w:rFonts w:ascii="Times New Roman" w:hAnsi="Times New Roman" w:cs="Times New Roman"/>
          <w:b/>
          <w:i/>
        </w:rPr>
        <w:t xml:space="preserve">Научный руководитель: Петров </w:t>
      </w:r>
      <w:proofErr w:type="spellStart"/>
      <w:r w:rsidRPr="007F5541">
        <w:rPr>
          <w:rFonts w:ascii="Times New Roman" w:hAnsi="Times New Roman" w:cs="Times New Roman"/>
          <w:b/>
          <w:i/>
        </w:rPr>
        <w:t>И.П</w:t>
      </w:r>
      <w:proofErr w:type="spellEnd"/>
      <w:r w:rsidRPr="007F5541">
        <w:rPr>
          <w:rFonts w:ascii="Times New Roman" w:hAnsi="Times New Roman" w:cs="Times New Roman"/>
          <w:b/>
          <w:i/>
        </w:rPr>
        <w:t>.</w:t>
      </w:r>
      <w:r w:rsidR="006D20AD" w:rsidRPr="007F5541">
        <w:rPr>
          <w:rFonts w:ascii="Times New Roman" w:hAnsi="Times New Roman" w:cs="Times New Roman"/>
          <w:b/>
          <w:i/>
        </w:rPr>
        <w:t xml:space="preserve"> </w:t>
      </w:r>
    </w:p>
    <w:p w14:paraId="46AD4B3F" w14:textId="77777777" w:rsidR="000061B0" w:rsidRPr="007F5541" w:rsidRDefault="000061B0" w:rsidP="007F5541">
      <w:pPr>
        <w:tabs>
          <w:tab w:val="left" w:pos="851"/>
        </w:tabs>
        <w:jc w:val="center"/>
        <w:rPr>
          <w:rFonts w:ascii="Times New Roman" w:hAnsi="Times New Roman" w:cs="Times New Roman"/>
          <w:b/>
        </w:rPr>
      </w:pPr>
    </w:p>
    <w:p w14:paraId="012C993D" w14:textId="77777777" w:rsidR="00286D0E" w:rsidRPr="007F5541" w:rsidRDefault="00286D0E" w:rsidP="007F5541">
      <w:pPr>
        <w:tabs>
          <w:tab w:val="left" w:pos="851"/>
        </w:tabs>
        <w:jc w:val="center"/>
        <w:rPr>
          <w:rFonts w:ascii="Times New Roman" w:hAnsi="Times New Roman" w:cs="Times New Roman"/>
          <w:b/>
        </w:rPr>
      </w:pPr>
      <w:r w:rsidRPr="007F5541">
        <w:rPr>
          <w:rFonts w:ascii="Times New Roman" w:hAnsi="Times New Roman" w:cs="Times New Roman"/>
          <w:b/>
        </w:rPr>
        <w:t>АФФЕКТИВНОЕ РАЗВИТИЕ РЕБЁНКА ПРИ АУТИЗМЕ И РАССТРОЙСТВАХ АУТИСТИЧЕСКОГО СПЕКТРА</w:t>
      </w:r>
    </w:p>
    <w:p w14:paraId="26FF7B79" w14:textId="77777777" w:rsidR="00286D0E" w:rsidRPr="007F5541" w:rsidRDefault="00286D0E" w:rsidP="007F5541">
      <w:pPr>
        <w:tabs>
          <w:tab w:val="left" w:pos="851"/>
        </w:tabs>
        <w:ind w:firstLine="567"/>
        <w:jc w:val="both"/>
        <w:rPr>
          <w:rFonts w:ascii="Times New Roman" w:hAnsi="Times New Roman" w:cs="Times New Roman"/>
          <w:i/>
        </w:rPr>
      </w:pPr>
    </w:p>
    <w:p w14:paraId="3230A148" w14:textId="77777777" w:rsidR="00286D0E" w:rsidRPr="007F5541" w:rsidRDefault="00286D0E" w:rsidP="007F5541">
      <w:pPr>
        <w:tabs>
          <w:tab w:val="left" w:pos="851"/>
        </w:tabs>
        <w:ind w:firstLine="567"/>
        <w:jc w:val="both"/>
        <w:rPr>
          <w:rFonts w:ascii="Times New Roman" w:hAnsi="Times New Roman" w:cs="Times New Roman"/>
        </w:rPr>
      </w:pPr>
      <w:r w:rsidRPr="007F5541">
        <w:rPr>
          <w:rFonts w:ascii="Times New Roman" w:hAnsi="Times New Roman" w:cs="Times New Roman"/>
        </w:rPr>
        <w:t>Те</w:t>
      </w:r>
      <w:proofErr w:type="gramStart"/>
      <w:r w:rsidRPr="007F5541">
        <w:rPr>
          <w:rFonts w:ascii="Times New Roman" w:hAnsi="Times New Roman" w:cs="Times New Roman"/>
        </w:rPr>
        <w:t>кст ст</w:t>
      </w:r>
      <w:proofErr w:type="gramEnd"/>
      <w:r w:rsidRPr="007F5541">
        <w:rPr>
          <w:rFonts w:ascii="Times New Roman" w:hAnsi="Times New Roman" w:cs="Times New Roman"/>
        </w:rPr>
        <w:t>атьи …………………………………………….</w:t>
      </w:r>
    </w:p>
    <w:p w14:paraId="0EA821B6" w14:textId="77777777" w:rsidR="00286D0E" w:rsidRPr="007F5541" w:rsidRDefault="00286D0E" w:rsidP="007F5541">
      <w:pPr>
        <w:tabs>
          <w:tab w:val="left" w:pos="851"/>
        </w:tabs>
        <w:ind w:firstLine="567"/>
        <w:jc w:val="both"/>
        <w:rPr>
          <w:rFonts w:ascii="Times New Roman" w:hAnsi="Times New Roman" w:cs="Times New Roman"/>
        </w:rPr>
      </w:pPr>
    </w:p>
    <w:p w14:paraId="6321F714" w14:textId="77777777" w:rsidR="00286D0E" w:rsidRPr="007F5541" w:rsidRDefault="00286D0E" w:rsidP="007F5541">
      <w:pPr>
        <w:tabs>
          <w:tab w:val="left" w:pos="851"/>
        </w:tabs>
        <w:ind w:firstLine="567"/>
        <w:jc w:val="both"/>
        <w:rPr>
          <w:rFonts w:ascii="Times New Roman" w:hAnsi="Times New Roman" w:cs="Times New Roman"/>
          <w:b/>
          <w:i/>
        </w:rPr>
      </w:pPr>
      <w:r w:rsidRPr="007F5541">
        <w:rPr>
          <w:rFonts w:ascii="Times New Roman" w:hAnsi="Times New Roman" w:cs="Times New Roman"/>
          <w:b/>
          <w:i/>
        </w:rPr>
        <w:t>Список литературы</w:t>
      </w:r>
    </w:p>
    <w:p w14:paraId="2910A60D" w14:textId="77777777" w:rsidR="00E0269D" w:rsidRPr="007F5541" w:rsidRDefault="00E0269D" w:rsidP="007F5541">
      <w:pPr>
        <w:pStyle w:val="af"/>
        <w:widowControl/>
        <w:numPr>
          <w:ilvl w:val="0"/>
          <w:numId w:val="28"/>
        </w:numPr>
        <w:tabs>
          <w:tab w:val="left" w:pos="0"/>
        </w:tabs>
        <w:jc w:val="both"/>
        <w:rPr>
          <w:rFonts w:ascii="Times New Roman" w:hAnsi="Times New Roman" w:cs="Times New Roman"/>
        </w:rPr>
      </w:pPr>
      <w:proofErr w:type="spellStart"/>
      <w:r w:rsidRPr="007F5541">
        <w:rPr>
          <w:rFonts w:ascii="Times New Roman" w:hAnsi="Times New Roman" w:cs="Times New Roman"/>
        </w:rPr>
        <w:t>Баенская</w:t>
      </w:r>
      <w:proofErr w:type="spellEnd"/>
      <w:r w:rsidRPr="007F5541">
        <w:rPr>
          <w:rFonts w:ascii="Times New Roman" w:hAnsi="Times New Roman" w:cs="Times New Roman"/>
        </w:rPr>
        <w:t xml:space="preserve"> </w:t>
      </w:r>
      <w:proofErr w:type="spellStart"/>
      <w:r w:rsidRPr="007F5541">
        <w:rPr>
          <w:rFonts w:ascii="Times New Roman" w:hAnsi="Times New Roman" w:cs="Times New Roman"/>
        </w:rPr>
        <w:t>Е.С</w:t>
      </w:r>
      <w:proofErr w:type="spellEnd"/>
      <w:r w:rsidRPr="007F5541">
        <w:rPr>
          <w:rFonts w:ascii="Times New Roman" w:hAnsi="Times New Roman" w:cs="Times New Roman"/>
        </w:rPr>
        <w:t xml:space="preserve">. Нарушение аффективного развития ребёнка в раннем возрасте как условие формирования детского аутизма: </w:t>
      </w:r>
      <w:proofErr w:type="spellStart"/>
      <w:r w:rsidRPr="007F5541">
        <w:rPr>
          <w:rFonts w:ascii="Times New Roman" w:hAnsi="Times New Roman" w:cs="Times New Roman"/>
        </w:rPr>
        <w:t>дис</w:t>
      </w:r>
      <w:proofErr w:type="spellEnd"/>
      <w:r w:rsidRPr="007F5541">
        <w:rPr>
          <w:rFonts w:ascii="Times New Roman" w:hAnsi="Times New Roman" w:cs="Times New Roman"/>
        </w:rPr>
        <w:t xml:space="preserve">. … </w:t>
      </w:r>
      <w:proofErr w:type="spellStart"/>
      <w:r w:rsidRPr="007F5541">
        <w:rPr>
          <w:rFonts w:ascii="Times New Roman" w:hAnsi="Times New Roman" w:cs="Times New Roman"/>
        </w:rPr>
        <w:t>д.пс.н</w:t>
      </w:r>
      <w:proofErr w:type="spellEnd"/>
      <w:r w:rsidRPr="007F5541">
        <w:rPr>
          <w:rFonts w:ascii="Times New Roman" w:hAnsi="Times New Roman" w:cs="Times New Roman"/>
        </w:rPr>
        <w:t xml:space="preserve">. – М., 2008. – 205 с. </w:t>
      </w:r>
    </w:p>
    <w:p w14:paraId="7EBF128A" w14:textId="77777777" w:rsidR="00E0269D" w:rsidRPr="007F5541" w:rsidRDefault="00E0269D" w:rsidP="007F5541">
      <w:pPr>
        <w:pStyle w:val="af"/>
        <w:widowControl/>
        <w:numPr>
          <w:ilvl w:val="0"/>
          <w:numId w:val="28"/>
        </w:numPr>
        <w:tabs>
          <w:tab w:val="left" w:pos="0"/>
        </w:tabs>
        <w:jc w:val="both"/>
        <w:rPr>
          <w:rFonts w:ascii="Times New Roman" w:hAnsi="Times New Roman" w:cs="Times New Roman"/>
        </w:rPr>
      </w:pPr>
      <w:r w:rsidRPr="007F5541">
        <w:rPr>
          <w:rFonts w:ascii="Times New Roman" w:hAnsi="Times New Roman" w:cs="Times New Roman"/>
        </w:rPr>
        <w:t xml:space="preserve">Лебединская </w:t>
      </w:r>
      <w:proofErr w:type="spellStart"/>
      <w:r w:rsidRPr="007F5541">
        <w:rPr>
          <w:rFonts w:ascii="Times New Roman" w:hAnsi="Times New Roman" w:cs="Times New Roman"/>
        </w:rPr>
        <w:t>К.С</w:t>
      </w:r>
      <w:proofErr w:type="spellEnd"/>
      <w:r w:rsidRPr="007F5541">
        <w:rPr>
          <w:rFonts w:ascii="Times New Roman" w:hAnsi="Times New Roman" w:cs="Times New Roman"/>
        </w:rPr>
        <w:t xml:space="preserve">., Лебединский </w:t>
      </w:r>
      <w:proofErr w:type="spellStart"/>
      <w:r w:rsidRPr="007F5541">
        <w:rPr>
          <w:rFonts w:ascii="Times New Roman" w:hAnsi="Times New Roman" w:cs="Times New Roman"/>
        </w:rPr>
        <w:t>В.В</w:t>
      </w:r>
      <w:proofErr w:type="spellEnd"/>
      <w:r w:rsidRPr="007F5541">
        <w:rPr>
          <w:rFonts w:ascii="Times New Roman" w:hAnsi="Times New Roman" w:cs="Times New Roman"/>
        </w:rPr>
        <w:t>. Нарушения психического развития в детском и подростковом возрасте. – М., 2013. – 303 с.</w:t>
      </w:r>
    </w:p>
    <w:p w14:paraId="033745D4" w14:textId="77777777" w:rsidR="00E0269D" w:rsidRPr="007F5541" w:rsidRDefault="00E0269D" w:rsidP="007F5541">
      <w:pPr>
        <w:pStyle w:val="af"/>
        <w:widowControl/>
        <w:numPr>
          <w:ilvl w:val="0"/>
          <w:numId w:val="28"/>
        </w:numPr>
        <w:tabs>
          <w:tab w:val="left" w:pos="-426"/>
          <w:tab w:val="left" w:pos="0"/>
          <w:tab w:val="left" w:pos="284"/>
          <w:tab w:val="left" w:pos="993"/>
          <w:tab w:val="left" w:pos="1418"/>
          <w:tab w:val="left" w:pos="1985"/>
          <w:tab w:val="left" w:pos="3686"/>
        </w:tabs>
        <w:spacing w:line="274" w:lineRule="exact"/>
        <w:jc w:val="both"/>
        <w:rPr>
          <w:rFonts w:ascii="Times New Roman" w:hAnsi="Times New Roman" w:cs="Times New Roman"/>
        </w:rPr>
      </w:pPr>
      <w:proofErr w:type="spellStart"/>
      <w:r w:rsidRPr="007F5541">
        <w:rPr>
          <w:rFonts w:ascii="Times New Roman" w:hAnsi="Times New Roman" w:cs="Times New Roman"/>
        </w:rPr>
        <w:t>Либлинг</w:t>
      </w:r>
      <w:proofErr w:type="spellEnd"/>
      <w:r w:rsidRPr="007F5541">
        <w:rPr>
          <w:rFonts w:ascii="Times New Roman" w:hAnsi="Times New Roman" w:cs="Times New Roman"/>
        </w:rPr>
        <w:t xml:space="preserve"> </w:t>
      </w:r>
      <w:proofErr w:type="spellStart"/>
      <w:r w:rsidRPr="007F5541">
        <w:rPr>
          <w:rFonts w:ascii="Times New Roman" w:hAnsi="Times New Roman" w:cs="Times New Roman"/>
        </w:rPr>
        <w:t>М.М</w:t>
      </w:r>
      <w:proofErr w:type="spellEnd"/>
      <w:r w:rsidRPr="007F5541">
        <w:rPr>
          <w:rFonts w:ascii="Times New Roman" w:hAnsi="Times New Roman" w:cs="Times New Roman"/>
        </w:rPr>
        <w:t>. Проблема выбора методов коррекционной помощи при аутизме и расстройствах аутистического спектра // Дефектология. – 2015. – № 3. – С. 3–7.</w:t>
      </w:r>
    </w:p>
    <w:p w14:paraId="7A7E75B5" w14:textId="77777777" w:rsidR="00E0269D" w:rsidRPr="007F5541" w:rsidRDefault="00E0269D" w:rsidP="007F5541">
      <w:pPr>
        <w:pStyle w:val="af"/>
        <w:widowControl/>
        <w:numPr>
          <w:ilvl w:val="0"/>
          <w:numId w:val="28"/>
        </w:numPr>
        <w:tabs>
          <w:tab w:val="left" w:pos="-426"/>
          <w:tab w:val="left" w:pos="0"/>
          <w:tab w:val="left" w:pos="284"/>
          <w:tab w:val="left" w:pos="993"/>
          <w:tab w:val="left" w:pos="1418"/>
          <w:tab w:val="left" w:pos="1985"/>
          <w:tab w:val="left" w:pos="3686"/>
        </w:tabs>
        <w:spacing w:line="274" w:lineRule="exact"/>
        <w:jc w:val="both"/>
        <w:rPr>
          <w:rFonts w:ascii="Times New Roman" w:hAnsi="Times New Roman" w:cs="Times New Roman"/>
        </w:rPr>
      </w:pPr>
      <w:r w:rsidRPr="007F5541">
        <w:rPr>
          <w:rFonts w:ascii="Times New Roman" w:hAnsi="Times New Roman" w:cs="Times New Roman"/>
        </w:rPr>
        <w:t xml:space="preserve">Панкова </w:t>
      </w:r>
      <w:proofErr w:type="spellStart"/>
      <w:r w:rsidRPr="007F5541">
        <w:rPr>
          <w:rFonts w:ascii="Times New Roman" w:hAnsi="Times New Roman" w:cs="Times New Roman"/>
        </w:rPr>
        <w:t>И.Я</w:t>
      </w:r>
      <w:proofErr w:type="spellEnd"/>
      <w:r w:rsidRPr="007F5541">
        <w:rPr>
          <w:rFonts w:ascii="Times New Roman" w:hAnsi="Times New Roman" w:cs="Times New Roman"/>
        </w:rPr>
        <w:t xml:space="preserve">., Зеленина </w:t>
      </w:r>
      <w:proofErr w:type="spellStart"/>
      <w:r w:rsidRPr="007F5541">
        <w:rPr>
          <w:rFonts w:ascii="Times New Roman" w:hAnsi="Times New Roman" w:cs="Times New Roman"/>
        </w:rPr>
        <w:t>Н.Ю</w:t>
      </w:r>
      <w:proofErr w:type="spellEnd"/>
      <w:r w:rsidRPr="007F5541">
        <w:rPr>
          <w:rFonts w:ascii="Times New Roman" w:hAnsi="Times New Roman" w:cs="Times New Roman"/>
        </w:rPr>
        <w:t>.</w:t>
      </w:r>
      <w:r w:rsidRPr="007F5541">
        <w:rPr>
          <w:rFonts w:ascii="Times New Roman" w:hAnsi="Times New Roman" w:cs="Times New Roman"/>
          <w:b/>
        </w:rPr>
        <w:t xml:space="preserve"> </w:t>
      </w:r>
      <w:r w:rsidRPr="007F5541">
        <w:rPr>
          <w:rStyle w:val="af3"/>
          <w:rFonts w:ascii="Times New Roman" w:hAnsi="Times New Roman" w:cs="Times New Roman"/>
          <w:b w:val="0"/>
          <w:iCs/>
        </w:rPr>
        <w:t>Психолого-педагогические условия адаптации детей дошкольного возраста с РАС к условиям ДОУ</w:t>
      </w:r>
      <w:r w:rsidRPr="007F5541">
        <w:rPr>
          <w:rStyle w:val="af3"/>
          <w:rFonts w:ascii="Times New Roman" w:hAnsi="Times New Roman" w:cs="Times New Roman"/>
          <w:iCs/>
        </w:rPr>
        <w:t xml:space="preserve"> // </w:t>
      </w:r>
      <w:r w:rsidRPr="007F5541">
        <w:rPr>
          <w:rFonts w:ascii="Times New Roman" w:hAnsi="Times New Roman" w:cs="Times New Roman"/>
          <w:spacing w:val="4"/>
        </w:rPr>
        <w:t xml:space="preserve">Открытый мир: объединяем усилия: матер. </w:t>
      </w:r>
      <w:proofErr w:type="spellStart"/>
      <w:r w:rsidRPr="007F5541">
        <w:rPr>
          <w:rFonts w:ascii="Times New Roman" w:hAnsi="Times New Roman" w:cs="Times New Roman"/>
          <w:spacing w:val="4"/>
        </w:rPr>
        <w:t>Всерос</w:t>
      </w:r>
      <w:proofErr w:type="spellEnd"/>
      <w:r w:rsidRPr="007F5541">
        <w:rPr>
          <w:rFonts w:ascii="Times New Roman" w:hAnsi="Times New Roman" w:cs="Times New Roman"/>
          <w:spacing w:val="4"/>
        </w:rPr>
        <w:t>. науч</w:t>
      </w:r>
      <w:proofErr w:type="gramStart"/>
      <w:r w:rsidRPr="007F5541">
        <w:rPr>
          <w:rFonts w:ascii="Times New Roman" w:hAnsi="Times New Roman" w:cs="Times New Roman"/>
          <w:spacing w:val="4"/>
        </w:rPr>
        <w:t>.-</w:t>
      </w:r>
      <w:proofErr w:type="gramEnd"/>
      <w:r w:rsidRPr="007F5541">
        <w:rPr>
          <w:rFonts w:ascii="Times New Roman" w:hAnsi="Times New Roman" w:cs="Times New Roman"/>
          <w:spacing w:val="4"/>
        </w:rPr>
        <w:t xml:space="preserve">практической конференции </w:t>
      </w:r>
      <w:r w:rsidRPr="007F5541">
        <w:rPr>
          <w:rFonts w:ascii="Times New Roman" w:hAnsi="Times New Roman" w:cs="Times New Roman"/>
        </w:rPr>
        <w:t xml:space="preserve">(07–08 ноября 2018 г., г. Пермь, Россия) / под ред. </w:t>
      </w:r>
      <w:proofErr w:type="spellStart"/>
      <w:r w:rsidRPr="007F5541">
        <w:rPr>
          <w:rFonts w:ascii="Times New Roman" w:hAnsi="Times New Roman" w:cs="Times New Roman"/>
        </w:rPr>
        <w:t>О.Р</w:t>
      </w:r>
      <w:proofErr w:type="spellEnd"/>
      <w:r w:rsidRPr="007F5541">
        <w:rPr>
          <w:rFonts w:ascii="Times New Roman" w:hAnsi="Times New Roman" w:cs="Times New Roman"/>
        </w:rPr>
        <w:t>. </w:t>
      </w:r>
      <w:proofErr w:type="spellStart"/>
      <w:r w:rsidRPr="007F5541">
        <w:rPr>
          <w:rFonts w:ascii="Times New Roman" w:hAnsi="Times New Roman" w:cs="Times New Roman"/>
        </w:rPr>
        <w:t>Ворошниной</w:t>
      </w:r>
      <w:proofErr w:type="spellEnd"/>
      <w:r w:rsidRPr="007F5541">
        <w:rPr>
          <w:rFonts w:ascii="Times New Roman" w:hAnsi="Times New Roman" w:cs="Times New Roman"/>
        </w:rPr>
        <w:t xml:space="preserve">, </w:t>
      </w:r>
      <w:proofErr w:type="spellStart"/>
      <w:r w:rsidRPr="007F5541">
        <w:rPr>
          <w:rFonts w:ascii="Times New Roman" w:hAnsi="Times New Roman" w:cs="Times New Roman"/>
        </w:rPr>
        <w:t>Л.В</w:t>
      </w:r>
      <w:proofErr w:type="spellEnd"/>
      <w:r w:rsidRPr="007F5541">
        <w:rPr>
          <w:rFonts w:ascii="Times New Roman" w:hAnsi="Times New Roman" w:cs="Times New Roman"/>
        </w:rPr>
        <w:t xml:space="preserve">. Коломийченко; </w:t>
      </w:r>
      <w:proofErr w:type="spellStart"/>
      <w:r w:rsidRPr="007F5541">
        <w:rPr>
          <w:rFonts w:ascii="Times New Roman" w:hAnsi="Times New Roman" w:cs="Times New Roman"/>
        </w:rPr>
        <w:t>Перм</w:t>
      </w:r>
      <w:proofErr w:type="spellEnd"/>
      <w:r w:rsidRPr="007F5541">
        <w:rPr>
          <w:rFonts w:ascii="Times New Roman" w:hAnsi="Times New Roman" w:cs="Times New Roman"/>
        </w:rPr>
        <w:t xml:space="preserve">. гос. </w:t>
      </w:r>
      <w:proofErr w:type="spellStart"/>
      <w:r w:rsidRPr="007F5541">
        <w:rPr>
          <w:rFonts w:ascii="Times New Roman" w:hAnsi="Times New Roman" w:cs="Times New Roman"/>
        </w:rPr>
        <w:t>гуманит</w:t>
      </w:r>
      <w:proofErr w:type="spellEnd"/>
      <w:r w:rsidRPr="007F5541">
        <w:rPr>
          <w:rFonts w:ascii="Times New Roman" w:hAnsi="Times New Roman" w:cs="Times New Roman"/>
        </w:rPr>
        <w:t>.-</w:t>
      </w:r>
      <w:proofErr w:type="spellStart"/>
      <w:r w:rsidRPr="007F5541">
        <w:rPr>
          <w:rFonts w:ascii="Times New Roman" w:hAnsi="Times New Roman" w:cs="Times New Roman"/>
        </w:rPr>
        <w:t>пед</w:t>
      </w:r>
      <w:proofErr w:type="spellEnd"/>
      <w:r w:rsidRPr="007F5541">
        <w:rPr>
          <w:rFonts w:ascii="Times New Roman" w:hAnsi="Times New Roman" w:cs="Times New Roman"/>
        </w:rPr>
        <w:t>. ун-т. – Пермь, 2018. – С. 238–241.</w:t>
      </w:r>
    </w:p>
    <w:p w14:paraId="60769A97" w14:textId="77777777" w:rsidR="0079727B" w:rsidRDefault="00E0269D" w:rsidP="007F5541">
      <w:pPr>
        <w:pStyle w:val="af"/>
        <w:widowControl/>
        <w:numPr>
          <w:ilvl w:val="0"/>
          <w:numId w:val="28"/>
        </w:numPr>
        <w:tabs>
          <w:tab w:val="left" w:pos="-426"/>
          <w:tab w:val="left" w:pos="0"/>
          <w:tab w:val="left" w:pos="284"/>
          <w:tab w:val="left" w:pos="993"/>
          <w:tab w:val="left" w:pos="1418"/>
          <w:tab w:val="left" w:pos="1985"/>
          <w:tab w:val="left" w:pos="3686"/>
        </w:tabs>
        <w:spacing w:line="274" w:lineRule="exact"/>
        <w:rPr>
          <w:rFonts w:ascii="Times New Roman" w:hAnsi="Times New Roman" w:cs="Times New Roman"/>
        </w:rPr>
      </w:pPr>
      <w:proofErr w:type="spellStart"/>
      <w:r w:rsidRPr="007F5541">
        <w:rPr>
          <w:rFonts w:ascii="Times New Roman" w:hAnsi="Times New Roman" w:cs="Times New Roman"/>
        </w:rPr>
        <w:t>Якиманская</w:t>
      </w:r>
      <w:proofErr w:type="spellEnd"/>
      <w:r w:rsidRPr="007F5541">
        <w:rPr>
          <w:rFonts w:ascii="Times New Roman" w:hAnsi="Times New Roman" w:cs="Times New Roman"/>
        </w:rPr>
        <w:t xml:space="preserve"> </w:t>
      </w:r>
      <w:proofErr w:type="spellStart"/>
      <w:r w:rsidRPr="007F5541">
        <w:rPr>
          <w:rFonts w:ascii="Times New Roman" w:hAnsi="Times New Roman" w:cs="Times New Roman"/>
        </w:rPr>
        <w:t>И.С</w:t>
      </w:r>
      <w:proofErr w:type="spellEnd"/>
      <w:r w:rsidRPr="007F5541">
        <w:rPr>
          <w:rFonts w:ascii="Times New Roman" w:hAnsi="Times New Roman" w:cs="Times New Roman"/>
        </w:rPr>
        <w:t>. Методология и диагностика</w:t>
      </w:r>
      <w:r w:rsidR="009A2E11" w:rsidRPr="007F5541">
        <w:rPr>
          <w:rFonts w:ascii="Times New Roman" w:hAnsi="Times New Roman" w:cs="Times New Roman"/>
        </w:rPr>
        <w:t xml:space="preserve"> в психологическом исследовании</w:t>
      </w:r>
      <w:r w:rsidRPr="007F5541">
        <w:rPr>
          <w:rFonts w:ascii="Times New Roman" w:hAnsi="Times New Roman" w:cs="Times New Roman"/>
        </w:rPr>
        <w:t xml:space="preserve">. – Оренбург, 2001. – 43 с. – </w:t>
      </w:r>
      <w:r w:rsidRPr="007F5541">
        <w:rPr>
          <w:rFonts w:ascii="Times New Roman" w:hAnsi="Times New Roman" w:cs="Times New Roman"/>
          <w:lang w:val="en-US"/>
        </w:rPr>
        <w:t>URL</w:t>
      </w:r>
      <w:r w:rsidRPr="007F5541">
        <w:rPr>
          <w:rFonts w:ascii="Times New Roman" w:hAnsi="Times New Roman" w:cs="Times New Roman"/>
        </w:rPr>
        <w:t xml:space="preserve">: </w:t>
      </w:r>
      <w:hyperlink r:id="rId22" w:history="1">
        <w:r w:rsidR="009A2E11" w:rsidRPr="007F5541">
          <w:rPr>
            <w:rStyle w:val="a3"/>
            <w:rFonts w:ascii="Times New Roman" w:hAnsi="Times New Roman"/>
          </w:rPr>
          <w:t>http://www.pedlib.ru/Books/4/0424/index.shtml?from_page=35</w:t>
        </w:r>
      </w:hyperlink>
      <w:r w:rsidR="009A2E11" w:rsidRPr="007F5541">
        <w:rPr>
          <w:rFonts w:ascii="Times New Roman" w:hAnsi="Times New Roman" w:cs="Times New Roman"/>
        </w:rPr>
        <w:t xml:space="preserve"> </w:t>
      </w:r>
    </w:p>
    <w:p w14:paraId="61B1A797" w14:textId="77777777" w:rsidR="007F5541" w:rsidRDefault="007F5541" w:rsidP="007F5541">
      <w:pPr>
        <w:widowControl/>
        <w:tabs>
          <w:tab w:val="left" w:pos="-426"/>
          <w:tab w:val="left" w:pos="0"/>
          <w:tab w:val="left" w:pos="284"/>
          <w:tab w:val="left" w:pos="993"/>
          <w:tab w:val="left" w:pos="1418"/>
          <w:tab w:val="left" w:pos="1985"/>
          <w:tab w:val="left" w:pos="3686"/>
        </w:tabs>
        <w:spacing w:line="274" w:lineRule="exact"/>
        <w:rPr>
          <w:rFonts w:ascii="Times New Roman" w:hAnsi="Times New Roman" w:cs="Times New Roman"/>
        </w:rPr>
      </w:pPr>
    </w:p>
    <w:p w14:paraId="3257863C" w14:textId="6578E325" w:rsidR="007F5541" w:rsidRDefault="007F5541" w:rsidP="007F5541">
      <w:pPr>
        <w:widowControl/>
        <w:tabs>
          <w:tab w:val="left" w:pos="-426"/>
          <w:tab w:val="left" w:pos="0"/>
          <w:tab w:val="left" w:pos="284"/>
          <w:tab w:val="left" w:pos="993"/>
          <w:tab w:val="left" w:pos="1418"/>
          <w:tab w:val="left" w:pos="1985"/>
          <w:tab w:val="left" w:pos="3686"/>
        </w:tabs>
        <w:spacing w:line="274" w:lineRule="exact"/>
        <w:rPr>
          <w:rFonts w:ascii="Times New Roman" w:hAnsi="Times New Roman" w:cs="Times New Roman"/>
        </w:rPr>
      </w:pPr>
      <w:r w:rsidRPr="007F5541">
        <w:rPr>
          <w:rFonts w:ascii="Times New Roman" w:hAnsi="Times New Roman" w:cs="Times New Roman"/>
        </w:rPr>
        <w:t>СВЕДЕНИЯ ОБ АВТОРАХ</w:t>
      </w:r>
      <w:r>
        <w:rPr>
          <w:rFonts w:ascii="Times New Roman" w:hAnsi="Times New Roman" w:cs="Times New Roman"/>
        </w:rPr>
        <w:t>:</w:t>
      </w:r>
    </w:p>
    <w:p w14:paraId="38530F25" w14:textId="298A01FB" w:rsidR="007F5541" w:rsidRPr="007F5541" w:rsidRDefault="007F5541" w:rsidP="007F5541">
      <w:pPr>
        <w:widowControl/>
        <w:tabs>
          <w:tab w:val="left" w:pos="-426"/>
          <w:tab w:val="left" w:pos="0"/>
          <w:tab w:val="left" w:pos="284"/>
          <w:tab w:val="left" w:pos="993"/>
          <w:tab w:val="left" w:pos="1418"/>
          <w:tab w:val="left" w:pos="1985"/>
          <w:tab w:val="left" w:pos="3686"/>
        </w:tabs>
        <w:spacing w:line="274" w:lineRule="exact"/>
        <w:rPr>
          <w:rFonts w:ascii="Times New Roman" w:hAnsi="Times New Roman" w:cs="Times New Roman"/>
        </w:rPr>
      </w:pPr>
      <w:r w:rsidRPr="007F5541">
        <w:rPr>
          <w:rFonts w:ascii="Times New Roman" w:hAnsi="Times New Roman" w:cs="Times New Roman"/>
        </w:rPr>
        <w:t xml:space="preserve">Зайцева </w:t>
      </w:r>
      <w:proofErr w:type="spellStart"/>
      <w:r w:rsidRPr="007F5541">
        <w:rPr>
          <w:rFonts w:ascii="Times New Roman" w:hAnsi="Times New Roman" w:cs="Times New Roman"/>
        </w:rPr>
        <w:t>К.С</w:t>
      </w:r>
      <w:proofErr w:type="spellEnd"/>
      <w:r w:rsidRPr="007F5541">
        <w:rPr>
          <w:rFonts w:ascii="Times New Roman" w:hAnsi="Times New Roman" w:cs="Times New Roman"/>
        </w:rPr>
        <w:t>., бакалавриат, профиль «Логопедия», 4 курс, ПГГПУ, г. Пермь</w:t>
      </w:r>
    </w:p>
    <w:p w14:paraId="796DF82C" w14:textId="236650BE" w:rsidR="00BE65F1" w:rsidRDefault="007F5541" w:rsidP="007F5541">
      <w:pPr>
        <w:widowControl/>
        <w:tabs>
          <w:tab w:val="left" w:pos="-426"/>
          <w:tab w:val="left" w:pos="0"/>
          <w:tab w:val="left" w:pos="284"/>
          <w:tab w:val="left" w:pos="993"/>
          <w:tab w:val="left" w:pos="1418"/>
          <w:tab w:val="left" w:pos="1985"/>
          <w:tab w:val="left" w:pos="3686"/>
        </w:tabs>
        <w:spacing w:line="274" w:lineRule="exact"/>
        <w:rPr>
          <w:rFonts w:ascii="Times New Roman" w:hAnsi="Times New Roman" w:cs="Times New Roman"/>
        </w:rPr>
      </w:pPr>
      <w:r>
        <w:rPr>
          <w:rFonts w:ascii="Times New Roman" w:hAnsi="Times New Roman" w:cs="Times New Roman"/>
        </w:rPr>
        <w:t xml:space="preserve">Научный руководитель: </w:t>
      </w:r>
      <w:r w:rsidRPr="007F5541">
        <w:rPr>
          <w:rFonts w:ascii="Times New Roman" w:hAnsi="Times New Roman" w:cs="Times New Roman"/>
        </w:rPr>
        <w:t xml:space="preserve">Ильина </w:t>
      </w:r>
      <w:proofErr w:type="spellStart"/>
      <w:r w:rsidRPr="007F5541">
        <w:rPr>
          <w:rFonts w:ascii="Times New Roman" w:hAnsi="Times New Roman" w:cs="Times New Roman"/>
        </w:rPr>
        <w:t>И.Ю</w:t>
      </w:r>
      <w:proofErr w:type="spellEnd"/>
      <w:r w:rsidRPr="007F5541">
        <w:rPr>
          <w:rFonts w:ascii="Times New Roman" w:hAnsi="Times New Roman" w:cs="Times New Roman"/>
        </w:rPr>
        <w:t>., кандидат психологических наук, доцент кафедры дошкольной педагогики и психологии ПГГПУ, г. Пермь</w:t>
      </w:r>
    </w:p>
    <w:p w14:paraId="273447F7" w14:textId="77777777" w:rsidR="007F5541" w:rsidRPr="007F5541" w:rsidRDefault="007F5541" w:rsidP="007F5541">
      <w:pPr>
        <w:widowControl/>
        <w:tabs>
          <w:tab w:val="left" w:pos="-426"/>
          <w:tab w:val="left" w:pos="0"/>
          <w:tab w:val="left" w:pos="284"/>
          <w:tab w:val="left" w:pos="993"/>
          <w:tab w:val="left" w:pos="1418"/>
          <w:tab w:val="left" w:pos="1985"/>
          <w:tab w:val="left" w:pos="3686"/>
        </w:tabs>
        <w:spacing w:line="274" w:lineRule="exact"/>
        <w:rPr>
          <w:rFonts w:ascii="Times New Roman" w:hAnsi="Times New Roman" w:cs="Times New Roman"/>
        </w:rPr>
      </w:pPr>
    </w:p>
    <w:p w14:paraId="2CF7AC3F" w14:textId="77777777" w:rsidR="006C333B" w:rsidRPr="007F5541" w:rsidRDefault="006C333B" w:rsidP="007F5541">
      <w:pPr>
        <w:widowControl/>
        <w:tabs>
          <w:tab w:val="left" w:pos="-426"/>
          <w:tab w:val="left" w:pos="0"/>
          <w:tab w:val="left" w:pos="284"/>
          <w:tab w:val="left" w:pos="993"/>
          <w:tab w:val="left" w:pos="1418"/>
          <w:tab w:val="left" w:pos="1985"/>
          <w:tab w:val="left" w:pos="3686"/>
        </w:tabs>
        <w:spacing w:line="274" w:lineRule="exact"/>
        <w:jc w:val="right"/>
        <w:rPr>
          <w:rFonts w:ascii="Times New Roman" w:hAnsi="Times New Roman" w:cs="Times New Roman"/>
          <w:b/>
          <w:i/>
        </w:rPr>
      </w:pPr>
    </w:p>
    <w:p w14:paraId="3A17D6A5" w14:textId="77777777" w:rsidR="007F5541" w:rsidRDefault="007F5541">
      <w:pPr>
        <w:widowControl/>
        <w:rPr>
          <w:rFonts w:ascii="Times New Roman" w:hAnsi="Times New Roman" w:cs="Times New Roman"/>
          <w:b/>
          <w:i/>
        </w:rPr>
      </w:pPr>
      <w:r>
        <w:rPr>
          <w:rFonts w:ascii="Times New Roman" w:hAnsi="Times New Roman" w:cs="Times New Roman"/>
          <w:b/>
          <w:i/>
        </w:rPr>
        <w:br w:type="page"/>
      </w:r>
    </w:p>
    <w:p w14:paraId="57431E7C" w14:textId="1BB99863" w:rsidR="00BE65F1" w:rsidRPr="007F5541" w:rsidRDefault="00BE65F1" w:rsidP="007F5541">
      <w:pPr>
        <w:widowControl/>
        <w:tabs>
          <w:tab w:val="left" w:pos="-426"/>
          <w:tab w:val="left" w:pos="0"/>
          <w:tab w:val="left" w:pos="284"/>
          <w:tab w:val="left" w:pos="993"/>
          <w:tab w:val="left" w:pos="1418"/>
          <w:tab w:val="left" w:pos="1985"/>
          <w:tab w:val="left" w:pos="3686"/>
        </w:tabs>
        <w:spacing w:line="274" w:lineRule="exact"/>
        <w:jc w:val="right"/>
        <w:rPr>
          <w:rFonts w:ascii="Times New Roman" w:hAnsi="Times New Roman" w:cs="Times New Roman"/>
          <w:b/>
          <w:i/>
        </w:rPr>
      </w:pPr>
      <w:r w:rsidRPr="007F5541">
        <w:rPr>
          <w:rFonts w:ascii="Times New Roman" w:hAnsi="Times New Roman" w:cs="Times New Roman"/>
          <w:b/>
          <w:i/>
        </w:rPr>
        <w:lastRenderedPageBreak/>
        <w:t xml:space="preserve">Приложение № </w:t>
      </w:r>
      <w:r w:rsidR="00570572" w:rsidRPr="007F5541">
        <w:rPr>
          <w:rFonts w:ascii="Times New Roman" w:hAnsi="Times New Roman" w:cs="Times New Roman"/>
          <w:b/>
          <w:i/>
        </w:rPr>
        <w:t>4</w:t>
      </w:r>
    </w:p>
    <w:p w14:paraId="44F55CAE" w14:textId="77777777" w:rsidR="00BE65F1" w:rsidRPr="007F5541" w:rsidRDefault="00BE65F1" w:rsidP="007F5541">
      <w:pPr>
        <w:widowControl/>
        <w:tabs>
          <w:tab w:val="left" w:pos="-426"/>
          <w:tab w:val="left" w:pos="0"/>
          <w:tab w:val="left" w:pos="284"/>
          <w:tab w:val="left" w:pos="993"/>
          <w:tab w:val="left" w:pos="1418"/>
          <w:tab w:val="left" w:pos="1985"/>
          <w:tab w:val="left" w:pos="3686"/>
        </w:tabs>
        <w:spacing w:line="274" w:lineRule="exact"/>
        <w:jc w:val="right"/>
        <w:rPr>
          <w:rFonts w:ascii="Times New Roman" w:hAnsi="Times New Roman" w:cs="Times New Roman"/>
        </w:rPr>
      </w:pPr>
      <w:r w:rsidRPr="007F5541">
        <w:rPr>
          <w:rFonts w:ascii="Times New Roman" w:hAnsi="Times New Roman" w:cs="Times New Roman"/>
        </w:rPr>
        <w:t xml:space="preserve"> к информационному письму</w:t>
      </w:r>
    </w:p>
    <w:p w14:paraId="0F838E04" w14:textId="77777777" w:rsidR="00A73D40" w:rsidRPr="007F5541" w:rsidRDefault="00A73D40" w:rsidP="007F5541">
      <w:pPr>
        <w:widowControl/>
        <w:tabs>
          <w:tab w:val="left" w:pos="-426"/>
          <w:tab w:val="left" w:pos="0"/>
          <w:tab w:val="left" w:pos="284"/>
          <w:tab w:val="left" w:pos="993"/>
          <w:tab w:val="left" w:pos="1418"/>
          <w:tab w:val="left" w:pos="1985"/>
          <w:tab w:val="left" w:pos="3686"/>
        </w:tabs>
        <w:spacing w:line="274" w:lineRule="exact"/>
        <w:jc w:val="right"/>
        <w:rPr>
          <w:rFonts w:ascii="Times New Roman" w:hAnsi="Times New Roman" w:cs="Times New Roman"/>
        </w:rPr>
      </w:pPr>
    </w:p>
    <w:p w14:paraId="233826EE" w14:textId="77777777" w:rsidR="006C333B" w:rsidRPr="007F5541" w:rsidRDefault="006C333B" w:rsidP="007F5541">
      <w:pPr>
        <w:widowControl/>
        <w:shd w:val="clear" w:color="auto" w:fill="FFFFFF"/>
        <w:tabs>
          <w:tab w:val="left" w:pos="993"/>
        </w:tabs>
        <w:ind w:firstLine="709"/>
        <w:jc w:val="center"/>
        <w:outlineLvl w:val="2"/>
        <w:rPr>
          <w:rFonts w:ascii="Times New Roman" w:eastAsia="Times New Roman" w:hAnsi="Times New Roman" w:cs="Times New Roman"/>
          <w:color w:val="auto"/>
        </w:rPr>
      </w:pPr>
      <w:r w:rsidRPr="007F5541">
        <w:rPr>
          <w:rFonts w:ascii="Times New Roman" w:eastAsia="Times New Roman" w:hAnsi="Times New Roman" w:cs="Times New Roman"/>
          <w:color w:val="auto"/>
        </w:rPr>
        <w:t>ПОЛОЖЕНИЕ</w:t>
      </w:r>
    </w:p>
    <w:p w14:paraId="3C3A2A97" w14:textId="77777777" w:rsidR="006C333B" w:rsidRPr="007F5541" w:rsidRDefault="006C333B" w:rsidP="007F5541">
      <w:pPr>
        <w:widowControl/>
        <w:shd w:val="clear" w:color="auto" w:fill="FFFFFF"/>
        <w:ind w:firstLine="709"/>
        <w:jc w:val="center"/>
        <w:outlineLvl w:val="2"/>
        <w:rPr>
          <w:rFonts w:ascii="Times New Roman" w:eastAsia="Times New Roman" w:hAnsi="Times New Roman" w:cs="Times New Roman"/>
          <w:color w:val="auto"/>
        </w:rPr>
      </w:pPr>
      <w:r w:rsidRPr="007F5541">
        <w:rPr>
          <w:rFonts w:ascii="Times New Roman" w:eastAsia="Times New Roman" w:hAnsi="Times New Roman" w:cs="Times New Roman"/>
          <w:color w:val="auto"/>
        </w:rPr>
        <w:t xml:space="preserve"> О ПРОВЕДЕНИИ КОНКУРСА </w:t>
      </w:r>
      <w:bookmarkStart w:id="1" w:name="_Hlk100576388"/>
      <w:bookmarkStart w:id="2" w:name="_Hlk100345948"/>
      <w:r w:rsidRPr="007F5541">
        <w:rPr>
          <w:rFonts w:ascii="Times New Roman" w:eastAsia="Calibri" w:hAnsi="Times New Roman" w:cs="Times New Roman"/>
          <w:color w:val="auto"/>
          <w:lang w:eastAsia="en-US"/>
        </w:rPr>
        <w:t xml:space="preserve">МУЛЬТИМЕДИЙНЫХ </w:t>
      </w:r>
      <w:r w:rsidRPr="007F5541">
        <w:rPr>
          <w:rFonts w:ascii="Times New Roman" w:eastAsia="Times New Roman" w:hAnsi="Times New Roman" w:cs="Times New Roman"/>
          <w:color w:val="auto"/>
        </w:rPr>
        <w:t xml:space="preserve">ПРЕЗЕНТАЦИЙ И МЕТОДИЧЕСКИХ МАТЕРИАЛОВ ДЛЯ РОДИТЕЛЕЙ </w:t>
      </w:r>
    </w:p>
    <w:p w14:paraId="1E80AA31" w14:textId="77777777" w:rsidR="006C333B" w:rsidRPr="007F5541" w:rsidRDefault="006C333B" w:rsidP="007F5541">
      <w:pPr>
        <w:widowControl/>
        <w:shd w:val="clear" w:color="auto" w:fill="FFFFFF"/>
        <w:ind w:firstLine="709"/>
        <w:jc w:val="center"/>
        <w:outlineLvl w:val="2"/>
        <w:rPr>
          <w:rFonts w:ascii="Times New Roman" w:eastAsia="Times New Roman" w:hAnsi="Times New Roman" w:cs="Times New Roman"/>
          <w:color w:val="auto"/>
        </w:rPr>
      </w:pPr>
      <w:r w:rsidRPr="007F5541">
        <w:rPr>
          <w:rFonts w:ascii="Times New Roman" w:eastAsia="Times New Roman" w:hAnsi="Times New Roman" w:cs="Times New Roman"/>
          <w:color w:val="auto"/>
        </w:rPr>
        <w:t>«</w:t>
      </w:r>
      <w:r w:rsidRPr="007F5541">
        <w:rPr>
          <w:rFonts w:ascii="Times New Roman" w:eastAsia="Times New Roman" w:hAnsi="Times New Roman" w:cs="Times New Roman"/>
          <w:b/>
          <w:bCs/>
          <w:color w:val="auto"/>
        </w:rPr>
        <w:t>ДЕТИ ЦИФРОВОЙ ЭПОХИ</w:t>
      </w:r>
      <w:r w:rsidRPr="007F5541">
        <w:rPr>
          <w:rFonts w:ascii="Times New Roman" w:eastAsia="Times New Roman" w:hAnsi="Times New Roman" w:cs="Times New Roman"/>
          <w:color w:val="auto"/>
        </w:rPr>
        <w:t>»</w:t>
      </w:r>
    </w:p>
    <w:bookmarkEnd w:id="1"/>
    <w:p w14:paraId="490DCA47" w14:textId="77777777" w:rsidR="006C333B" w:rsidRPr="007F5541" w:rsidRDefault="006C333B" w:rsidP="007F5541">
      <w:pPr>
        <w:widowControl/>
        <w:shd w:val="clear" w:color="auto" w:fill="FFFFFF"/>
        <w:tabs>
          <w:tab w:val="left" w:pos="993"/>
        </w:tabs>
        <w:ind w:firstLine="709"/>
        <w:jc w:val="center"/>
        <w:outlineLvl w:val="2"/>
        <w:rPr>
          <w:rFonts w:ascii="Times New Roman" w:eastAsia="Times New Roman" w:hAnsi="Times New Roman" w:cs="Times New Roman"/>
          <w:color w:val="auto"/>
        </w:rPr>
      </w:pPr>
    </w:p>
    <w:bookmarkEnd w:id="2"/>
    <w:p w14:paraId="3115F3A4" w14:textId="77777777" w:rsidR="006C333B" w:rsidRPr="007F5541" w:rsidRDefault="006C333B" w:rsidP="007F5541">
      <w:pPr>
        <w:widowControl/>
        <w:tabs>
          <w:tab w:val="left" w:pos="993"/>
        </w:tabs>
        <w:autoSpaceDE w:val="0"/>
        <w:autoSpaceDN w:val="0"/>
        <w:adjustRightInd w:val="0"/>
        <w:ind w:firstLine="709"/>
        <w:jc w:val="both"/>
        <w:rPr>
          <w:rFonts w:ascii="Times New Roman" w:eastAsia="Calibri" w:hAnsi="Times New Roman" w:cs="Times New Roman"/>
          <w:b/>
          <w:bCs/>
          <w:color w:val="auto"/>
          <w:lang w:eastAsia="en-US"/>
        </w:rPr>
      </w:pPr>
      <w:r w:rsidRPr="007F5541">
        <w:rPr>
          <w:rFonts w:ascii="Times New Roman" w:eastAsia="Calibri" w:hAnsi="Times New Roman" w:cs="Times New Roman"/>
          <w:b/>
          <w:bCs/>
          <w:color w:val="auto"/>
          <w:lang w:eastAsia="en-US"/>
        </w:rPr>
        <w:t xml:space="preserve">1. Общие положения </w:t>
      </w:r>
    </w:p>
    <w:p w14:paraId="323098FF" w14:textId="77777777" w:rsidR="006C333B" w:rsidRPr="007F5541" w:rsidRDefault="006C333B" w:rsidP="007F5541">
      <w:pPr>
        <w:widowControl/>
        <w:shd w:val="clear" w:color="auto" w:fill="FFFFFF"/>
        <w:ind w:firstLine="709"/>
        <w:jc w:val="both"/>
        <w:outlineLvl w:val="2"/>
        <w:rPr>
          <w:rFonts w:ascii="Times New Roman" w:eastAsia="Times New Roman" w:hAnsi="Times New Roman" w:cs="Times New Roman"/>
          <w:color w:val="auto"/>
        </w:rPr>
      </w:pPr>
      <w:r w:rsidRPr="007F5541">
        <w:rPr>
          <w:rFonts w:ascii="Times New Roman" w:eastAsia="Calibri" w:hAnsi="Times New Roman" w:cs="Times New Roman"/>
          <w:color w:val="auto"/>
          <w:lang w:eastAsia="en-US"/>
        </w:rPr>
        <w:t>1.1. Настоящее Положение определяет условия и порядок организации и проведения Конкурса</w:t>
      </w:r>
      <w:r w:rsidRPr="007F5541">
        <w:rPr>
          <w:rFonts w:ascii="Times New Roman" w:eastAsia="Times New Roman" w:hAnsi="Times New Roman" w:cs="Times New Roman"/>
          <w:color w:val="auto"/>
        </w:rPr>
        <w:t xml:space="preserve"> </w:t>
      </w:r>
      <w:r w:rsidRPr="007F5541">
        <w:rPr>
          <w:rFonts w:ascii="Times New Roman" w:eastAsia="Calibri" w:hAnsi="Times New Roman" w:cs="Times New Roman"/>
          <w:color w:val="auto"/>
          <w:lang w:eastAsia="en-US"/>
        </w:rPr>
        <w:t xml:space="preserve">мультимедийных </w:t>
      </w:r>
      <w:r w:rsidRPr="007F5541">
        <w:rPr>
          <w:rFonts w:ascii="Times New Roman" w:eastAsia="Times New Roman" w:hAnsi="Times New Roman" w:cs="Times New Roman"/>
          <w:color w:val="auto"/>
        </w:rPr>
        <w:t>презентаций и методических материалов для родителей «</w:t>
      </w:r>
      <w:r w:rsidRPr="007F5541">
        <w:rPr>
          <w:rFonts w:ascii="Times New Roman" w:eastAsia="Times New Roman" w:hAnsi="Times New Roman" w:cs="Times New Roman"/>
          <w:b/>
          <w:bCs/>
          <w:color w:val="auto"/>
        </w:rPr>
        <w:t>Дети цифровой эпохи</w:t>
      </w:r>
      <w:r w:rsidRPr="007F5541">
        <w:rPr>
          <w:rFonts w:ascii="Times New Roman" w:eastAsia="Times New Roman" w:hAnsi="Times New Roman" w:cs="Times New Roman"/>
          <w:color w:val="auto"/>
        </w:rPr>
        <w:t>»</w:t>
      </w:r>
      <w:r w:rsidRPr="007F5541">
        <w:rPr>
          <w:rFonts w:ascii="Times New Roman" w:eastAsia="Calibri" w:hAnsi="Times New Roman" w:cs="Times New Roman"/>
          <w:color w:val="auto"/>
          <w:lang w:eastAsia="en-US"/>
        </w:rPr>
        <w:t xml:space="preserve"> (далее - Конкурс).</w:t>
      </w:r>
    </w:p>
    <w:p w14:paraId="0D6A2DE1" w14:textId="77777777" w:rsidR="006C333B" w:rsidRPr="007F5541" w:rsidRDefault="006C333B" w:rsidP="007F5541">
      <w:pPr>
        <w:widowControl/>
        <w:shd w:val="clear" w:color="auto" w:fill="FFFFFF"/>
        <w:tabs>
          <w:tab w:val="left" w:pos="993"/>
        </w:tabs>
        <w:ind w:firstLine="709"/>
        <w:jc w:val="both"/>
        <w:outlineLvl w:val="2"/>
        <w:rPr>
          <w:rFonts w:ascii="Times New Roman" w:eastAsia="Calibri" w:hAnsi="Times New Roman" w:cs="Times New Roman"/>
          <w:color w:val="auto"/>
          <w:lang w:eastAsia="en-US"/>
        </w:rPr>
      </w:pPr>
      <w:r w:rsidRPr="007F5541">
        <w:rPr>
          <w:rFonts w:ascii="Times New Roman" w:eastAsia="Calibri" w:hAnsi="Times New Roman" w:cs="Times New Roman"/>
          <w:color w:val="auto"/>
          <w:lang w:eastAsia="en-US"/>
        </w:rPr>
        <w:t>1.2. Организатором Конкурса является кафедра педагогического и специального образования бюджетного учреждения высшего образования Ханты-Мансийского автономного округа - Югры «</w:t>
      </w:r>
      <w:proofErr w:type="spellStart"/>
      <w:r w:rsidRPr="007F5541">
        <w:rPr>
          <w:rFonts w:ascii="Times New Roman" w:eastAsia="Calibri" w:hAnsi="Times New Roman" w:cs="Times New Roman"/>
          <w:color w:val="auto"/>
          <w:lang w:eastAsia="en-US"/>
        </w:rPr>
        <w:t>Сургутский</w:t>
      </w:r>
      <w:proofErr w:type="spellEnd"/>
      <w:r w:rsidRPr="007F5541">
        <w:rPr>
          <w:rFonts w:ascii="Times New Roman" w:eastAsia="Calibri" w:hAnsi="Times New Roman" w:cs="Times New Roman"/>
          <w:color w:val="auto"/>
          <w:lang w:eastAsia="en-US"/>
        </w:rPr>
        <w:t xml:space="preserve"> государственный педагогический университет». </w:t>
      </w:r>
    </w:p>
    <w:p w14:paraId="3D6ECFE7" w14:textId="77777777" w:rsidR="006C333B" w:rsidRPr="007F5541" w:rsidRDefault="006C333B" w:rsidP="007F5541">
      <w:pPr>
        <w:widowControl/>
        <w:shd w:val="clear" w:color="auto" w:fill="FFFFFF"/>
        <w:ind w:firstLine="709"/>
        <w:jc w:val="both"/>
        <w:outlineLvl w:val="2"/>
        <w:rPr>
          <w:rFonts w:ascii="Times New Roman" w:eastAsia="Times New Roman" w:hAnsi="Times New Roman" w:cs="Times New Roman"/>
        </w:rPr>
      </w:pPr>
      <w:r w:rsidRPr="007F5541">
        <w:rPr>
          <w:rFonts w:ascii="Times New Roman" w:eastAsia="Times New Roman" w:hAnsi="Times New Roman" w:cs="Times New Roman"/>
        </w:rPr>
        <w:t xml:space="preserve">1.3. Предметом Конкурса являются </w:t>
      </w:r>
      <w:r w:rsidRPr="007F5541">
        <w:rPr>
          <w:rFonts w:ascii="Times New Roman" w:eastAsia="Calibri" w:hAnsi="Times New Roman" w:cs="Times New Roman"/>
          <w:color w:val="auto"/>
          <w:lang w:eastAsia="en-US"/>
        </w:rPr>
        <w:t xml:space="preserve">мультимедийные </w:t>
      </w:r>
      <w:r w:rsidRPr="007F5541">
        <w:rPr>
          <w:rFonts w:ascii="Times New Roman" w:eastAsia="Times New Roman" w:hAnsi="Times New Roman" w:cs="Times New Roman"/>
          <w:color w:val="auto"/>
        </w:rPr>
        <w:t>презентации и методические материалы для родителей</w:t>
      </w:r>
      <w:r w:rsidRPr="007F5541">
        <w:rPr>
          <w:rFonts w:ascii="Times New Roman" w:eastAsia="Times New Roman" w:hAnsi="Times New Roman" w:cs="Times New Roman"/>
        </w:rPr>
        <w:t xml:space="preserve">. </w:t>
      </w:r>
    </w:p>
    <w:p w14:paraId="5F2AAF7A" w14:textId="77777777" w:rsidR="006C333B" w:rsidRPr="007F5541" w:rsidRDefault="006C333B" w:rsidP="007F5541">
      <w:pPr>
        <w:widowControl/>
        <w:shd w:val="clear" w:color="auto" w:fill="FFFFFF"/>
        <w:tabs>
          <w:tab w:val="left" w:pos="993"/>
        </w:tabs>
        <w:ind w:firstLine="709"/>
        <w:jc w:val="both"/>
        <w:rPr>
          <w:rFonts w:ascii="Times New Roman" w:eastAsia="Times New Roman" w:hAnsi="Times New Roman" w:cs="Times New Roman"/>
        </w:rPr>
      </w:pPr>
      <w:r w:rsidRPr="007F5541">
        <w:rPr>
          <w:rFonts w:ascii="Times New Roman" w:eastAsia="Times New Roman" w:hAnsi="Times New Roman" w:cs="Times New Roman"/>
        </w:rPr>
        <w:t>1.4. Конкурс является всероссийским с международным участием, работы принимаются только на русском языке.</w:t>
      </w:r>
    </w:p>
    <w:p w14:paraId="039ABE01" w14:textId="77777777" w:rsidR="006C333B" w:rsidRPr="007F5541" w:rsidRDefault="006C333B" w:rsidP="007F5541">
      <w:pPr>
        <w:widowControl/>
        <w:shd w:val="clear" w:color="auto" w:fill="FFFFFF"/>
        <w:tabs>
          <w:tab w:val="left" w:pos="993"/>
        </w:tabs>
        <w:ind w:firstLine="709"/>
        <w:jc w:val="both"/>
        <w:rPr>
          <w:rFonts w:ascii="Times New Roman" w:eastAsia="Times New Roman" w:hAnsi="Times New Roman" w:cs="Times New Roman"/>
        </w:rPr>
      </w:pPr>
      <w:r w:rsidRPr="007F5541">
        <w:rPr>
          <w:rFonts w:ascii="Times New Roman" w:eastAsia="Times New Roman" w:hAnsi="Times New Roman" w:cs="Times New Roman"/>
        </w:rPr>
        <w:t xml:space="preserve">1.5. </w:t>
      </w:r>
      <w:r w:rsidRPr="007F5541">
        <w:rPr>
          <w:rFonts w:ascii="Times New Roman" w:eastAsia="Calibri" w:hAnsi="Times New Roman" w:cs="Times New Roman"/>
          <w:color w:val="auto"/>
          <w:lang w:eastAsia="en-US"/>
        </w:rPr>
        <w:t>Положение действует в течение всего срока проведения Конкурса и может быть изменено по инициативе организатора, а также в случаях, предусмотренных законодательством Российской Федерации</w:t>
      </w:r>
    </w:p>
    <w:p w14:paraId="6277E84E" w14:textId="77777777" w:rsidR="006C333B" w:rsidRPr="007F5541" w:rsidRDefault="006C333B" w:rsidP="007F5541">
      <w:pPr>
        <w:widowControl/>
        <w:tabs>
          <w:tab w:val="left" w:pos="993"/>
        </w:tabs>
        <w:autoSpaceDE w:val="0"/>
        <w:autoSpaceDN w:val="0"/>
        <w:adjustRightInd w:val="0"/>
        <w:ind w:firstLine="709"/>
        <w:jc w:val="both"/>
        <w:rPr>
          <w:rFonts w:ascii="Times New Roman" w:eastAsia="Calibri" w:hAnsi="Times New Roman" w:cs="Times New Roman"/>
          <w:b/>
          <w:bCs/>
          <w:color w:val="auto"/>
          <w:lang w:eastAsia="en-US"/>
        </w:rPr>
      </w:pPr>
      <w:r w:rsidRPr="007F5541">
        <w:rPr>
          <w:rFonts w:ascii="Times New Roman" w:eastAsia="Calibri" w:hAnsi="Times New Roman" w:cs="Times New Roman"/>
          <w:b/>
          <w:bCs/>
          <w:color w:val="auto"/>
          <w:lang w:eastAsia="en-US"/>
        </w:rPr>
        <w:t xml:space="preserve">2. Цели и задачи Конкурса: </w:t>
      </w:r>
    </w:p>
    <w:p w14:paraId="2D17DE2A" w14:textId="77777777" w:rsidR="006C333B" w:rsidRPr="007F5541" w:rsidRDefault="006C333B" w:rsidP="007F5541">
      <w:pPr>
        <w:widowControl/>
        <w:tabs>
          <w:tab w:val="left" w:pos="993"/>
        </w:tabs>
        <w:autoSpaceDE w:val="0"/>
        <w:autoSpaceDN w:val="0"/>
        <w:adjustRightInd w:val="0"/>
        <w:ind w:firstLine="709"/>
        <w:jc w:val="both"/>
        <w:rPr>
          <w:rFonts w:ascii="Times New Roman" w:eastAsia="Calibri" w:hAnsi="Times New Roman" w:cs="Times New Roman"/>
          <w:color w:val="auto"/>
          <w:lang w:eastAsia="en-US"/>
        </w:rPr>
      </w:pPr>
      <w:r w:rsidRPr="007F5541">
        <w:rPr>
          <w:rFonts w:ascii="Times New Roman" w:eastAsia="Calibri" w:hAnsi="Times New Roman" w:cs="Times New Roman"/>
          <w:color w:val="auto"/>
          <w:lang w:eastAsia="en-US"/>
        </w:rPr>
        <w:t>2.1. Основной целью Конкурса является выявление и обобщение передового инновационного опыта информационно-просветительской работы педагогов с родителями детей разного возраста.</w:t>
      </w:r>
    </w:p>
    <w:p w14:paraId="07B2C555" w14:textId="77777777" w:rsidR="006C333B" w:rsidRPr="007F5541" w:rsidRDefault="006C333B" w:rsidP="007F5541">
      <w:pPr>
        <w:widowControl/>
        <w:tabs>
          <w:tab w:val="left" w:pos="993"/>
        </w:tabs>
        <w:autoSpaceDE w:val="0"/>
        <w:autoSpaceDN w:val="0"/>
        <w:adjustRightInd w:val="0"/>
        <w:ind w:firstLine="709"/>
        <w:jc w:val="both"/>
        <w:rPr>
          <w:rFonts w:ascii="Times New Roman" w:eastAsia="Calibri" w:hAnsi="Times New Roman" w:cs="Times New Roman"/>
          <w:color w:val="auto"/>
          <w:lang w:eastAsia="en-US"/>
        </w:rPr>
      </w:pPr>
      <w:r w:rsidRPr="007F5541">
        <w:rPr>
          <w:rFonts w:ascii="Times New Roman" w:eastAsia="Calibri" w:hAnsi="Times New Roman" w:cs="Times New Roman"/>
          <w:color w:val="auto"/>
          <w:lang w:eastAsia="en-US"/>
        </w:rPr>
        <w:t>2.2 Конкурс направлен на решение следующих задач:</w:t>
      </w:r>
    </w:p>
    <w:p w14:paraId="7048F9B6" w14:textId="77777777" w:rsidR="006C333B" w:rsidRPr="007F5541" w:rsidRDefault="006C333B" w:rsidP="007F5541">
      <w:pPr>
        <w:widowControl/>
        <w:tabs>
          <w:tab w:val="left" w:pos="993"/>
        </w:tabs>
        <w:ind w:firstLine="709"/>
        <w:jc w:val="both"/>
        <w:rPr>
          <w:rFonts w:ascii="Times New Roman" w:eastAsia="Calibri" w:hAnsi="Times New Roman" w:cs="Times New Roman"/>
          <w:color w:val="auto"/>
          <w:lang w:eastAsia="en-US"/>
        </w:rPr>
      </w:pPr>
      <w:r w:rsidRPr="007F5541">
        <w:rPr>
          <w:rFonts w:ascii="Times New Roman" w:eastAsia="Calibri" w:hAnsi="Times New Roman" w:cs="Times New Roman"/>
          <w:color w:val="auto"/>
          <w:lang w:eastAsia="en-US"/>
        </w:rPr>
        <w:t xml:space="preserve">2.2.1. </w:t>
      </w:r>
      <w:bookmarkStart w:id="3" w:name="_Hlk100572534"/>
      <w:r w:rsidRPr="007F5541">
        <w:rPr>
          <w:rFonts w:ascii="Times New Roman" w:eastAsia="Calibri" w:hAnsi="Times New Roman" w:cs="Times New Roman"/>
          <w:color w:val="auto"/>
          <w:lang w:eastAsia="en-US"/>
        </w:rPr>
        <w:t>Стимулирование интереса и привлечение внимания педагогов, студентов и родителей к проблемам детства в современных социально-экономических условиях;</w:t>
      </w:r>
    </w:p>
    <w:p w14:paraId="3AA09EEC" w14:textId="77777777" w:rsidR="006C333B" w:rsidRPr="007F5541" w:rsidRDefault="006C333B" w:rsidP="007F5541">
      <w:pPr>
        <w:widowControl/>
        <w:tabs>
          <w:tab w:val="left" w:pos="993"/>
        </w:tabs>
        <w:ind w:firstLine="709"/>
        <w:jc w:val="both"/>
        <w:rPr>
          <w:rFonts w:ascii="Times New Roman" w:eastAsia="Calibri" w:hAnsi="Times New Roman" w:cs="Times New Roman"/>
          <w:color w:val="auto"/>
          <w:lang w:eastAsia="en-US"/>
        </w:rPr>
      </w:pPr>
      <w:r w:rsidRPr="007F5541">
        <w:rPr>
          <w:rFonts w:ascii="Times New Roman" w:eastAsia="Calibri" w:hAnsi="Times New Roman" w:cs="Times New Roman"/>
          <w:color w:val="auto"/>
          <w:lang w:eastAsia="en-US"/>
        </w:rPr>
        <w:t xml:space="preserve">2.2.3. Укрепление образовательных и научных связей между образовательными организациями в рамках эффективной </w:t>
      </w:r>
      <w:r w:rsidRPr="007F5541">
        <w:rPr>
          <w:rFonts w:ascii="Times New Roman" w:eastAsia="Calibri" w:hAnsi="Times New Roman" w:cs="Times New Roman"/>
          <w:shd w:val="clear" w:color="auto" w:fill="FFFFFF"/>
          <w:lang w:eastAsia="en-US"/>
        </w:rPr>
        <w:t>организации взаимодействия и сотрудничества с родителями детей разного возраста</w:t>
      </w:r>
      <w:r w:rsidRPr="007F5541">
        <w:rPr>
          <w:rFonts w:ascii="Times New Roman" w:eastAsia="Calibri" w:hAnsi="Times New Roman" w:cs="Times New Roman"/>
          <w:color w:val="auto"/>
          <w:lang w:eastAsia="en-US"/>
        </w:rPr>
        <w:t xml:space="preserve">. </w:t>
      </w:r>
    </w:p>
    <w:p w14:paraId="3EFD9B7A" w14:textId="77777777" w:rsidR="006C333B" w:rsidRPr="007F5541" w:rsidRDefault="006C333B" w:rsidP="007F5541">
      <w:pPr>
        <w:widowControl/>
        <w:tabs>
          <w:tab w:val="left" w:pos="993"/>
        </w:tabs>
        <w:autoSpaceDE w:val="0"/>
        <w:autoSpaceDN w:val="0"/>
        <w:adjustRightInd w:val="0"/>
        <w:ind w:firstLine="709"/>
        <w:jc w:val="both"/>
        <w:rPr>
          <w:rFonts w:ascii="Times New Roman" w:eastAsia="Calibri" w:hAnsi="Times New Roman" w:cs="Times New Roman"/>
          <w:b/>
          <w:bCs/>
          <w:color w:val="auto"/>
          <w:lang w:eastAsia="en-US"/>
        </w:rPr>
      </w:pPr>
      <w:bookmarkStart w:id="4" w:name="_Hlk100576360"/>
      <w:bookmarkEnd w:id="3"/>
      <w:r w:rsidRPr="007F5541">
        <w:rPr>
          <w:rFonts w:ascii="Times New Roman" w:eastAsia="Calibri" w:hAnsi="Times New Roman" w:cs="Times New Roman"/>
          <w:b/>
          <w:bCs/>
          <w:color w:val="auto"/>
          <w:lang w:eastAsia="en-US"/>
        </w:rPr>
        <w:t xml:space="preserve">3. Участники Конкурса </w:t>
      </w:r>
    </w:p>
    <w:p w14:paraId="224265B3" w14:textId="77777777" w:rsidR="006C333B" w:rsidRPr="007F5541" w:rsidRDefault="006C333B" w:rsidP="007F5541">
      <w:pPr>
        <w:widowControl/>
        <w:tabs>
          <w:tab w:val="left" w:pos="993"/>
        </w:tabs>
        <w:autoSpaceDE w:val="0"/>
        <w:autoSpaceDN w:val="0"/>
        <w:adjustRightInd w:val="0"/>
        <w:ind w:firstLine="709"/>
        <w:jc w:val="both"/>
        <w:rPr>
          <w:rFonts w:ascii="Times New Roman" w:eastAsia="Calibri" w:hAnsi="Times New Roman" w:cs="Times New Roman"/>
          <w:color w:val="auto"/>
          <w:lang w:eastAsia="en-US"/>
        </w:rPr>
      </w:pPr>
      <w:r w:rsidRPr="007F5541">
        <w:rPr>
          <w:rFonts w:ascii="Times New Roman" w:eastAsia="Calibri" w:hAnsi="Times New Roman" w:cs="Times New Roman"/>
          <w:color w:val="auto"/>
          <w:lang w:eastAsia="en-US"/>
        </w:rPr>
        <w:t xml:space="preserve">3.1. Участником Конкурса могут стать студенты учреждений среднего профессионального образования, высшего профессионального образования (уровень бакалавриат, магистратура, аспирантура). Участниками Конкурса могут быть как граждане России, так и граждане других стран, приславшие свои разработки. </w:t>
      </w:r>
    </w:p>
    <w:p w14:paraId="6844375A" w14:textId="77777777" w:rsidR="006C333B" w:rsidRPr="007F5541" w:rsidRDefault="006C333B" w:rsidP="007F5541">
      <w:pPr>
        <w:widowControl/>
        <w:tabs>
          <w:tab w:val="left" w:pos="993"/>
        </w:tabs>
        <w:autoSpaceDE w:val="0"/>
        <w:autoSpaceDN w:val="0"/>
        <w:adjustRightInd w:val="0"/>
        <w:ind w:firstLine="709"/>
        <w:jc w:val="both"/>
        <w:rPr>
          <w:rFonts w:ascii="Times New Roman" w:eastAsia="Times New Roman" w:hAnsi="Times New Roman" w:cs="Times New Roman"/>
        </w:rPr>
      </w:pPr>
      <w:r w:rsidRPr="007F5541">
        <w:rPr>
          <w:rFonts w:ascii="Times New Roman" w:eastAsia="Calibri" w:hAnsi="Times New Roman" w:cs="Times New Roman"/>
          <w:color w:val="auto"/>
          <w:lang w:eastAsia="en-US"/>
        </w:rPr>
        <w:t xml:space="preserve">3.2. </w:t>
      </w:r>
      <w:r w:rsidRPr="007F5541">
        <w:rPr>
          <w:rFonts w:ascii="Times New Roman" w:eastAsia="Times New Roman" w:hAnsi="Times New Roman" w:cs="Times New Roman"/>
        </w:rPr>
        <w:t>Количество участников от одного образовательного учреждения не ограничено.</w:t>
      </w:r>
    </w:p>
    <w:p w14:paraId="1C0C61CC" w14:textId="77777777" w:rsidR="006C333B" w:rsidRPr="007F5541" w:rsidRDefault="006C333B" w:rsidP="007F5541">
      <w:pPr>
        <w:widowControl/>
        <w:tabs>
          <w:tab w:val="left" w:pos="993"/>
        </w:tabs>
        <w:autoSpaceDE w:val="0"/>
        <w:autoSpaceDN w:val="0"/>
        <w:adjustRightInd w:val="0"/>
        <w:ind w:firstLine="709"/>
        <w:jc w:val="both"/>
        <w:rPr>
          <w:rFonts w:ascii="Times New Roman" w:eastAsia="Times New Roman" w:hAnsi="Times New Roman" w:cs="Times New Roman"/>
        </w:rPr>
      </w:pPr>
      <w:r w:rsidRPr="007F5541">
        <w:rPr>
          <w:rFonts w:ascii="Times New Roman" w:eastAsia="Times New Roman" w:hAnsi="Times New Roman" w:cs="Times New Roman"/>
        </w:rPr>
        <w:t xml:space="preserve">3.3. Участник Конкурса может прислать </w:t>
      </w:r>
      <w:r w:rsidRPr="007F5541">
        <w:rPr>
          <w:rFonts w:ascii="Times New Roman" w:eastAsia="Times New Roman" w:hAnsi="Times New Roman" w:cs="Times New Roman"/>
          <w:color w:val="auto"/>
        </w:rPr>
        <w:t xml:space="preserve">любое </w:t>
      </w:r>
      <w:r w:rsidRPr="007F5541">
        <w:rPr>
          <w:rFonts w:ascii="Times New Roman" w:eastAsia="Times New Roman" w:hAnsi="Times New Roman" w:cs="Times New Roman"/>
        </w:rPr>
        <w:t>количество материалов.</w:t>
      </w:r>
    </w:p>
    <w:p w14:paraId="22108A61" w14:textId="77777777" w:rsidR="006C333B" w:rsidRPr="007F5541" w:rsidRDefault="006C333B" w:rsidP="007F5541">
      <w:pPr>
        <w:widowControl/>
        <w:tabs>
          <w:tab w:val="left" w:pos="993"/>
        </w:tabs>
        <w:autoSpaceDE w:val="0"/>
        <w:autoSpaceDN w:val="0"/>
        <w:adjustRightInd w:val="0"/>
        <w:ind w:firstLine="709"/>
        <w:jc w:val="both"/>
        <w:rPr>
          <w:rFonts w:ascii="Times New Roman" w:eastAsia="Times New Roman" w:hAnsi="Times New Roman" w:cs="Times New Roman"/>
        </w:rPr>
      </w:pPr>
      <w:r w:rsidRPr="007F5541">
        <w:rPr>
          <w:rFonts w:ascii="Times New Roman" w:eastAsia="Times New Roman" w:hAnsi="Times New Roman" w:cs="Times New Roman"/>
        </w:rPr>
        <w:t>3.4. Материалы могут быть предоставлены в соавторстве. В этом случае, наградной документ выписывается на имя одного из участников, друго</w:t>
      </w:r>
      <w:proofErr w:type="gramStart"/>
      <w:r w:rsidRPr="007F5541">
        <w:rPr>
          <w:rFonts w:ascii="Times New Roman" w:eastAsia="Times New Roman" w:hAnsi="Times New Roman" w:cs="Times New Roman"/>
        </w:rPr>
        <w:t>й(</w:t>
      </w:r>
      <w:proofErr w:type="gramEnd"/>
      <w:r w:rsidRPr="007F5541">
        <w:rPr>
          <w:rFonts w:ascii="Times New Roman" w:eastAsia="Times New Roman" w:hAnsi="Times New Roman" w:cs="Times New Roman"/>
        </w:rPr>
        <w:t>-</w:t>
      </w:r>
      <w:proofErr w:type="spellStart"/>
      <w:r w:rsidRPr="007F5541">
        <w:rPr>
          <w:rFonts w:ascii="Times New Roman" w:eastAsia="Times New Roman" w:hAnsi="Times New Roman" w:cs="Times New Roman"/>
        </w:rPr>
        <w:t>ие</w:t>
      </w:r>
      <w:proofErr w:type="spellEnd"/>
      <w:r w:rsidRPr="007F5541">
        <w:rPr>
          <w:rFonts w:ascii="Times New Roman" w:eastAsia="Times New Roman" w:hAnsi="Times New Roman" w:cs="Times New Roman"/>
        </w:rPr>
        <w:t>) участник(-</w:t>
      </w:r>
      <w:proofErr w:type="spellStart"/>
      <w:r w:rsidRPr="007F5541">
        <w:rPr>
          <w:rFonts w:ascii="Times New Roman" w:eastAsia="Times New Roman" w:hAnsi="Times New Roman" w:cs="Times New Roman"/>
        </w:rPr>
        <w:t>ки</w:t>
      </w:r>
      <w:proofErr w:type="spellEnd"/>
      <w:r w:rsidRPr="007F5541">
        <w:rPr>
          <w:rFonts w:ascii="Times New Roman" w:eastAsia="Times New Roman" w:hAnsi="Times New Roman" w:cs="Times New Roman"/>
        </w:rPr>
        <w:t>) прописываются в документе в качестве соавторов.</w:t>
      </w:r>
    </w:p>
    <w:p w14:paraId="6F9978B6" w14:textId="77777777" w:rsidR="006C333B" w:rsidRPr="007F5541" w:rsidRDefault="006C333B" w:rsidP="007F5541">
      <w:pPr>
        <w:widowControl/>
        <w:shd w:val="clear" w:color="auto" w:fill="FFFFFF"/>
        <w:tabs>
          <w:tab w:val="left" w:pos="993"/>
        </w:tabs>
        <w:ind w:firstLine="709"/>
        <w:jc w:val="both"/>
        <w:rPr>
          <w:rFonts w:ascii="Times New Roman" w:eastAsia="Times New Roman" w:hAnsi="Times New Roman" w:cs="Times New Roman"/>
        </w:rPr>
      </w:pPr>
      <w:r w:rsidRPr="007F5541">
        <w:rPr>
          <w:rFonts w:ascii="Times New Roman" w:eastAsia="Times New Roman" w:hAnsi="Times New Roman" w:cs="Times New Roman"/>
        </w:rPr>
        <w:t xml:space="preserve">3.5. Один материал может иметь не более 2 соавторов. </w:t>
      </w:r>
    </w:p>
    <w:p w14:paraId="6DB8D746" w14:textId="77777777" w:rsidR="006C333B" w:rsidRPr="007F5541" w:rsidRDefault="006C333B" w:rsidP="007F5541">
      <w:pPr>
        <w:widowControl/>
        <w:tabs>
          <w:tab w:val="left" w:pos="993"/>
        </w:tabs>
        <w:autoSpaceDE w:val="0"/>
        <w:autoSpaceDN w:val="0"/>
        <w:adjustRightInd w:val="0"/>
        <w:ind w:firstLine="709"/>
        <w:jc w:val="both"/>
        <w:rPr>
          <w:rFonts w:ascii="Times New Roman" w:eastAsia="Calibri" w:hAnsi="Times New Roman" w:cs="Times New Roman"/>
          <w:b/>
          <w:bCs/>
          <w:color w:val="auto"/>
          <w:lang w:eastAsia="en-US"/>
        </w:rPr>
      </w:pPr>
      <w:r w:rsidRPr="007F5541">
        <w:rPr>
          <w:rFonts w:ascii="Times New Roman" w:eastAsia="Calibri" w:hAnsi="Times New Roman" w:cs="Times New Roman"/>
          <w:b/>
          <w:bCs/>
          <w:color w:val="auto"/>
          <w:lang w:eastAsia="en-US"/>
        </w:rPr>
        <w:t xml:space="preserve">4. Порядок проведения Конкурса </w:t>
      </w:r>
    </w:p>
    <w:p w14:paraId="67278DB1" w14:textId="77777777" w:rsidR="006C333B" w:rsidRPr="007F5541" w:rsidRDefault="006C333B" w:rsidP="007F5541">
      <w:pPr>
        <w:widowControl/>
        <w:tabs>
          <w:tab w:val="left" w:pos="993"/>
        </w:tabs>
        <w:autoSpaceDE w:val="0"/>
        <w:autoSpaceDN w:val="0"/>
        <w:adjustRightInd w:val="0"/>
        <w:ind w:firstLine="709"/>
        <w:jc w:val="both"/>
        <w:rPr>
          <w:rFonts w:ascii="Times New Roman" w:eastAsia="Calibri" w:hAnsi="Times New Roman" w:cs="Times New Roman"/>
          <w:color w:val="auto"/>
          <w:lang w:eastAsia="en-US"/>
        </w:rPr>
      </w:pPr>
      <w:r w:rsidRPr="007F5541">
        <w:rPr>
          <w:rFonts w:ascii="Times New Roman" w:eastAsia="Calibri" w:hAnsi="Times New Roman" w:cs="Times New Roman"/>
          <w:color w:val="auto"/>
          <w:lang w:eastAsia="en-US"/>
        </w:rPr>
        <w:t xml:space="preserve">4.1. Этапы Конкурса: </w:t>
      </w:r>
    </w:p>
    <w:p w14:paraId="7373A37A" w14:textId="77777777" w:rsidR="006C333B" w:rsidRPr="007F5541" w:rsidRDefault="006C333B" w:rsidP="007F5541">
      <w:pPr>
        <w:widowControl/>
        <w:autoSpaceDE w:val="0"/>
        <w:autoSpaceDN w:val="0"/>
        <w:adjustRightInd w:val="0"/>
        <w:ind w:firstLine="709"/>
        <w:jc w:val="both"/>
        <w:rPr>
          <w:rFonts w:ascii="Times New Roman" w:eastAsia="Calibri" w:hAnsi="Times New Roman" w:cs="Times New Roman"/>
          <w:color w:val="auto"/>
          <w:lang w:eastAsia="en-US"/>
        </w:rPr>
      </w:pPr>
      <w:r w:rsidRPr="007F5541">
        <w:rPr>
          <w:rFonts w:ascii="Times New Roman" w:eastAsia="Calibri" w:hAnsi="Times New Roman" w:cs="Times New Roman"/>
          <w:color w:val="auto"/>
          <w:lang w:eastAsia="en-US"/>
        </w:rPr>
        <w:t xml:space="preserve">I этап – подготовительный: сбор конкурсных работ и заявок на участие в конкурсе до 10 мая 2022 г. Материалы загружаются в облачное хранилище. Ссылка на конкурсные материалы и файл с заявкой (при отсутствии электронной регистрации) высылаются по адресу электронной почты </w:t>
      </w:r>
      <w:hyperlink r:id="rId23" w:history="1">
        <w:r w:rsidRPr="007F5541">
          <w:rPr>
            <w:rFonts w:ascii="Times New Roman" w:eastAsia="Calibri" w:hAnsi="Times New Roman" w:cs="Times New Roman"/>
            <w:color w:val="0000FF"/>
            <w:u w:val="single"/>
            <w:lang w:val="en-US" w:eastAsia="en-US"/>
          </w:rPr>
          <w:t>pedagogproekt</w:t>
        </w:r>
        <w:r w:rsidRPr="007F5541">
          <w:rPr>
            <w:rFonts w:ascii="Times New Roman" w:eastAsia="Calibri" w:hAnsi="Times New Roman" w:cs="Times New Roman"/>
            <w:color w:val="0000FF"/>
            <w:u w:val="single"/>
            <w:lang w:eastAsia="en-US"/>
          </w:rPr>
          <w:t>@yandex.ru</w:t>
        </w:r>
      </w:hyperlink>
      <w:r w:rsidRPr="007F5541">
        <w:rPr>
          <w:rFonts w:ascii="Times New Roman" w:eastAsia="Calibri" w:hAnsi="Times New Roman" w:cs="Times New Roman"/>
          <w:color w:val="auto"/>
          <w:lang w:eastAsia="en-US"/>
        </w:rPr>
        <w:t>;</w:t>
      </w:r>
    </w:p>
    <w:p w14:paraId="365379E7" w14:textId="77777777" w:rsidR="006C333B" w:rsidRPr="007F5541" w:rsidRDefault="006C333B" w:rsidP="007F5541">
      <w:pPr>
        <w:widowControl/>
        <w:tabs>
          <w:tab w:val="left" w:pos="993"/>
        </w:tabs>
        <w:autoSpaceDE w:val="0"/>
        <w:autoSpaceDN w:val="0"/>
        <w:adjustRightInd w:val="0"/>
        <w:ind w:firstLine="709"/>
        <w:jc w:val="both"/>
        <w:rPr>
          <w:rFonts w:ascii="Times New Roman" w:eastAsia="Calibri" w:hAnsi="Times New Roman" w:cs="Times New Roman"/>
          <w:color w:val="auto"/>
          <w:lang w:eastAsia="en-US"/>
        </w:rPr>
      </w:pPr>
      <w:proofErr w:type="spellStart"/>
      <w:r w:rsidRPr="007F5541">
        <w:rPr>
          <w:rFonts w:ascii="Times New Roman" w:eastAsia="Calibri" w:hAnsi="Times New Roman" w:cs="Times New Roman"/>
          <w:color w:val="auto"/>
          <w:lang w:eastAsia="en-US"/>
        </w:rPr>
        <w:t>II</w:t>
      </w:r>
      <w:proofErr w:type="spellEnd"/>
      <w:r w:rsidRPr="007F5541">
        <w:rPr>
          <w:rFonts w:ascii="Times New Roman" w:eastAsia="Calibri" w:hAnsi="Times New Roman" w:cs="Times New Roman"/>
          <w:color w:val="auto"/>
          <w:lang w:eastAsia="en-US"/>
        </w:rPr>
        <w:t xml:space="preserve"> этап – основной: проведение оценки конкурсных работ и подведение итогов Конкурса конкурсным жюри до 18 мая 2022 г.;</w:t>
      </w:r>
    </w:p>
    <w:p w14:paraId="3B78730D" w14:textId="77777777" w:rsidR="006C333B" w:rsidRPr="007F5541" w:rsidRDefault="006C333B" w:rsidP="007F5541">
      <w:pPr>
        <w:widowControl/>
        <w:tabs>
          <w:tab w:val="left" w:pos="993"/>
        </w:tabs>
        <w:autoSpaceDE w:val="0"/>
        <w:autoSpaceDN w:val="0"/>
        <w:adjustRightInd w:val="0"/>
        <w:ind w:firstLine="709"/>
        <w:jc w:val="both"/>
        <w:rPr>
          <w:rFonts w:ascii="Times New Roman" w:eastAsia="Calibri" w:hAnsi="Times New Roman" w:cs="Times New Roman"/>
          <w:color w:val="auto"/>
          <w:lang w:eastAsia="en-US"/>
        </w:rPr>
      </w:pPr>
      <w:proofErr w:type="spellStart"/>
      <w:r w:rsidRPr="007F5541">
        <w:rPr>
          <w:rFonts w:ascii="Times New Roman" w:eastAsia="Calibri" w:hAnsi="Times New Roman" w:cs="Times New Roman"/>
          <w:color w:val="auto"/>
          <w:lang w:eastAsia="en-US"/>
        </w:rPr>
        <w:t>III</w:t>
      </w:r>
      <w:proofErr w:type="spellEnd"/>
      <w:r w:rsidRPr="007F5541">
        <w:rPr>
          <w:rFonts w:ascii="Times New Roman" w:eastAsia="Calibri" w:hAnsi="Times New Roman" w:cs="Times New Roman"/>
          <w:color w:val="auto"/>
          <w:lang w:eastAsia="en-US"/>
        </w:rPr>
        <w:t xml:space="preserve"> этап – заключительный: подведение итогов награждение победителей Конкурса 20 мая 2022 г.</w:t>
      </w:r>
    </w:p>
    <w:p w14:paraId="16E2954A" w14:textId="77777777" w:rsidR="006C333B" w:rsidRPr="007F5541" w:rsidRDefault="006C333B" w:rsidP="007F5541">
      <w:pPr>
        <w:widowControl/>
        <w:tabs>
          <w:tab w:val="left" w:pos="993"/>
        </w:tabs>
        <w:autoSpaceDE w:val="0"/>
        <w:autoSpaceDN w:val="0"/>
        <w:adjustRightInd w:val="0"/>
        <w:ind w:firstLine="709"/>
        <w:jc w:val="both"/>
        <w:rPr>
          <w:rFonts w:ascii="Times New Roman" w:eastAsia="Calibri" w:hAnsi="Times New Roman" w:cs="Times New Roman"/>
          <w:color w:val="auto"/>
          <w:lang w:eastAsia="en-US"/>
        </w:rPr>
      </w:pPr>
      <w:r w:rsidRPr="007F5541">
        <w:rPr>
          <w:rFonts w:ascii="Times New Roman" w:eastAsia="Calibri" w:hAnsi="Times New Roman" w:cs="Times New Roman"/>
          <w:color w:val="auto"/>
          <w:lang w:eastAsia="en-US"/>
        </w:rPr>
        <w:t xml:space="preserve">4.2. Участие в конкурсе заочное (дистанционное). </w:t>
      </w:r>
    </w:p>
    <w:p w14:paraId="0D85EA03" w14:textId="77777777" w:rsidR="006C333B" w:rsidRPr="007F5541" w:rsidRDefault="006C333B" w:rsidP="007F5541">
      <w:pPr>
        <w:widowControl/>
        <w:shd w:val="clear" w:color="auto" w:fill="FFFFFF"/>
        <w:tabs>
          <w:tab w:val="left" w:pos="993"/>
        </w:tabs>
        <w:ind w:firstLine="709"/>
        <w:jc w:val="both"/>
        <w:rPr>
          <w:rFonts w:ascii="Times New Roman" w:eastAsia="Times New Roman" w:hAnsi="Times New Roman" w:cs="Times New Roman"/>
          <w:color w:val="auto"/>
        </w:rPr>
      </w:pPr>
      <w:r w:rsidRPr="007F5541">
        <w:rPr>
          <w:rFonts w:ascii="Times New Roman" w:eastAsia="Times New Roman" w:hAnsi="Times New Roman" w:cs="Times New Roman"/>
        </w:rPr>
        <w:t>4.3</w:t>
      </w:r>
      <w:proofErr w:type="gramStart"/>
      <w:r w:rsidRPr="007F5541">
        <w:rPr>
          <w:rFonts w:ascii="Times New Roman" w:eastAsia="Times New Roman" w:hAnsi="Times New Roman" w:cs="Times New Roman"/>
        </w:rPr>
        <w:t xml:space="preserve"> </w:t>
      </w:r>
      <w:r w:rsidRPr="007F5541">
        <w:rPr>
          <w:rFonts w:ascii="Times New Roman" w:eastAsia="Times New Roman" w:hAnsi="Times New Roman" w:cs="Times New Roman"/>
          <w:color w:val="auto"/>
        </w:rPr>
        <w:t>Д</w:t>
      </w:r>
      <w:proofErr w:type="gramEnd"/>
      <w:r w:rsidRPr="007F5541">
        <w:rPr>
          <w:rFonts w:ascii="Times New Roman" w:eastAsia="Times New Roman" w:hAnsi="Times New Roman" w:cs="Times New Roman"/>
          <w:color w:val="auto"/>
        </w:rPr>
        <w:t xml:space="preserve">ля размещения заявки необходимо пройти регистрацию на сайте </w:t>
      </w:r>
      <w:bookmarkStart w:id="5" w:name="_Hlk100577682"/>
      <w:r w:rsidRPr="007F5541">
        <w:rPr>
          <w:rFonts w:ascii="Times New Roman" w:eastAsia="Times New Roman" w:hAnsi="Times New Roman" w:cs="Times New Roman"/>
          <w:color w:val="auto"/>
        </w:rPr>
        <w:fldChar w:fldCharType="begin"/>
      </w:r>
      <w:r w:rsidRPr="007F5541">
        <w:rPr>
          <w:rFonts w:ascii="Times New Roman" w:eastAsia="Times New Roman" w:hAnsi="Times New Roman" w:cs="Times New Roman"/>
          <w:color w:val="auto"/>
        </w:rPr>
        <w:instrText xml:space="preserve"> HYPERLINK "https://forms.gle/896RBSc72w8TqUbs5" </w:instrText>
      </w:r>
      <w:r w:rsidRPr="007F5541">
        <w:rPr>
          <w:rFonts w:ascii="Times New Roman" w:eastAsia="Times New Roman" w:hAnsi="Times New Roman" w:cs="Times New Roman"/>
          <w:color w:val="auto"/>
        </w:rPr>
        <w:fldChar w:fldCharType="separate"/>
      </w:r>
      <w:r w:rsidRPr="007F5541">
        <w:rPr>
          <w:rFonts w:ascii="Times New Roman" w:eastAsia="Times New Roman" w:hAnsi="Times New Roman" w:cs="Times New Roman"/>
          <w:color w:val="0000FF"/>
          <w:u w:val="single"/>
        </w:rPr>
        <w:t>https://forms.gle/896RBSc72w8TqUbs5</w:t>
      </w:r>
      <w:r w:rsidRPr="007F5541">
        <w:rPr>
          <w:rFonts w:ascii="Times New Roman" w:eastAsia="Times New Roman" w:hAnsi="Times New Roman" w:cs="Times New Roman"/>
          <w:color w:val="0000FF"/>
          <w:u w:val="single"/>
        </w:rPr>
        <w:fldChar w:fldCharType="end"/>
      </w:r>
      <w:bookmarkEnd w:id="5"/>
      <w:r w:rsidRPr="007F5541">
        <w:rPr>
          <w:rFonts w:ascii="Times New Roman" w:eastAsia="Times New Roman" w:hAnsi="Times New Roman" w:cs="Times New Roman"/>
          <w:color w:val="auto"/>
        </w:rPr>
        <w:t xml:space="preserve"> и полностью заполнить заявку.</w:t>
      </w:r>
    </w:p>
    <w:bookmarkEnd w:id="4"/>
    <w:p w14:paraId="656F3C6B" w14:textId="77777777" w:rsidR="006C333B" w:rsidRPr="007F5541" w:rsidRDefault="006C333B" w:rsidP="007F5541">
      <w:pPr>
        <w:widowControl/>
        <w:shd w:val="clear" w:color="auto" w:fill="FFFFFF"/>
        <w:tabs>
          <w:tab w:val="left" w:pos="993"/>
        </w:tabs>
        <w:ind w:firstLine="709"/>
        <w:jc w:val="both"/>
        <w:rPr>
          <w:rFonts w:ascii="Times New Roman" w:eastAsia="Times New Roman" w:hAnsi="Times New Roman" w:cs="Times New Roman"/>
          <w:i/>
          <w:iCs/>
          <w:color w:val="auto"/>
        </w:rPr>
      </w:pPr>
      <w:r w:rsidRPr="007F5541">
        <w:rPr>
          <w:rFonts w:ascii="Times New Roman" w:eastAsia="Times New Roman" w:hAnsi="Times New Roman" w:cs="Times New Roman"/>
          <w:color w:val="auto"/>
        </w:rPr>
        <w:lastRenderedPageBreak/>
        <w:t>4.4. Если возникли сложности с электронной регистрацией, то заявку можно подать по электронной почте. В теме письма указывается информация в соответствии с образцом: </w:t>
      </w:r>
      <w:proofErr w:type="spellStart"/>
      <w:r w:rsidRPr="007F5541">
        <w:rPr>
          <w:rFonts w:ascii="Times New Roman" w:eastAsia="Times New Roman" w:hAnsi="Times New Roman" w:cs="Times New Roman"/>
          <w:i/>
          <w:iCs/>
          <w:color w:val="auto"/>
        </w:rPr>
        <w:t>Заявка_Фамилия</w:t>
      </w:r>
      <w:proofErr w:type="spellEnd"/>
      <w:r w:rsidRPr="007F5541">
        <w:rPr>
          <w:rFonts w:ascii="Times New Roman" w:eastAsia="Times New Roman" w:hAnsi="Times New Roman" w:cs="Times New Roman"/>
          <w:i/>
          <w:iCs/>
          <w:color w:val="auto"/>
        </w:rPr>
        <w:t xml:space="preserve"> </w:t>
      </w:r>
      <w:proofErr w:type="spellStart"/>
      <w:r w:rsidRPr="007F5541">
        <w:rPr>
          <w:rFonts w:ascii="Times New Roman" w:eastAsia="Times New Roman" w:hAnsi="Times New Roman" w:cs="Times New Roman"/>
          <w:i/>
          <w:iCs/>
          <w:color w:val="auto"/>
        </w:rPr>
        <w:t>И.О._город</w:t>
      </w:r>
      <w:proofErr w:type="spellEnd"/>
      <w:r w:rsidRPr="007F5541">
        <w:rPr>
          <w:rFonts w:ascii="Times New Roman" w:eastAsia="Times New Roman" w:hAnsi="Times New Roman" w:cs="Times New Roman"/>
          <w:i/>
          <w:iCs/>
          <w:color w:val="auto"/>
        </w:rPr>
        <w:t>.</w:t>
      </w:r>
    </w:p>
    <w:p w14:paraId="776DD213" w14:textId="77777777" w:rsidR="006C333B" w:rsidRPr="007F5541" w:rsidRDefault="006C333B" w:rsidP="007F5541">
      <w:pPr>
        <w:widowControl/>
        <w:ind w:firstLine="709"/>
        <w:jc w:val="both"/>
        <w:rPr>
          <w:rFonts w:ascii="Times New Roman" w:eastAsia="Calibri" w:hAnsi="Times New Roman" w:cs="Times New Roman"/>
          <w:bCs/>
          <w:color w:val="auto"/>
          <w:lang w:eastAsia="en-US"/>
        </w:rPr>
      </w:pPr>
      <w:r w:rsidRPr="007F5541">
        <w:rPr>
          <w:rFonts w:ascii="Times New Roman" w:eastAsia="Calibri" w:hAnsi="Times New Roman" w:cs="Times New Roman"/>
          <w:bCs/>
          <w:color w:val="auto"/>
          <w:lang w:eastAsia="en-US"/>
        </w:rPr>
        <w:t xml:space="preserve">Одновременно, при отсутствии электронной регистрации, участнику необходимо отправить </w:t>
      </w:r>
      <w:r w:rsidRPr="007F5541">
        <w:rPr>
          <w:rFonts w:ascii="Times New Roman" w:eastAsia="Calibri" w:hAnsi="Times New Roman" w:cs="Times New Roman"/>
          <w:b/>
          <w:color w:val="auto"/>
          <w:lang w:eastAsia="en-US"/>
        </w:rPr>
        <w:t>Согласие</w:t>
      </w:r>
      <w:r w:rsidRPr="007F5541">
        <w:rPr>
          <w:rFonts w:ascii="Times New Roman" w:eastAsia="Calibri" w:hAnsi="Times New Roman" w:cs="Times New Roman"/>
          <w:bCs/>
          <w:color w:val="auto"/>
          <w:lang w:eastAsia="en-US"/>
        </w:rPr>
        <w:t xml:space="preserve"> </w:t>
      </w:r>
      <w:r w:rsidRPr="007F5541">
        <w:rPr>
          <w:rFonts w:ascii="Times New Roman" w:eastAsia="Calibri" w:hAnsi="Times New Roman" w:cs="Times New Roman"/>
          <w:b/>
          <w:bCs/>
          <w:color w:val="auto"/>
          <w:lang w:eastAsia="en-US"/>
        </w:rPr>
        <w:t>в отсканированном виде с его подписью,</w:t>
      </w:r>
      <w:r w:rsidRPr="007F5541">
        <w:rPr>
          <w:rFonts w:ascii="Times New Roman" w:eastAsia="Calibri" w:hAnsi="Times New Roman" w:cs="Times New Roman"/>
          <w:bCs/>
          <w:color w:val="auto"/>
          <w:lang w:eastAsia="en-US"/>
        </w:rPr>
        <w:t xml:space="preserve"> оформленное по образцу (см. Приложение 1).</w:t>
      </w:r>
    </w:p>
    <w:p w14:paraId="4B2110BF" w14:textId="77777777" w:rsidR="006C333B" w:rsidRPr="007F5541" w:rsidRDefault="006C333B" w:rsidP="007F5541">
      <w:pPr>
        <w:widowControl/>
        <w:shd w:val="clear" w:color="auto" w:fill="FFFFFF"/>
        <w:tabs>
          <w:tab w:val="left" w:pos="993"/>
        </w:tabs>
        <w:ind w:firstLine="709"/>
        <w:jc w:val="both"/>
        <w:rPr>
          <w:rFonts w:ascii="Times New Roman" w:eastAsia="Times New Roman" w:hAnsi="Times New Roman" w:cs="Times New Roman"/>
        </w:rPr>
      </w:pPr>
      <w:r w:rsidRPr="007F5541">
        <w:rPr>
          <w:rFonts w:ascii="Times New Roman" w:eastAsia="Times New Roman" w:hAnsi="Times New Roman" w:cs="Times New Roman"/>
        </w:rPr>
        <w:t xml:space="preserve">4.5. Сведения, указанные в заявке на участие, используются при составлении наградных документов и для связи с участником. Участник обязуется внимательно отнестись к заполнению заявки во избежание ошибок в наименовании образовательного учреждения, адреса электронной почты и т.д. Если участник обнаружил ошибку, то ему необходимо связаться с оргкомитетом при помощи электронной почты </w:t>
      </w:r>
      <w:hyperlink r:id="rId24" w:history="1">
        <w:r w:rsidRPr="007F5541">
          <w:rPr>
            <w:rFonts w:ascii="Times New Roman" w:eastAsia="Times New Roman" w:hAnsi="Times New Roman" w:cs="Times New Roman"/>
            <w:color w:val="0000FF"/>
            <w:u w:val="single"/>
            <w:lang w:val="en-US"/>
          </w:rPr>
          <w:t>pedagogproekt</w:t>
        </w:r>
        <w:r w:rsidRPr="007F5541">
          <w:rPr>
            <w:rFonts w:ascii="Times New Roman" w:eastAsia="Times New Roman" w:hAnsi="Times New Roman" w:cs="Times New Roman"/>
            <w:color w:val="0000FF"/>
            <w:u w:val="single"/>
          </w:rPr>
          <w:t>@yandex.ru</w:t>
        </w:r>
      </w:hyperlink>
      <w:r w:rsidRPr="007F5541">
        <w:rPr>
          <w:rFonts w:ascii="Times New Roman" w:eastAsia="Times New Roman" w:hAnsi="Times New Roman" w:cs="Times New Roman"/>
        </w:rPr>
        <w:t>.</w:t>
      </w:r>
    </w:p>
    <w:p w14:paraId="4E8C5451" w14:textId="77777777" w:rsidR="006C333B" w:rsidRPr="007F5541" w:rsidRDefault="006C333B" w:rsidP="007F5541">
      <w:pPr>
        <w:widowControl/>
        <w:shd w:val="clear" w:color="auto" w:fill="FFFFFF"/>
        <w:tabs>
          <w:tab w:val="left" w:pos="993"/>
        </w:tabs>
        <w:ind w:firstLine="709"/>
        <w:jc w:val="both"/>
        <w:rPr>
          <w:rFonts w:ascii="Times New Roman" w:eastAsia="Times New Roman" w:hAnsi="Times New Roman" w:cs="Times New Roman"/>
        </w:rPr>
      </w:pPr>
      <w:r w:rsidRPr="007F5541">
        <w:rPr>
          <w:rFonts w:ascii="Times New Roman" w:eastAsia="Times New Roman" w:hAnsi="Times New Roman" w:cs="Times New Roman"/>
        </w:rPr>
        <w:t>4.6. Оргкомитет Конкурса отправляет участнику подтверждение об одобрении заявки, о получении материала в течение 3 (трех) рабочих дней после получения заявки и материалов.</w:t>
      </w:r>
    </w:p>
    <w:p w14:paraId="788B7499" w14:textId="77777777" w:rsidR="006C333B" w:rsidRPr="007F5541" w:rsidRDefault="006C333B" w:rsidP="007F5541">
      <w:pPr>
        <w:widowControl/>
        <w:shd w:val="clear" w:color="auto" w:fill="FFFFFF"/>
        <w:tabs>
          <w:tab w:val="left" w:pos="993"/>
        </w:tabs>
        <w:ind w:firstLine="709"/>
        <w:jc w:val="both"/>
        <w:rPr>
          <w:rFonts w:ascii="Times New Roman" w:eastAsia="Times New Roman" w:hAnsi="Times New Roman" w:cs="Times New Roman"/>
        </w:rPr>
      </w:pPr>
      <w:r w:rsidRPr="007F5541">
        <w:rPr>
          <w:rFonts w:ascii="Times New Roman" w:eastAsia="Times New Roman" w:hAnsi="Times New Roman" w:cs="Times New Roman"/>
        </w:rPr>
        <w:t xml:space="preserve">4.7. Если участник не получил подтверждения в указанный в предыдущем пункте срок, ему необходимо связаться с организаторами Конкурса по адресу электронной почты </w:t>
      </w:r>
      <w:hyperlink r:id="rId25" w:history="1">
        <w:r w:rsidRPr="007F5541">
          <w:rPr>
            <w:rFonts w:ascii="Times New Roman" w:eastAsia="Times New Roman" w:hAnsi="Times New Roman" w:cs="Times New Roman"/>
            <w:color w:val="0000FF"/>
            <w:u w:val="single"/>
            <w:lang w:val="en-US"/>
          </w:rPr>
          <w:t>pedagogproekt</w:t>
        </w:r>
        <w:r w:rsidRPr="007F5541">
          <w:rPr>
            <w:rFonts w:ascii="Times New Roman" w:eastAsia="Times New Roman" w:hAnsi="Times New Roman" w:cs="Times New Roman"/>
            <w:color w:val="0000FF"/>
            <w:u w:val="single"/>
          </w:rPr>
          <w:t>@yandex.ru</w:t>
        </w:r>
      </w:hyperlink>
      <w:r w:rsidRPr="007F5541">
        <w:rPr>
          <w:rFonts w:ascii="Times New Roman" w:eastAsia="Times New Roman" w:hAnsi="Times New Roman" w:cs="Times New Roman"/>
        </w:rPr>
        <w:t xml:space="preserve"> для выяснения ситуации. </w:t>
      </w:r>
    </w:p>
    <w:p w14:paraId="1905153C" w14:textId="77777777" w:rsidR="006C333B" w:rsidRPr="007F5541" w:rsidRDefault="006C333B" w:rsidP="007F5541">
      <w:pPr>
        <w:widowControl/>
        <w:shd w:val="clear" w:color="auto" w:fill="FFFFFF"/>
        <w:tabs>
          <w:tab w:val="left" w:pos="993"/>
        </w:tabs>
        <w:ind w:firstLine="709"/>
        <w:jc w:val="both"/>
        <w:rPr>
          <w:rFonts w:ascii="Times New Roman" w:eastAsia="Times New Roman" w:hAnsi="Times New Roman" w:cs="Times New Roman"/>
        </w:rPr>
      </w:pPr>
      <w:r w:rsidRPr="007F5541">
        <w:rPr>
          <w:rFonts w:ascii="Times New Roman" w:eastAsia="Times New Roman" w:hAnsi="Times New Roman" w:cs="Times New Roman"/>
        </w:rPr>
        <w:t xml:space="preserve">4.8. Если оргкомитет не получил в отведенные сроки (пункт </w:t>
      </w:r>
      <w:r w:rsidRPr="007F5541">
        <w:rPr>
          <w:rFonts w:ascii="Times New Roman" w:eastAsia="Times New Roman" w:hAnsi="Times New Roman" w:cs="Times New Roman"/>
          <w:color w:val="auto"/>
        </w:rPr>
        <w:t xml:space="preserve">4.1 </w:t>
      </w:r>
      <w:r w:rsidRPr="007F5541">
        <w:rPr>
          <w:rFonts w:ascii="Times New Roman" w:eastAsia="Times New Roman" w:hAnsi="Times New Roman" w:cs="Times New Roman"/>
        </w:rPr>
        <w:t>настоящего Положения) конкурсную работу, то заявка на участие аннулируется. </w:t>
      </w:r>
    </w:p>
    <w:p w14:paraId="730C57D1" w14:textId="77777777" w:rsidR="006C333B" w:rsidRPr="007F5541" w:rsidRDefault="006C333B" w:rsidP="007F5541">
      <w:pPr>
        <w:widowControl/>
        <w:shd w:val="clear" w:color="auto" w:fill="FFFFFF"/>
        <w:tabs>
          <w:tab w:val="left" w:pos="993"/>
        </w:tabs>
        <w:ind w:firstLine="709"/>
        <w:jc w:val="both"/>
        <w:rPr>
          <w:rFonts w:ascii="Times New Roman" w:eastAsia="Times New Roman" w:hAnsi="Times New Roman" w:cs="Times New Roman"/>
        </w:rPr>
      </w:pPr>
      <w:r w:rsidRPr="007F5541">
        <w:rPr>
          <w:rFonts w:ascii="Times New Roman" w:eastAsia="Times New Roman" w:hAnsi="Times New Roman" w:cs="Times New Roman"/>
        </w:rPr>
        <w:t xml:space="preserve">4.9. В принятии работы на конкурс может быть отказано, если содержание работы не соответствует тематике Конкурса, в работе содержится большое количество ошибок, работа неаккуратно и </w:t>
      </w:r>
      <w:proofErr w:type="spellStart"/>
      <w:r w:rsidRPr="007F5541">
        <w:rPr>
          <w:rFonts w:ascii="Times New Roman" w:eastAsia="Times New Roman" w:hAnsi="Times New Roman" w:cs="Times New Roman"/>
        </w:rPr>
        <w:t>неэстетично</w:t>
      </w:r>
      <w:proofErr w:type="spellEnd"/>
      <w:r w:rsidRPr="007F5541">
        <w:rPr>
          <w:rFonts w:ascii="Times New Roman" w:eastAsia="Times New Roman" w:hAnsi="Times New Roman" w:cs="Times New Roman"/>
        </w:rPr>
        <w:t xml:space="preserve"> оформлена.</w:t>
      </w:r>
    </w:p>
    <w:p w14:paraId="3B91CF88" w14:textId="77777777" w:rsidR="006C333B" w:rsidRPr="007F5541" w:rsidRDefault="006C333B" w:rsidP="007F5541">
      <w:pPr>
        <w:widowControl/>
        <w:shd w:val="clear" w:color="auto" w:fill="FFFFFF"/>
        <w:tabs>
          <w:tab w:val="left" w:pos="993"/>
        </w:tabs>
        <w:ind w:firstLine="709"/>
        <w:jc w:val="both"/>
        <w:rPr>
          <w:rFonts w:ascii="Times New Roman" w:eastAsia="Times New Roman" w:hAnsi="Times New Roman" w:cs="Times New Roman"/>
        </w:rPr>
      </w:pPr>
      <w:r w:rsidRPr="007F5541">
        <w:rPr>
          <w:rFonts w:ascii="Times New Roman" w:eastAsia="Times New Roman" w:hAnsi="Times New Roman" w:cs="Times New Roman"/>
        </w:rPr>
        <w:t>4.10. Работы не рецензируются и не возвращаются.</w:t>
      </w:r>
    </w:p>
    <w:p w14:paraId="63D36FBE" w14:textId="77777777" w:rsidR="006C333B" w:rsidRPr="007F5541" w:rsidRDefault="006C333B" w:rsidP="007F5541">
      <w:pPr>
        <w:widowControl/>
        <w:shd w:val="clear" w:color="auto" w:fill="FFFFFF"/>
        <w:tabs>
          <w:tab w:val="left" w:pos="993"/>
        </w:tabs>
        <w:ind w:firstLine="709"/>
        <w:jc w:val="both"/>
        <w:rPr>
          <w:rFonts w:ascii="Times New Roman" w:eastAsia="Times New Roman" w:hAnsi="Times New Roman" w:cs="Times New Roman"/>
          <w:color w:val="auto"/>
        </w:rPr>
      </w:pPr>
      <w:r w:rsidRPr="007F5541">
        <w:rPr>
          <w:rFonts w:ascii="Times New Roman" w:eastAsia="Times New Roman" w:hAnsi="Times New Roman" w:cs="Times New Roman"/>
        </w:rPr>
        <w:t xml:space="preserve">4.11. </w:t>
      </w:r>
      <w:r w:rsidRPr="007F5541">
        <w:rPr>
          <w:rFonts w:ascii="Times New Roman" w:eastAsia="Times New Roman" w:hAnsi="Times New Roman" w:cs="Times New Roman"/>
          <w:color w:val="auto"/>
        </w:rPr>
        <w:t>Участник не может представить на Конкурс работу, которая ранее была победителем в другом аналогичном конкурсе методических разработок и презентаций.</w:t>
      </w:r>
    </w:p>
    <w:p w14:paraId="4172B5F9" w14:textId="77777777" w:rsidR="006C333B" w:rsidRPr="007F5541" w:rsidRDefault="006C333B" w:rsidP="007F5541">
      <w:pPr>
        <w:widowControl/>
        <w:tabs>
          <w:tab w:val="left" w:pos="993"/>
        </w:tabs>
        <w:autoSpaceDE w:val="0"/>
        <w:autoSpaceDN w:val="0"/>
        <w:adjustRightInd w:val="0"/>
        <w:ind w:firstLine="709"/>
        <w:jc w:val="both"/>
        <w:rPr>
          <w:rFonts w:ascii="Times New Roman" w:eastAsia="Calibri" w:hAnsi="Times New Roman" w:cs="Times New Roman"/>
          <w:b/>
          <w:bCs/>
          <w:color w:val="auto"/>
          <w:lang w:eastAsia="en-US"/>
        </w:rPr>
      </w:pPr>
      <w:r w:rsidRPr="007F5541">
        <w:rPr>
          <w:rFonts w:ascii="Times New Roman" w:eastAsia="Calibri" w:hAnsi="Times New Roman" w:cs="Times New Roman"/>
          <w:b/>
          <w:bCs/>
          <w:color w:val="auto"/>
          <w:lang w:eastAsia="en-US"/>
        </w:rPr>
        <w:t xml:space="preserve">5. Требования к конкурсным работам. </w:t>
      </w:r>
    </w:p>
    <w:p w14:paraId="68BBE526" w14:textId="77777777" w:rsidR="006C333B" w:rsidRPr="007F5541" w:rsidRDefault="006C333B" w:rsidP="007F5541">
      <w:pPr>
        <w:widowControl/>
        <w:tabs>
          <w:tab w:val="left" w:pos="993"/>
        </w:tabs>
        <w:autoSpaceDE w:val="0"/>
        <w:autoSpaceDN w:val="0"/>
        <w:adjustRightInd w:val="0"/>
        <w:ind w:firstLine="709"/>
        <w:jc w:val="both"/>
        <w:rPr>
          <w:rFonts w:ascii="Times New Roman" w:eastAsia="Calibri" w:hAnsi="Times New Roman" w:cs="Times New Roman"/>
          <w:color w:val="auto"/>
          <w:lang w:eastAsia="en-US"/>
        </w:rPr>
      </w:pPr>
      <w:r w:rsidRPr="007F5541">
        <w:rPr>
          <w:rFonts w:ascii="Times New Roman" w:eastAsia="Calibri" w:hAnsi="Times New Roman" w:cs="Times New Roman"/>
          <w:color w:val="auto"/>
          <w:lang w:eastAsia="en-US"/>
        </w:rPr>
        <w:t xml:space="preserve">5.1. Презентация должна носить образовательный и (или) информационный характер. </w:t>
      </w:r>
    </w:p>
    <w:p w14:paraId="0B52DEE4" w14:textId="125F3245" w:rsidR="006C333B" w:rsidRPr="007F5541" w:rsidRDefault="006C333B" w:rsidP="007F5541">
      <w:pPr>
        <w:widowControl/>
        <w:tabs>
          <w:tab w:val="left" w:pos="993"/>
        </w:tabs>
        <w:autoSpaceDE w:val="0"/>
        <w:autoSpaceDN w:val="0"/>
        <w:adjustRightInd w:val="0"/>
        <w:ind w:firstLine="709"/>
        <w:jc w:val="both"/>
        <w:rPr>
          <w:rFonts w:ascii="Times New Roman" w:eastAsia="Times New Roman" w:hAnsi="Times New Roman" w:cs="Times New Roman"/>
        </w:rPr>
      </w:pPr>
      <w:r w:rsidRPr="007F5541">
        <w:rPr>
          <w:rFonts w:ascii="Times New Roman" w:eastAsia="Times New Roman" w:hAnsi="Times New Roman" w:cs="Times New Roman"/>
        </w:rPr>
        <w:t xml:space="preserve">5.2. Материалы, присылаемые участниками Конкурса, должны быть отнесены хотя бы к </w:t>
      </w:r>
      <w:r w:rsidRPr="007F5541">
        <w:rPr>
          <w:rFonts w:ascii="Times New Roman" w:eastAsia="Times New Roman" w:hAnsi="Times New Roman" w:cs="Times New Roman"/>
          <w:color w:val="auto"/>
        </w:rPr>
        <w:t xml:space="preserve">одной номинации </w:t>
      </w:r>
      <w:r w:rsidRPr="007F5541">
        <w:rPr>
          <w:rFonts w:ascii="Times New Roman" w:eastAsia="Times New Roman" w:hAnsi="Times New Roman" w:cs="Times New Roman"/>
        </w:rPr>
        <w:t>Конкурса, не противоречить общепризн</w:t>
      </w:r>
      <w:r w:rsidR="0052568A">
        <w:rPr>
          <w:rFonts w:ascii="Times New Roman" w:eastAsia="Times New Roman" w:hAnsi="Times New Roman" w:cs="Times New Roman"/>
        </w:rPr>
        <w:t xml:space="preserve">анным научным фактам, этическим </w:t>
      </w:r>
      <w:bookmarkStart w:id="6" w:name="_GoBack"/>
      <w:bookmarkEnd w:id="6"/>
      <w:r w:rsidRPr="007F5541">
        <w:rPr>
          <w:rFonts w:ascii="Times New Roman" w:eastAsia="Times New Roman" w:hAnsi="Times New Roman" w:cs="Times New Roman"/>
        </w:rPr>
        <w:t>нормам и законодательству Российской Федерации.</w:t>
      </w:r>
    </w:p>
    <w:p w14:paraId="053D7C84" w14:textId="77777777" w:rsidR="006C333B" w:rsidRPr="007F5541" w:rsidRDefault="006C333B" w:rsidP="007F5541">
      <w:pPr>
        <w:widowControl/>
        <w:tabs>
          <w:tab w:val="left" w:pos="993"/>
        </w:tabs>
        <w:autoSpaceDE w:val="0"/>
        <w:autoSpaceDN w:val="0"/>
        <w:adjustRightInd w:val="0"/>
        <w:ind w:firstLine="709"/>
        <w:jc w:val="both"/>
        <w:rPr>
          <w:rFonts w:ascii="Times New Roman" w:eastAsia="Calibri" w:hAnsi="Times New Roman" w:cs="Times New Roman"/>
          <w:color w:val="auto"/>
          <w:lang w:eastAsia="en-US"/>
        </w:rPr>
      </w:pPr>
      <w:r w:rsidRPr="007F5541">
        <w:rPr>
          <w:rFonts w:ascii="Times New Roman" w:eastAsia="Calibri" w:hAnsi="Times New Roman" w:cs="Times New Roman"/>
          <w:color w:val="auto"/>
          <w:lang w:eastAsia="en-US"/>
        </w:rPr>
        <w:t>5.3. Представленные материалы оцениваются в соответствии со следующими критериями:</w:t>
      </w:r>
    </w:p>
    <w:p w14:paraId="22DE8376" w14:textId="77777777" w:rsidR="006C333B" w:rsidRPr="007F5541" w:rsidRDefault="006C333B" w:rsidP="007F5541">
      <w:pPr>
        <w:widowControl/>
        <w:tabs>
          <w:tab w:val="left" w:pos="993"/>
        </w:tabs>
        <w:autoSpaceDE w:val="0"/>
        <w:autoSpaceDN w:val="0"/>
        <w:adjustRightInd w:val="0"/>
        <w:ind w:firstLine="709"/>
        <w:jc w:val="both"/>
        <w:rPr>
          <w:rFonts w:ascii="Times New Roman" w:eastAsia="Calibri" w:hAnsi="Times New Roman" w:cs="Times New Roman"/>
          <w:color w:val="auto"/>
          <w:lang w:eastAsia="en-US"/>
        </w:rPr>
      </w:pPr>
      <w:r w:rsidRPr="007F5541">
        <w:rPr>
          <w:rFonts w:ascii="Times New Roman" w:eastAsia="Calibri" w:hAnsi="Times New Roman" w:cs="Times New Roman"/>
          <w:color w:val="auto"/>
          <w:lang w:eastAsia="en-US"/>
        </w:rPr>
        <w:t xml:space="preserve">– актуальность содержания; </w:t>
      </w:r>
    </w:p>
    <w:p w14:paraId="4D65FF7D" w14:textId="77777777" w:rsidR="006C333B" w:rsidRPr="007F5541" w:rsidRDefault="006C333B" w:rsidP="007F5541">
      <w:pPr>
        <w:widowControl/>
        <w:tabs>
          <w:tab w:val="left" w:pos="993"/>
        </w:tabs>
        <w:autoSpaceDE w:val="0"/>
        <w:autoSpaceDN w:val="0"/>
        <w:adjustRightInd w:val="0"/>
        <w:ind w:firstLine="709"/>
        <w:jc w:val="both"/>
        <w:rPr>
          <w:rFonts w:ascii="Times New Roman" w:eastAsia="Calibri" w:hAnsi="Times New Roman" w:cs="Times New Roman"/>
          <w:color w:val="auto"/>
          <w:lang w:eastAsia="en-US"/>
        </w:rPr>
      </w:pPr>
      <w:r w:rsidRPr="007F5541">
        <w:rPr>
          <w:rFonts w:ascii="Times New Roman" w:eastAsia="Calibri" w:hAnsi="Times New Roman" w:cs="Times New Roman"/>
          <w:color w:val="auto"/>
          <w:lang w:eastAsia="en-US"/>
        </w:rPr>
        <w:t xml:space="preserve">– </w:t>
      </w:r>
      <w:r w:rsidRPr="007F5541">
        <w:rPr>
          <w:rFonts w:ascii="Times New Roman" w:eastAsia="Calibri" w:hAnsi="Times New Roman" w:cs="Times New Roman"/>
          <w:bCs/>
          <w:color w:val="auto"/>
          <w:lang w:eastAsia="en-US"/>
        </w:rPr>
        <w:t xml:space="preserve">иллюстративность подачи материала; </w:t>
      </w:r>
    </w:p>
    <w:p w14:paraId="5D072C09" w14:textId="77777777" w:rsidR="006C333B" w:rsidRPr="007F5541" w:rsidRDefault="006C333B" w:rsidP="007F5541">
      <w:pPr>
        <w:widowControl/>
        <w:tabs>
          <w:tab w:val="left" w:pos="993"/>
        </w:tabs>
        <w:autoSpaceDE w:val="0"/>
        <w:autoSpaceDN w:val="0"/>
        <w:adjustRightInd w:val="0"/>
        <w:ind w:firstLine="709"/>
        <w:jc w:val="both"/>
        <w:rPr>
          <w:rFonts w:ascii="Times New Roman" w:eastAsia="Calibri" w:hAnsi="Times New Roman" w:cs="Times New Roman"/>
          <w:color w:val="auto"/>
          <w:lang w:eastAsia="en-US"/>
        </w:rPr>
      </w:pPr>
      <w:r w:rsidRPr="007F5541">
        <w:rPr>
          <w:rFonts w:ascii="Times New Roman" w:eastAsia="Calibri" w:hAnsi="Times New Roman" w:cs="Times New Roman"/>
          <w:color w:val="auto"/>
          <w:lang w:eastAsia="en-US"/>
        </w:rPr>
        <w:t xml:space="preserve">– оригинальность представления материала; </w:t>
      </w:r>
    </w:p>
    <w:p w14:paraId="77313600" w14:textId="77777777" w:rsidR="006C333B" w:rsidRPr="007F5541" w:rsidRDefault="006C333B" w:rsidP="007F5541">
      <w:pPr>
        <w:widowControl/>
        <w:tabs>
          <w:tab w:val="left" w:pos="993"/>
        </w:tabs>
        <w:autoSpaceDE w:val="0"/>
        <w:autoSpaceDN w:val="0"/>
        <w:adjustRightInd w:val="0"/>
        <w:ind w:firstLine="709"/>
        <w:jc w:val="both"/>
        <w:rPr>
          <w:rFonts w:ascii="Times New Roman" w:eastAsia="Calibri" w:hAnsi="Times New Roman" w:cs="Times New Roman"/>
          <w:color w:val="auto"/>
          <w:lang w:eastAsia="en-US"/>
        </w:rPr>
      </w:pPr>
      <w:r w:rsidRPr="007F5541">
        <w:rPr>
          <w:rFonts w:ascii="Times New Roman" w:eastAsia="Calibri" w:hAnsi="Times New Roman" w:cs="Times New Roman"/>
          <w:color w:val="auto"/>
          <w:lang w:eastAsia="en-US"/>
        </w:rPr>
        <w:t xml:space="preserve">– качество исполнения работы; </w:t>
      </w:r>
    </w:p>
    <w:p w14:paraId="35F18AF2" w14:textId="77777777" w:rsidR="006C333B" w:rsidRPr="007F5541" w:rsidRDefault="006C333B" w:rsidP="007F5541">
      <w:pPr>
        <w:widowControl/>
        <w:tabs>
          <w:tab w:val="left" w:pos="993"/>
        </w:tabs>
        <w:autoSpaceDE w:val="0"/>
        <w:autoSpaceDN w:val="0"/>
        <w:adjustRightInd w:val="0"/>
        <w:ind w:firstLine="709"/>
        <w:jc w:val="both"/>
        <w:rPr>
          <w:rFonts w:ascii="Times New Roman" w:eastAsia="Calibri" w:hAnsi="Times New Roman" w:cs="Times New Roman"/>
          <w:color w:val="auto"/>
          <w:lang w:eastAsia="en-US"/>
        </w:rPr>
      </w:pPr>
      <w:r w:rsidRPr="007F5541">
        <w:rPr>
          <w:rFonts w:ascii="Times New Roman" w:eastAsia="Calibri" w:hAnsi="Times New Roman" w:cs="Times New Roman"/>
          <w:color w:val="auto"/>
          <w:lang w:eastAsia="en-US"/>
        </w:rPr>
        <w:t>– использование современных технологий (мультимедиа);</w:t>
      </w:r>
    </w:p>
    <w:p w14:paraId="0E6C43F4" w14:textId="77777777" w:rsidR="006C333B" w:rsidRPr="007F5541" w:rsidRDefault="006C333B" w:rsidP="007F5541">
      <w:pPr>
        <w:widowControl/>
        <w:tabs>
          <w:tab w:val="left" w:pos="993"/>
        </w:tabs>
        <w:autoSpaceDE w:val="0"/>
        <w:autoSpaceDN w:val="0"/>
        <w:adjustRightInd w:val="0"/>
        <w:ind w:firstLine="709"/>
        <w:jc w:val="both"/>
        <w:rPr>
          <w:rFonts w:ascii="Times New Roman" w:eastAsia="Calibri" w:hAnsi="Times New Roman" w:cs="Times New Roman"/>
          <w:color w:val="auto"/>
          <w:lang w:eastAsia="en-US"/>
        </w:rPr>
      </w:pPr>
      <w:r w:rsidRPr="007F5541">
        <w:rPr>
          <w:rFonts w:ascii="Times New Roman" w:eastAsia="Calibri" w:hAnsi="Times New Roman" w:cs="Times New Roman"/>
          <w:color w:val="auto"/>
          <w:lang w:eastAsia="en-US"/>
        </w:rPr>
        <w:t xml:space="preserve">– эргономичность, удобная навигация, удобный режим смены слайдов; </w:t>
      </w:r>
    </w:p>
    <w:p w14:paraId="6A77998A" w14:textId="77777777" w:rsidR="006C333B" w:rsidRPr="007F5541" w:rsidRDefault="006C333B" w:rsidP="007F5541">
      <w:pPr>
        <w:widowControl/>
        <w:tabs>
          <w:tab w:val="left" w:pos="993"/>
        </w:tabs>
        <w:autoSpaceDE w:val="0"/>
        <w:autoSpaceDN w:val="0"/>
        <w:adjustRightInd w:val="0"/>
        <w:ind w:firstLine="709"/>
        <w:jc w:val="both"/>
        <w:rPr>
          <w:rFonts w:ascii="Times New Roman" w:eastAsia="Calibri" w:hAnsi="Times New Roman" w:cs="Times New Roman"/>
          <w:color w:val="auto"/>
          <w:lang w:eastAsia="en-US"/>
        </w:rPr>
      </w:pPr>
      <w:r w:rsidRPr="007F5541">
        <w:rPr>
          <w:rFonts w:ascii="Times New Roman" w:eastAsia="Calibri" w:hAnsi="Times New Roman" w:cs="Times New Roman"/>
          <w:color w:val="auto"/>
          <w:lang w:eastAsia="en-US"/>
        </w:rPr>
        <w:t xml:space="preserve">– отсутствие теоретических ошибок, логика представления информации, грамотность; </w:t>
      </w:r>
    </w:p>
    <w:p w14:paraId="094A424A" w14:textId="77777777" w:rsidR="006C333B" w:rsidRPr="007F5541" w:rsidRDefault="006C333B" w:rsidP="007F5541">
      <w:pPr>
        <w:widowControl/>
        <w:tabs>
          <w:tab w:val="left" w:pos="993"/>
        </w:tabs>
        <w:autoSpaceDE w:val="0"/>
        <w:autoSpaceDN w:val="0"/>
        <w:adjustRightInd w:val="0"/>
        <w:ind w:firstLine="709"/>
        <w:jc w:val="both"/>
        <w:rPr>
          <w:rFonts w:ascii="Times New Roman" w:eastAsia="Calibri" w:hAnsi="Times New Roman" w:cs="Times New Roman"/>
          <w:color w:val="auto"/>
          <w:lang w:eastAsia="en-US"/>
        </w:rPr>
      </w:pPr>
      <w:r w:rsidRPr="007F5541">
        <w:rPr>
          <w:rFonts w:ascii="Times New Roman" w:eastAsia="Calibri" w:hAnsi="Times New Roman" w:cs="Times New Roman"/>
          <w:color w:val="auto"/>
          <w:lang w:eastAsia="en-US"/>
        </w:rPr>
        <w:t xml:space="preserve">– законченность работы; </w:t>
      </w:r>
    </w:p>
    <w:p w14:paraId="00DDCDBB" w14:textId="77777777" w:rsidR="006C333B" w:rsidRPr="007F5541" w:rsidRDefault="006C333B" w:rsidP="007F5541">
      <w:pPr>
        <w:widowControl/>
        <w:tabs>
          <w:tab w:val="left" w:pos="993"/>
        </w:tabs>
        <w:autoSpaceDE w:val="0"/>
        <w:autoSpaceDN w:val="0"/>
        <w:adjustRightInd w:val="0"/>
        <w:ind w:firstLine="709"/>
        <w:jc w:val="both"/>
        <w:rPr>
          <w:rFonts w:ascii="Times New Roman" w:eastAsia="Calibri" w:hAnsi="Times New Roman" w:cs="Times New Roman"/>
          <w:color w:val="auto"/>
          <w:lang w:eastAsia="en-US"/>
        </w:rPr>
      </w:pPr>
      <w:r w:rsidRPr="007F5541">
        <w:rPr>
          <w:rFonts w:ascii="Times New Roman" w:eastAsia="Calibri" w:hAnsi="Times New Roman" w:cs="Times New Roman"/>
          <w:color w:val="auto"/>
          <w:lang w:eastAsia="en-US"/>
        </w:rPr>
        <w:t xml:space="preserve">– дизайн презентации, цветовое и звуковое оформление представление информации на слайдах с точки зрения восприятия аудиторией; </w:t>
      </w:r>
    </w:p>
    <w:p w14:paraId="582A1EED" w14:textId="77777777" w:rsidR="006C333B" w:rsidRPr="007F5541" w:rsidRDefault="006C333B" w:rsidP="007F5541">
      <w:pPr>
        <w:widowControl/>
        <w:tabs>
          <w:tab w:val="left" w:pos="993"/>
        </w:tabs>
        <w:autoSpaceDE w:val="0"/>
        <w:autoSpaceDN w:val="0"/>
        <w:adjustRightInd w:val="0"/>
        <w:ind w:firstLine="709"/>
        <w:jc w:val="both"/>
        <w:rPr>
          <w:rFonts w:ascii="Times New Roman" w:eastAsia="Calibri" w:hAnsi="Times New Roman" w:cs="Times New Roman"/>
          <w:color w:val="auto"/>
          <w:lang w:eastAsia="en-US"/>
        </w:rPr>
      </w:pPr>
      <w:r w:rsidRPr="007F5541">
        <w:rPr>
          <w:rFonts w:ascii="Times New Roman" w:eastAsia="Calibri" w:hAnsi="Times New Roman" w:cs="Times New Roman"/>
          <w:color w:val="auto"/>
          <w:lang w:eastAsia="en-US"/>
        </w:rPr>
        <w:t>– доступность изложения.</w:t>
      </w:r>
    </w:p>
    <w:p w14:paraId="62F15971" w14:textId="77777777" w:rsidR="006C333B" w:rsidRPr="007F5541" w:rsidRDefault="006C333B" w:rsidP="007F5541">
      <w:pPr>
        <w:widowControl/>
        <w:shd w:val="clear" w:color="auto" w:fill="FFFFFF"/>
        <w:tabs>
          <w:tab w:val="left" w:pos="993"/>
        </w:tabs>
        <w:ind w:firstLine="709"/>
        <w:jc w:val="both"/>
        <w:rPr>
          <w:rFonts w:ascii="Times New Roman" w:eastAsia="Times New Roman" w:hAnsi="Times New Roman" w:cs="Times New Roman"/>
        </w:rPr>
      </w:pPr>
      <w:r w:rsidRPr="007F5541">
        <w:rPr>
          <w:rFonts w:ascii="Times New Roman" w:eastAsia="Times New Roman" w:hAnsi="Times New Roman" w:cs="Times New Roman"/>
        </w:rPr>
        <w:t>5.4. Оценка жюри Конкурса является окончательной, система апелляций и диалога участников с членами жюри не предусмотрена.</w:t>
      </w:r>
    </w:p>
    <w:p w14:paraId="60012635" w14:textId="77777777" w:rsidR="006C333B" w:rsidRPr="007F5541" w:rsidRDefault="006C333B" w:rsidP="007F5541">
      <w:pPr>
        <w:widowControl/>
        <w:shd w:val="clear" w:color="auto" w:fill="FFFFFF"/>
        <w:tabs>
          <w:tab w:val="left" w:pos="993"/>
        </w:tabs>
        <w:ind w:firstLine="709"/>
        <w:jc w:val="both"/>
        <w:rPr>
          <w:rFonts w:ascii="Times New Roman" w:eastAsia="Times New Roman" w:hAnsi="Times New Roman" w:cs="Times New Roman"/>
        </w:rPr>
      </w:pPr>
      <w:r w:rsidRPr="007F5541">
        <w:rPr>
          <w:rFonts w:ascii="Times New Roman" w:eastAsia="Times New Roman" w:hAnsi="Times New Roman" w:cs="Times New Roman"/>
        </w:rPr>
        <w:t>5.5. Условия и результаты Конкурса не подлежат обсуждению и критике. Неподобающие высказывания по отношению к членам жюри есть нарушение, которое влечет за собой снятие работы с Конкурса без предупреждения.</w:t>
      </w:r>
    </w:p>
    <w:p w14:paraId="27239726" w14:textId="77777777" w:rsidR="006C333B" w:rsidRPr="007F5541" w:rsidRDefault="006C333B" w:rsidP="007F5541">
      <w:pPr>
        <w:widowControl/>
        <w:tabs>
          <w:tab w:val="left" w:pos="993"/>
        </w:tabs>
        <w:autoSpaceDE w:val="0"/>
        <w:autoSpaceDN w:val="0"/>
        <w:adjustRightInd w:val="0"/>
        <w:ind w:firstLine="709"/>
        <w:jc w:val="both"/>
        <w:rPr>
          <w:rFonts w:ascii="Times New Roman" w:eastAsia="Calibri" w:hAnsi="Times New Roman" w:cs="Times New Roman"/>
          <w:color w:val="auto"/>
          <w:lang w:eastAsia="en-US"/>
        </w:rPr>
      </w:pPr>
      <w:r w:rsidRPr="007F5541">
        <w:rPr>
          <w:rFonts w:ascii="Times New Roman" w:eastAsia="Calibri" w:hAnsi="Times New Roman" w:cs="Times New Roman"/>
          <w:color w:val="auto"/>
          <w:lang w:eastAsia="en-US"/>
        </w:rPr>
        <w:t>5.6. Презентации на конкурс принимаются только в файле для редактирования (а не для демонстрации) и в форматах презентаций .</w:t>
      </w:r>
      <w:proofErr w:type="spellStart"/>
      <w:r w:rsidRPr="007F5541">
        <w:rPr>
          <w:rFonts w:ascii="Times New Roman" w:eastAsia="Calibri" w:hAnsi="Times New Roman" w:cs="Times New Roman"/>
          <w:color w:val="auto"/>
          <w:lang w:eastAsia="en-US"/>
        </w:rPr>
        <w:t>ppt</w:t>
      </w:r>
      <w:proofErr w:type="spellEnd"/>
      <w:r w:rsidRPr="007F5541">
        <w:rPr>
          <w:rFonts w:ascii="Times New Roman" w:eastAsia="Calibri" w:hAnsi="Times New Roman" w:cs="Times New Roman"/>
          <w:color w:val="auto"/>
          <w:lang w:eastAsia="en-US"/>
        </w:rPr>
        <w:t>, .</w:t>
      </w:r>
      <w:proofErr w:type="spellStart"/>
      <w:r w:rsidRPr="007F5541">
        <w:rPr>
          <w:rFonts w:ascii="Times New Roman" w:eastAsia="Calibri" w:hAnsi="Times New Roman" w:cs="Times New Roman"/>
          <w:color w:val="auto"/>
          <w:lang w:eastAsia="en-US"/>
        </w:rPr>
        <w:t>pptx</w:t>
      </w:r>
      <w:proofErr w:type="spellEnd"/>
      <w:r w:rsidRPr="007F5541">
        <w:rPr>
          <w:rFonts w:ascii="Times New Roman" w:eastAsia="Calibri" w:hAnsi="Times New Roman" w:cs="Times New Roman"/>
          <w:color w:val="auto"/>
          <w:lang w:eastAsia="en-US"/>
        </w:rPr>
        <w:t xml:space="preserve">; </w:t>
      </w:r>
      <w:proofErr w:type="spellStart"/>
      <w:r w:rsidRPr="007F5541">
        <w:rPr>
          <w:rFonts w:ascii="Times New Roman" w:eastAsia="Calibri" w:hAnsi="Times New Roman" w:cs="Times New Roman"/>
          <w:color w:val="auto"/>
          <w:lang w:eastAsia="en-US"/>
        </w:rPr>
        <w:t>pdf</w:t>
      </w:r>
      <w:proofErr w:type="spellEnd"/>
      <w:r w:rsidRPr="007F5541">
        <w:rPr>
          <w:rFonts w:ascii="Times New Roman" w:eastAsia="Calibri" w:hAnsi="Times New Roman" w:cs="Times New Roman"/>
          <w:color w:val="auto"/>
          <w:lang w:eastAsia="en-US"/>
        </w:rPr>
        <w:t xml:space="preserve">. </w:t>
      </w:r>
      <w:r w:rsidRPr="007F5541">
        <w:rPr>
          <w:rFonts w:ascii="Times New Roman" w:eastAsia="Times New Roman" w:hAnsi="Times New Roman" w:cs="Times New Roman"/>
        </w:rPr>
        <w:t xml:space="preserve">Если ваша презентация включает в себя дополнительные файлы (аудио, видео), то желательно упаковать вашу работу в архив формата </w:t>
      </w:r>
      <w:proofErr w:type="spellStart"/>
      <w:r w:rsidRPr="007F5541">
        <w:rPr>
          <w:rFonts w:ascii="Times New Roman" w:eastAsia="Times New Roman" w:hAnsi="Times New Roman" w:cs="Times New Roman"/>
        </w:rPr>
        <w:t>ZIP</w:t>
      </w:r>
      <w:proofErr w:type="spellEnd"/>
      <w:r w:rsidRPr="007F5541">
        <w:rPr>
          <w:rFonts w:ascii="Times New Roman" w:eastAsia="Times New Roman" w:hAnsi="Times New Roman" w:cs="Times New Roman"/>
        </w:rPr>
        <w:t xml:space="preserve"> или </w:t>
      </w:r>
      <w:proofErr w:type="spellStart"/>
      <w:r w:rsidRPr="007F5541">
        <w:rPr>
          <w:rFonts w:ascii="Times New Roman" w:eastAsia="Times New Roman" w:hAnsi="Times New Roman" w:cs="Times New Roman"/>
        </w:rPr>
        <w:t>RAR</w:t>
      </w:r>
      <w:proofErr w:type="spellEnd"/>
      <w:r w:rsidRPr="007F5541">
        <w:rPr>
          <w:rFonts w:ascii="Times New Roman" w:eastAsia="Times New Roman" w:hAnsi="Times New Roman" w:cs="Times New Roman"/>
        </w:rPr>
        <w:t xml:space="preserve">. </w:t>
      </w:r>
    </w:p>
    <w:p w14:paraId="1B6A42C1" w14:textId="77777777" w:rsidR="006C333B" w:rsidRPr="007F5541" w:rsidRDefault="006C333B" w:rsidP="007F5541">
      <w:pPr>
        <w:widowControl/>
        <w:tabs>
          <w:tab w:val="left" w:pos="993"/>
        </w:tabs>
        <w:autoSpaceDE w:val="0"/>
        <w:autoSpaceDN w:val="0"/>
        <w:adjustRightInd w:val="0"/>
        <w:ind w:firstLine="709"/>
        <w:jc w:val="both"/>
        <w:rPr>
          <w:rFonts w:ascii="Times New Roman" w:eastAsia="Calibri" w:hAnsi="Times New Roman" w:cs="Times New Roman"/>
          <w:color w:val="auto"/>
          <w:lang w:eastAsia="en-US"/>
        </w:rPr>
      </w:pPr>
      <w:r w:rsidRPr="007F5541">
        <w:rPr>
          <w:rFonts w:ascii="Times New Roman" w:eastAsia="Calibri" w:hAnsi="Times New Roman" w:cs="Times New Roman"/>
          <w:color w:val="auto"/>
          <w:lang w:eastAsia="en-US"/>
        </w:rPr>
        <w:t xml:space="preserve">5.7. Объем презентации не должен превышать 30 слайдов; общий объем работы не должен превышать 5 Мб. </w:t>
      </w:r>
    </w:p>
    <w:p w14:paraId="568FB78F" w14:textId="77777777" w:rsidR="006C333B" w:rsidRPr="007F5541" w:rsidRDefault="006C333B" w:rsidP="007F5541">
      <w:pPr>
        <w:widowControl/>
        <w:tabs>
          <w:tab w:val="left" w:pos="993"/>
        </w:tabs>
        <w:autoSpaceDE w:val="0"/>
        <w:autoSpaceDN w:val="0"/>
        <w:adjustRightInd w:val="0"/>
        <w:ind w:firstLine="709"/>
        <w:jc w:val="both"/>
        <w:rPr>
          <w:rFonts w:ascii="Times New Roman" w:eastAsia="Calibri" w:hAnsi="Times New Roman" w:cs="Times New Roman"/>
          <w:color w:val="auto"/>
          <w:lang w:eastAsia="en-US"/>
        </w:rPr>
      </w:pPr>
      <w:r w:rsidRPr="007F5541">
        <w:rPr>
          <w:rFonts w:ascii="Times New Roman" w:eastAsia="Calibri" w:hAnsi="Times New Roman" w:cs="Times New Roman"/>
          <w:color w:val="auto"/>
          <w:lang w:eastAsia="en-US"/>
        </w:rPr>
        <w:t xml:space="preserve">5.8. Первый слайд должен отображать название работы, фамилия, имя, отчество автора, соавтора, наименование вашей образовательной организации, (для студентов – ФИО руководителя конкурсной работы, учебное заведение). </w:t>
      </w:r>
    </w:p>
    <w:p w14:paraId="6281D3CC" w14:textId="77777777" w:rsidR="006C333B" w:rsidRPr="007F5541" w:rsidRDefault="006C333B" w:rsidP="007F5541">
      <w:pPr>
        <w:widowControl/>
        <w:tabs>
          <w:tab w:val="left" w:pos="993"/>
        </w:tabs>
        <w:autoSpaceDE w:val="0"/>
        <w:autoSpaceDN w:val="0"/>
        <w:adjustRightInd w:val="0"/>
        <w:ind w:firstLine="709"/>
        <w:jc w:val="both"/>
        <w:rPr>
          <w:rFonts w:ascii="Times New Roman" w:eastAsia="Calibri" w:hAnsi="Times New Roman" w:cs="Times New Roman"/>
          <w:color w:val="auto"/>
          <w:lang w:eastAsia="en-US"/>
        </w:rPr>
      </w:pPr>
      <w:r w:rsidRPr="007F5541">
        <w:rPr>
          <w:rFonts w:ascii="Times New Roman" w:eastAsia="Calibri" w:hAnsi="Times New Roman" w:cs="Times New Roman"/>
          <w:color w:val="auto"/>
          <w:lang w:eastAsia="en-US"/>
        </w:rPr>
        <w:lastRenderedPageBreak/>
        <w:t xml:space="preserve">5.9. Один слайд презентации должен содержать ссылки на использованную литературу и используемые ресурсы. </w:t>
      </w:r>
    </w:p>
    <w:p w14:paraId="29A713B3" w14:textId="77777777" w:rsidR="006C333B" w:rsidRPr="007F5541" w:rsidRDefault="006C333B" w:rsidP="007F5541">
      <w:pPr>
        <w:widowControl/>
        <w:tabs>
          <w:tab w:val="left" w:pos="993"/>
        </w:tabs>
        <w:autoSpaceDE w:val="0"/>
        <w:autoSpaceDN w:val="0"/>
        <w:adjustRightInd w:val="0"/>
        <w:ind w:firstLine="709"/>
        <w:jc w:val="both"/>
        <w:rPr>
          <w:rFonts w:ascii="Times New Roman" w:eastAsia="Calibri" w:hAnsi="Times New Roman" w:cs="Times New Roman"/>
          <w:color w:val="auto"/>
          <w:lang w:eastAsia="en-US"/>
        </w:rPr>
      </w:pPr>
      <w:r w:rsidRPr="007F5541">
        <w:rPr>
          <w:rFonts w:ascii="Times New Roman" w:eastAsia="Calibri" w:hAnsi="Times New Roman" w:cs="Times New Roman"/>
          <w:color w:val="auto"/>
          <w:lang w:eastAsia="en-US"/>
        </w:rPr>
        <w:t>5.10. Конспект и те</w:t>
      </w:r>
      <w:proofErr w:type="gramStart"/>
      <w:r w:rsidRPr="007F5541">
        <w:rPr>
          <w:rFonts w:ascii="Times New Roman" w:eastAsia="Calibri" w:hAnsi="Times New Roman" w:cs="Times New Roman"/>
          <w:color w:val="auto"/>
          <w:lang w:eastAsia="en-US"/>
        </w:rPr>
        <w:t>кст к пр</w:t>
      </w:r>
      <w:proofErr w:type="gramEnd"/>
      <w:r w:rsidRPr="007F5541">
        <w:rPr>
          <w:rFonts w:ascii="Times New Roman" w:eastAsia="Calibri" w:hAnsi="Times New Roman" w:cs="Times New Roman"/>
          <w:color w:val="auto"/>
          <w:lang w:eastAsia="en-US"/>
        </w:rPr>
        <w:t xml:space="preserve">езентации прикладывать не нужно. </w:t>
      </w:r>
    </w:p>
    <w:p w14:paraId="09AB84A9" w14:textId="77777777" w:rsidR="006C333B" w:rsidRPr="007F5541" w:rsidRDefault="006C333B" w:rsidP="007F5541">
      <w:pPr>
        <w:widowControl/>
        <w:tabs>
          <w:tab w:val="left" w:pos="993"/>
        </w:tabs>
        <w:autoSpaceDE w:val="0"/>
        <w:autoSpaceDN w:val="0"/>
        <w:adjustRightInd w:val="0"/>
        <w:ind w:firstLine="709"/>
        <w:jc w:val="both"/>
        <w:rPr>
          <w:rFonts w:ascii="Times New Roman" w:eastAsia="Calibri" w:hAnsi="Times New Roman" w:cs="Times New Roman"/>
          <w:color w:val="auto"/>
          <w:lang w:eastAsia="en-US"/>
        </w:rPr>
      </w:pPr>
      <w:r w:rsidRPr="007F5541">
        <w:rPr>
          <w:rFonts w:ascii="Times New Roman" w:eastAsia="Calibri" w:hAnsi="Times New Roman" w:cs="Times New Roman"/>
          <w:color w:val="auto"/>
          <w:lang w:eastAsia="en-US"/>
        </w:rPr>
        <w:t xml:space="preserve">5.11. Участник Конкурса дает свое полное и безотзывное согласие на размещение его конкурсной работы на сайте вуза. Участник Конкурса отказывается от любых видов авторского вознаграждения за использование его конкурсной работы. Участник Конкурса несет ответственность, предусмотренную действующим законодательством Российской Федерации, за нарушение интеллектуальных прав третьих лиц. В случае предъявления третьими лицами претензий, связанных с размещением конкурсных работ на сайте вуза, а также с последующим использованием конкурсных работ, поданных по настоящему Положению, участник Конкурса обязуется своими силами и за свой счет урегулировать указанные претензии с третьими лицами. </w:t>
      </w:r>
    </w:p>
    <w:p w14:paraId="140CF794" w14:textId="77777777" w:rsidR="006C333B" w:rsidRPr="007F5541" w:rsidRDefault="006C333B" w:rsidP="007F5541">
      <w:pPr>
        <w:widowControl/>
        <w:tabs>
          <w:tab w:val="left" w:pos="993"/>
        </w:tabs>
        <w:autoSpaceDE w:val="0"/>
        <w:autoSpaceDN w:val="0"/>
        <w:adjustRightInd w:val="0"/>
        <w:ind w:firstLine="709"/>
        <w:jc w:val="both"/>
        <w:rPr>
          <w:rFonts w:ascii="Times New Roman" w:eastAsia="Calibri" w:hAnsi="Times New Roman" w:cs="Times New Roman"/>
          <w:color w:val="auto"/>
          <w:lang w:eastAsia="en-US"/>
        </w:rPr>
      </w:pPr>
      <w:r w:rsidRPr="007F5541">
        <w:rPr>
          <w:rFonts w:ascii="Times New Roman" w:eastAsia="Calibri" w:hAnsi="Times New Roman" w:cs="Times New Roman"/>
          <w:i/>
          <w:iCs/>
          <w:color w:val="auto"/>
          <w:lang w:eastAsia="en-US"/>
        </w:rPr>
        <w:t>Дополнение</w:t>
      </w:r>
      <w:r w:rsidRPr="007F5541">
        <w:rPr>
          <w:rFonts w:ascii="Times New Roman" w:eastAsia="Calibri" w:hAnsi="Times New Roman" w:cs="Times New Roman"/>
          <w:color w:val="auto"/>
          <w:lang w:eastAsia="en-US"/>
        </w:rPr>
        <w:t xml:space="preserve">: В случае выявления нарушения каких-то правил Конкурса (в частности, фактов плагиата) выставленная на конкурс работа снимается с Конкурса. </w:t>
      </w:r>
    </w:p>
    <w:p w14:paraId="50829460" w14:textId="77777777" w:rsidR="006C333B" w:rsidRPr="007F5541" w:rsidRDefault="006C333B" w:rsidP="007F5541">
      <w:pPr>
        <w:widowControl/>
        <w:tabs>
          <w:tab w:val="left" w:pos="993"/>
        </w:tabs>
        <w:autoSpaceDE w:val="0"/>
        <w:autoSpaceDN w:val="0"/>
        <w:adjustRightInd w:val="0"/>
        <w:ind w:firstLine="709"/>
        <w:jc w:val="both"/>
        <w:rPr>
          <w:rFonts w:ascii="Times New Roman" w:eastAsia="Calibri" w:hAnsi="Times New Roman" w:cs="Times New Roman"/>
          <w:b/>
          <w:bCs/>
          <w:color w:val="auto"/>
          <w:lang w:eastAsia="en-US"/>
        </w:rPr>
      </w:pPr>
      <w:r w:rsidRPr="007F5541">
        <w:rPr>
          <w:rFonts w:ascii="Times New Roman" w:eastAsia="Calibri" w:hAnsi="Times New Roman" w:cs="Times New Roman"/>
          <w:b/>
          <w:bCs/>
          <w:color w:val="auto"/>
          <w:lang w:eastAsia="en-US"/>
        </w:rPr>
        <w:t xml:space="preserve">6. Подведение итогов </w:t>
      </w:r>
    </w:p>
    <w:p w14:paraId="3C82F5C6" w14:textId="77777777" w:rsidR="006C333B" w:rsidRPr="007F5541" w:rsidRDefault="006C333B" w:rsidP="007F5541">
      <w:pPr>
        <w:widowControl/>
        <w:tabs>
          <w:tab w:val="left" w:pos="993"/>
        </w:tabs>
        <w:autoSpaceDE w:val="0"/>
        <w:autoSpaceDN w:val="0"/>
        <w:adjustRightInd w:val="0"/>
        <w:ind w:firstLine="709"/>
        <w:jc w:val="both"/>
        <w:rPr>
          <w:rFonts w:ascii="Times New Roman" w:eastAsia="Calibri" w:hAnsi="Times New Roman" w:cs="Times New Roman"/>
          <w:color w:val="auto"/>
          <w:lang w:eastAsia="en-US"/>
        </w:rPr>
      </w:pPr>
      <w:r w:rsidRPr="007F5541">
        <w:rPr>
          <w:rFonts w:ascii="Times New Roman" w:eastAsia="Calibri" w:hAnsi="Times New Roman" w:cs="Times New Roman"/>
          <w:color w:val="auto"/>
          <w:lang w:eastAsia="en-US"/>
        </w:rPr>
        <w:t>6.1. Конкурсные работы анализируются по установленным критериям. Каждый критерий оценивается по показателям, которым эксперты присваивают баллы от 0 до 3.</w:t>
      </w:r>
    </w:p>
    <w:p w14:paraId="071B910A" w14:textId="77777777" w:rsidR="006C333B" w:rsidRPr="007F5541" w:rsidRDefault="006C333B" w:rsidP="007F5541">
      <w:pPr>
        <w:widowControl/>
        <w:tabs>
          <w:tab w:val="left" w:pos="993"/>
        </w:tabs>
        <w:autoSpaceDE w:val="0"/>
        <w:autoSpaceDN w:val="0"/>
        <w:adjustRightInd w:val="0"/>
        <w:ind w:firstLine="709"/>
        <w:jc w:val="both"/>
        <w:rPr>
          <w:rFonts w:ascii="Times New Roman" w:eastAsia="Calibri" w:hAnsi="Times New Roman" w:cs="Times New Roman"/>
          <w:color w:val="auto"/>
          <w:lang w:eastAsia="en-US"/>
        </w:rPr>
      </w:pPr>
      <w:r w:rsidRPr="007F5541">
        <w:rPr>
          <w:rFonts w:ascii="Times New Roman" w:eastAsia="Calibri" w:hAnsi="Times New Roman" w:cs="Times New Roman"/>
          <w:color w:val="auto"/>
          <w:lang w:eastAsia="en-US"/>
        </w:rPr>
        <w:t>0 баллов означает отсутствие представленности данного показателя, 1 балл – выражен слабо (низкий уровень), 2 балла – выражен в достаточной степени (средний уровень). 3 балла – выражен максимально полно (высокий уровень). Максимальное количество баллов по всем критериям составляет – 30 баллов.</w:t>
      </w:r>
    </w:p>
    <w:p w14:paraId="4797D385" w14:textId="77777777" w:rsidR="006C333B" w:rsidRPr="007F5541" w:rsidRDefault="006C333B" w:rsidP="007F5541">
      <w:pPr>
        <w:widowControl/>
        <w:tabs>
          <w:tab w:val="left" w:pos="993"/>
        </w:tabs>
        <w:autoSpaceDE w:val="0"/>
        <w:autoSpaceDN w:val="0"/>
        <w:adjustRightInd w:val="0"/>
        <w:ind w:firstLine="709"/>
        <w:jc w:val="both"/>
        <w:rPr>
          <w:rFonts w:ascii="Times New Roman" w:eastAsia="Calibri" w:hAnsi="Times New Roman" w:cs="Times New Roman"/>
          <w:color w:val="auto"/>
          <w:lang w:eastAsia="en-US"/>
        </w:rPr>
      </w:pPr>
      <w:r w:rsidRPr="007F5541">
        <w:rPr>
          <w:rFonts w:ascii="Times New Roman" w:eastAsia="Calibri" w:hAnsi="Times New Roman" w:cs="Times New Roman"/>
          <w:color w:val="auto"/>
          <w:lang w:eastAsia="en-US"/>
        </w:rPr>
        <w:t xml:space="preserve">6.2. Все данные заносятся в сводную таблицу. Специально созданная программа, используя среднее арифметическое значение, определяет победителя и последующие статусы Конкурсантов. </w:t>
      </w:r>
    </w:p>
    <w:p w14:paraId="269A7993" w14:textId="77777777" w:rsidR="006C333B" w:rsidRPr="007F5541" w:rsidRDefault="006C333B" w:rsidP="007F5541">
      <w:pPr>
        <w:widowControl/>
        <w:tabs>
          <w:tab w:val="left" w:pos="993"/>
        </w:tabs>
        <w:autoSpaceDE w:val="0"/>
        <w:autoSpaceDN w:val="0"/>
        <w:adjustRightInd w:val="0"/>
        <w:ind w:firstLine="709"/>
        <w:jc w:val="both"/>
        <w:rPr>
          <w:rFonts w:ascii="Times New Roman" w:eastAsia="Calibri" w:hAnsi="Times New Roman" w:cs="Times New Roman"/>
          <w:color w:val="auto"/>
          <w:lang w:eastAsia="en-US"/>
        </w:rPr>
      </w:pPr>
      <w:r w:rsidRPr="007F5541">
        <w:rPr>
          <w:rFonts w:ascii="Times New Roman" w:eastAsia="Calibri" w:hAnsi="Times New Roman" w:cs="Times New Roman"/>
          <w:color w:val="auto"/>
          <w:lang w:eastAsia="en-US"/>
        </w:rPr>
        <w:t xml:space="preserve">6.3. Завершающим этапом является отправка наградных документов по электронной почте, указанной в заявке. </w:t>
      </w:r>
    </w:p>
    <w:p w14:paraId="0F36B13B" w14:textId="77777777" w:rsidR="006C333B" w:rsidRPr="007F5541" w:rsidRDefault="006C333B" w:rsidP="007F5541">
      <w:pPr>
        <w:widowControl/>
        <w:tabs>
          <w:tab w:val="left" w:pos="993"/>
        </w:tabs>
        <w:autoSpaceDE w:val="0"/>
        <w:autoSpaceDN w:val="0"/>
        <w:adjustRightInd w:val="0"/>
        <w:ind w:firstLine="709"/>
        <w:jc w:val="both"/>
        <w:rPr>
          <w:rFonts w:ascii="Times New Roman" w:eastAsia="Calibri" w:hAnsi="Times New Roman" w:cs="Times New Roman"/>
          <w:b/>
          <w:bCs/>
          <w:color w:val="auto"/>
          <w:lang w:eastAsia="en-US"/>
        </w:rPr>
      </w:pPr>
      <w:r w:rsidRPr="007F5541">
        <w:rPr>
          <w:rFonts w:ascii="Times New Roman" w:eastAsia="Calibri" w:hAnsi="Times New Roman" w:cs="Times New Roman"/>
          <w:b/>
          <w:bCs/>
          <w:color w:val="auto"/>
          <w:lang w:eastAsia="en-US"/>
        </w:rPr>
        <w:t xml:space="preserve">7. Награждение </w:t>
      </w:r>
    </w:p>
    <w:p w14:paraId="4039DA15" w14:textId="77777777" w:rsidR="006C333B" w:rsidRPr="007F5541" w:rsidRDefault="006C333B" w:rsidP="007F5541">
      <w:pPr>
        <w:widowControl/>
        <w:tabs>
          <w:tab w:val="left" w:pos="993"/>
        </w:tabs>
        <w:autoSpaceDE w:val="0"/>
        <w:autoSpaceDN w:val="0"/>
        <w:adjustRightInd w:val="0"/>
        <w:ind w:firstLine="709"/>
        <w:jc w:val="both"/>
        <w:rPr>
          <w:rFonts w:ascii="Times New Roman" w:eastAsia="Calibri" w:hAnsi="Times New Roman" w:cs="Times New Roman"/>
          <w:color w:val="auto"/>
          <w:lang w:eastAsia="en-US"/>
        </w:rPr>
      </w:pPr>
      <w:r w:rsidRPr="007F5541">
        <w:rPr>
          <w:rFonts w:ascii="Times New Roman" w:eastAsia="Calibri" w:hAnsi="Times New Roman" w:cs="Times New Roman"/>
          <w:color w:val="auto"/>
          <w:lang w:eastAsia="en-US"/>
        </w:rPr>
        <w:t xml:space="preserve">7.1. Всем участникам Конкурса отправляется диплом участника в формате </w:t>
      </w:r>
      <w:r w:rsidRPr="007F5541">
        <w:rPr>
          <w:rFonts w:ascii="Times New Roman" w:eastAsia="Calibri" w:hAnsi="Times New Roman" w:cs="Times New Roman"/>
          <w:color w:val="auto"/>
          <w:lang w:val="en-US" w:eastAsia="en-US"/>
        </w:rPr>
        <w:t>PDF</w:t>
      </w:r>
      <w:r w:rsidRPr="007F5541">
        <w:rPr>
          <w:rFonts w:ascii="Times New Roman" w:eastAsia="Calibri" w:hAnsi="Times New Roman" w:cs="Times New Roman"/>
          <w:color w:val="auto"/>
          <w:lang w:eastAsia="en-US"/>
        </w:rPr>
        <w:t xml:space="preserve">. </w:t>
      </w:r>
    </w:p>
    <w:p w14:paraId="06703392" w14:textId="77777777" w:rsidR="006C333B" w:rsidRPr="007F5541" w:rsidRDefault="006C333B" w:rsidP="007F5541">
      <w:pPr>
        <w:widowControl/>
        <w:shd w:val="clear" w:color="auto" w:fill="FFFFFF"/>
        <w:tabs>
          <w:tab w:val="left" w:pos="993"/>
        </w:tabs>
        <w:ind w:firstLine="709"/>
        <w:jc w:val="both"/>
        <w:rPr>
          <w:rFonts w:ascii="Times New Roman" w:eastAsia="Times New Roman" w:hAnsi="Times New Roman" w:cs="Times New Roman"/>
        </w:rPr>
      </w:pPr>
      <w:r w:rsidRPr="007F5541">
        <w:rPr>
          <w:rFonts w:ascii="Times New Roman" w:eastAsia="Times New Roman" w:hAnsi="Times New Roman" w:cs="Times New Roman"/>
          <w:color w:val="auto"/>
        </w:rPr>
        <w:t xml:space="preserve">7.2. Победители Конкурса награждаются дипломом победителя. </w:t>
      </w:r>
      <w:r w:rsidRPr="007F5541">
        <w:rPr>
          <w:rFonts w:ascii="Times New Roman" w:eastAsia="Times New Roman" w:hAnsi="Times New Roman" w:cs="Times New Roman"/>
        </w:rPr>
        <w:t>Дипломы Конкурса содержат:</w:t>
      </w:r>
    </w:p>
    <w:p w14:paraId="197716A6" w14:textId="77777777" w:rsidR="006C333B" w:rsidRPr="007F5541" w:rsidRDefault="006C333B" w:rsidP="007F5541">
      <w:pPr>
        <w:widowControl/>
        <w:numPr>
          <w:ilvl w:val="0"/>
          <w:numId w:val="33"/>
        </w:numPr>
        <w:shd w:val="clear" w:color="auto" w:fill="FFFFFF"/>
        <w:tabs>
          <w:tab w:val="left" w:pos="993"/>
        </w:tabs>
        <w:ind w:firstLine="709"/>
        <w:jc w:val="both"/>
        <w:rPr>
          <w:rFonts w:ascii="Times New Roman" w:eastAsia="Calibri" w:hAnsi="Times New Roman" w:cs="Times New Roman"/>
          <w:lang w:eastAsia="en-US"/>
        </w:rPr>
      </w:pPr>
      <w:proofErr w:type="gramStart"/>
      <w:r w:rsidRPr="007F5541">
        <w:rPr>
          <w:rFonts w:ascii="Times New Roman" w:eastAsia="Calibri" w:hAnsi="Times New Roman" w:cs="Times New Roman"/>
          <w:lang w:eastAsia="en-US"/>
        </w:rPr>
        <w:t>фамилию, имя (отчество – при наличии) участника (участников);</w:t>
      </w:r>
      <w:proofErr w:type="gramEnd"/>
    </w:p>
    <w:p w14:paraId="08AC9109" w14:textId="77777777" w:rsidR="006C333B" w:rsidRPr="007F5541" w:rsidRDefault="006C333B" w:rsidP="007F5541">
      <w:pPr>
        <w:widowControl/>
        <w:numPr>
          <w:ilvl w:val="0"/>
          <w:numId w:val="33"/>
        </w:numPr>
        <w:shd w:val="clear" w:color="auto" w:fill="FFFFFF"/>
        <w:tabs>
          <w:tab w:val="left" w:pos="993"/>
        </w:tabs>
        <w:ind w:firstLine="709"/>
        <w:jc w:val="both"/>
        <w:rPr>
          <w:rFonts w:ascii="Times New Roman" w:eastAsia="Calibri" w:hAnsi="Times New Roman" w:cs="Times New Roman"/>
          <w:lang w:eastAsia="en-US"/>
        </w:rPr>
      </w:pPr>
      <w:r w:rsidRPr="007F5541">
        <w:rPr>
          <w:rFonts w:ascii="Times New Roman" w:eastAsia="Calibri" w:hAnsi="Times New Roman" w:cs="Times New Roman"/>
          <w:lang w:eastAsia="en-US"/>
        </w:rPr>
        <w:t>результат участия в конкурсе;</w:t>
      </w:r>
    </w:p>
    <w:p w14:paraId="5F44B89F" w14:textId="77777777" w:rsidR="006C333B" w:rsidRPr="007F5541" w:rsidRDefault="006C333B" w:rsidP="007F5541">
      <w:pPr>
        <w:widowControl/>
        <w:numPr>
          <w:ilvl w:val="0"/>
          <w:numId w:val="33"/>
        </w:numPr>
        <w:shd w:val="clear" w:color="auto" w:fill="FFFFFF"/>
        <w:tabs>
          <w:tab w:val="left" w:pos="993"/>
        </w:tabs>
        <w:ind w:firstLine="709"/>
        <w:jc w:val="both"/>
        <w:rPr>
          <w:rFonts w:ascii="Times New Roman" w:eastAsia="Calibri" w:hAnsi="Times New Roman" w:cs="Times New Roman"/>
          <w:lang w:eastAsia="en-US"/>
        </w:rPr>
      </w:pPr>
      <w:r w:rsidRPr="007F5541">
        <w:rPr>
          <w:rFonts w:ascii="Times New Roman" w:eastAsia="Calibri" w:hAnsi="Times New Roman" w:cs="Times New Roman"/>
          <w:lang w:eastAsia="en-US"/>
        </w:rPr>
        <w:t>наименование номинации, к которой была отнесена конкурсная работа;</w:t>
      </w:r>
    </w:p>
    <w:p w14:paraId="6A6B87FF" w14:textId="77777777" w:rsidR="006C333B" w:rsidRPr="007F5541" w:rsidRDefault="006C333B" w:rsidP="007F5541">
      <w:pPr>
        <w:widowControl/>
        <w:numPr>
          <w:ilvl w:val="0"/>
          <w:numId w:val="33"/>
        </w:numPr>
        <w:shd w:val="clear" w:color="auto" w:fill="FFFFFF"/>
        <w:tabs>
          <w:tab w:val="left" w:pos="993"/>
        </w:tabs>
        <w:ind w:firstLine="709"/>
        <w:jc w:val="both"/>
        <w:rPr>
          <w:rFonts w:ascii="Times New Roman" w:eastAsia="Calibri" w:hAnsi="Times New Roman" w:cs="Times New Roman"/>
          <w:lang w:eastAsia="en-US"/>
        </w:rPr>
      </w:pPr>
      <w:r w:rsidRPr="007F5541">
        <w:rPr>
          <w:rFonts w:ascii="Times New Roman" w:eastAsia="Calibri" w:hAnsi="Times New Roman" w:cs="Times New Roman"/>
          <w:lang w:eastAsia="en-US"/>
        </w:rPr>
        <w:t>наименование конкурсной работы;</w:t>
      </w:r>
    </w:p>
    <w:p w14:paraId="3A4D327B" w14:textId="77777777" w:rsidR="006C333B" w:rsidRPr="007F5541" w:rsidRDefault="006C333B" w:rsidP="007F5541">
      <w:pPr>
        <w:widowControl/>
        <w:numPr>
          <w:ilvl w:val="0"/>
          <w:numId w:val="33"/>
        </w:numPr>
        <w:shd w:val="clear" w:color="auto" w:fill="FFFFFF"/>
        <w:tabs>
          <w:tab w:val="left" w:pos="993"/>
        </w:tabs>
        <w:ind w:firstLine="709"/>
        <w:jc w:val="both"/>
        <w:rPr>
          <w:rFonts w:ascii="Times New Roman" w:eastAsia="Calibri" w:hAnsi="Times New Roman" w:cs="Times New Roman"/>
          <w:lang w:eastAsia="en-US"/>
        </w:rPr>
      </w:pPr>
      <w:r w:rsidRPr="007F5541">
        <w:rPr>
          <w:rFonts w:ascii="Times New Roman" w:eastAsia="Calibri" w:hAnsi="Times New Roman" w:cs="Times New Roman"/>
          <w:lang w:eastAsia="en-US"/>
        </w:rPr>
        <w:t>подпись председателя жюри;</w:t>
      </w:r>
    </w:p>
    <w:p w14:paraId="3E96614A" w14:textId="77777777" w:rsidR="006C333B" w:rsidRPr="007F5541" w:rsidRDefault="006C333B" w:rsidP="007F5541">
      <w:pPr>
        <w:widowControl/>
        <w:numPr>
          <w:ilvl w:val="0"/>
          <w:numId w:val="33"/>
        </w:numPr>
        <w:shd w:val="clear" w:color="auto" w:fill="FFFFFF"/>
        <w:tabs>
          <w:tab w:val="left" w:pos="993"/>
        </w:tabs>
        <w:ind w:firstLine="709"/>
        <w:jc w:val="both"/>
        <w:rPr>
          <w:rFonts w:ascii="Times New Roman" w:eastAsia="Calibri" w:hAnsi="Times New Roman" w:cs="Times New Roman"/>
          <w:lang w:eastAsia="en-US"/>
        </w:rPr>
      </w:pPr>
      <w:r w:rsidRPr="007F5541">
        <w:rPr>
          <w:rFonts w:ascii="Times New Roman" w:eastAsia="Calibri" w:hAnsi="Times New Roman" w:cs="Times New Roman"/>
          <w:lang w:eastAsia="en-US"/>
        </w:rPr>
        <w:t>дату выдачи наградного документа.</w:t>
      </w:r>
    </w:p>
    <w:p w14:paraId="2A1F2E19" w14:textId="77777777" w:rsidR="006C333B" w:rsidRPr="007F5541" w:rsidRDefault="006C333B" w:rsidP="007F5541">
      <w:pPr>
        <w:widowControl/>
        <w:shd w:val="clear" w:color="auto" w:fill="FFFFFF"/>
        <w:tabs>
          <w:tab w:val="left" w:pos="993"/>
        </w:tabs>
        <w:ind w:firstLine="709"/>
        <w:jc w:val="both"/>
        <w:rPr>
          <w:rFonts w:ascii="Times New Roman" w:eastAsia="Times New Roman" w:hAnsi="Times New Roman" w:cs="Times New Roman"/>
        </w:rPr>
      </w:pPr>
      <w:r w:rsidRPr="007F5541">
        <w:rPr>
          <w:rFonts w:ascii="Times New Roman" w:eastAsia="Times New Roman" w:hAnsi="Times New Roman" w:cs="Times New Roman"/>
        </w:rPr>
        <w:t>7.3. Количество возможных победителей, призеров, лауреатов, участников не ограничивается, а зависит от качества присылаемых участниками работ.</w:t>
      </w:r>
    </w:p>
    <w:p w14:paraId="0938433C" w14:textId="26BF6D65" w:rsidR="006C333B" w:rsidRPr="007F5541" w:rsidRDefault="006C333B" w:rsidP="007F5541">
      <w:pPr>
        <w:widowControl/>
        <w:tabs>
          <w:tab w:val="left" w:pos="993"/>
        </w:tabs>
        <w:autoSpaceDE w:val="0"/>
        <w:autoSpaceDN w:val="0"/>
        <w:adjustRightInd w:val="0"/>
        <w:ind w:firstLine="709"/>
        <w:jc w:val="both"/>
        <w:rPr>
          <w:rFonts w:ascii="Times New Roman" w:eastAsia="Calibri" w:hAnsi="Times New Roman" w:cs="Times New Roman"/>
          <w:color w:val="auto"/>
          <w:lang w:eastAsia="en-US"/>
        </w:rPr>
      </w:pPr>
      <w:r w:rsidRPr="007F5541">
        <w:rPr>
          <w:rFonts w:ascii="Times New Roman" w:eastAsia="Calibri" w:hAnsi="Times New Roman" w:cs="Times New Roman"/>
          <w:color w:val="auto"/>
          <w:lang w:eastAsia="en-US"/>
        </w:rPr>
        <w:t>7.4. Итоги Конкурса публикуются на сайте бюджетного учреждения высшего образования Ханты-Мансийского автономного округа - Югры «</w:t>
      </w:r>
      <w:proofErr w:type="spellStart"/>
      <w:r w:rsidR="007F5541" w:rsidRPr="007F5541">
        <w:rPr>
          <w:rFonts w:ascii="Times New Roman" w:eastAsia="Calibri" w:hAnsi="Times New Roman" w:cs="Times New Roman"/>
          <w:color w:val="auto"/>
          <w:lang w:eastAsia="en-US"/>
        </w:rPr>
        <w:t>СурГПУ</w:t>
      </w:r>
      <w:proofErr w:type="spellEnd"/>
      <w:r w:rsidRPr="007F5541">
        <w:rPr>
          <w:rFonts w:ascii="Times New Roman" w:eastAsia="Calibri" w:hAnsi="Times New Roman" w:cs="Times New Roman"/>
          <w:color w:val="auto"/>
          <w:lang w:eastAsia="en-US"/>
        </w:rPr>
        <w:t>».</w:t>
      </w:r>
    </w:p>
    <w:p w14:paraId="4E781995" w14:textId="77777777" w:rsidR="006C333B" w:rsidRPr="007F5541" w:rsidRDefault="006C333B" w:rsidP="007F5541">
      <w:pPr>
        <w:widowControl/>
        <w:tabs>
          <w:tab w:val="left" w:pos="993"/>
        </w:tabs>
        <w:autoSpaceDE w:val="0"/>
        <w:autoSpaceDN w:val="0"/>
        <w:adjustRightInd w:val="0"/>
        <w:ind w:firstLine="709"/>
        <w:jc w:val="both"/>
        <w:rPr>
          <w:rFonts w:ascii="Times New Roman" w:eastAsia="Calibri" w:hAnsi="Times New Roman" w:cs="Times New Roman"/>
          <w:b/>
          <w:bCs/>
          <w:color w:val="auto"/>
          <w:lang w:eastAsia="en-US"/>
        </w:rPr>
      </w:pPr>
      <w:r w:rsidRPr="007F5541">
        <w:rPr>
          <w:rFonts w:ascii="Times New Roman" w:eastAsia="Calibri" w:hAnsi="Times New Roman" w:cs="Times New Roman"/>
          <w:b/>
          <w:bCs/>
          <w:color w:val="auto"/>
          <w:lang w:eastAsia="en-US"/>
        </w:rPr>
        <w:t xml:space="preserve">8. Координация проведения Конкурса </w:t>
      </w:r>
    </w:p>
    <w:p w14:paraId="707A393A" w14:textId="77777777" w:rsidR="006C333B" w:rsidRPr="007F5541" w:rsidRDefault="006C333B" w:rsidP="007F5541">
      <w:pPr>
        <w:widowControl/>
        <w:tabs>
          <w:tab w:val="left" w:pos="993"/>
        </w:tabs>
        <w:autoSpaceDE w:val="0"/>
        <w:autoSpaceDN w:val="0"/>
        <w:adjustRightInd w:val="0"/>
        <w:ind w:firstLine="709"/>
        <w:jc w:val="both"/>
        <w:rPr>
          <w:rFonts w:ascii="Times New Roman" w:eastAsia="Calibri" w:hAnsi="Times New Roman" w:cs="Times New Roman"/>
          <w:color w:val="auto"/>
          <w:lang w:eastAsia="en-US"/>
        </w:rPr>
      </w:pPr>
      <w:r w:rsidRPr="007F5541">
        <w:rPr>
          <w:rFonts w:ascii="Times New Roman" w:eastAsia="Calibri" w:hAnsi="Times New Roman" w:cs="Times New Roman"/>
          <w:color w:val="auto"/>
          <w:lang w:eastAsia="en-US"/>
        </w:rPr>
        <w:t xml:space="preserve">8.1. Координация Конкурса осуществляется оргкомитетом, в который входят члены кафедры педагогического и специального образования </w:t>
      </w:r>
      <w:proofErr w:type="spellStart"/>
      <w:r w:rsidRPr="007F5541">
        <w:rPr>
          <w:rFonts w:ascii="Times New Roman" w:eastAsia="Calibri" w:hAnsi="Times New Roman" w:cs="Times New Roman"/>
          <w:color w:val="auto"/>
          <w:lang w:eastAsia="en-US"/>
        </w:rPr>
        <w:t>СурГПУ</w:t>
      </w:r>
      <w:proofErr w:type="spellEnd"/>
      <w:r w:rsidRPr="007F5541">
        <w:rPr>
          <w:rFonts w:ascii="Times New Roman" w:eastAsia="Calibri" w:hAnsi="Times New Roman" w:cs="Times New Roman"/>
          <w:color w:val="auto"/>
          <w:lang w:eastAsia="en-US"/>
        </w:rPr>
        <w:t xml:space="preserve">. Оргкомитет формирует жюри Конкурса. </w:t>
      </w:r>
    </w:p>
    <w:p w14:paraId="1BF24695" w14:textId="77777777" w:rsidR="006C333B" w:rsidRPr="007F5541" w:rsidRDefault="006C333B" w:rsidP="007F5541">
      <w:pPr>
        <w:widowControl/>
        <w:tabs>
          <w:tab w:val="left" w:pos="993"/>
        </w:tabs>
        <w:autoSpaceDE w:val="0"/>
        <w:autoSpaceDN w:val="0"/>
        <w:adjustRightInd w:val="0"/>
        <w:ind w:firstLine="709"/>
        <w:jc w:val="both"/>
        <w:rPr>
          <w:rFonts w:ascii="Times New Roman" w:eastAsia="Calibri" w:hAnsi="Times New Roman" w:cs="Times New Roman"/>
          <w:color w:val="auto"/>
          <w:lang w:eastAsia="en-US"/>
        </w:rPr>
      </w:pPr>
      <w:r w:rsidRPr="007F5541">
        <w:rPr>
          <w:rFonts w:ascii="Times New Roman" w:eastAsia="Calibri" w:hAnsi="Times New Roman" w:cs="Times New Roman"/>
          <w:color w:val="auto"/>
          <w:lang w:eastAsia="en-US"/>
        </w:rPr>
        <w:t>8.2. Жюри Конкурса создается с целью отбора и оценки лучших работ и определения победителей конкурсных работ.</w:t>
      </w:r>
    </w:p>
    <w:p w14:paraId="388A73CF" w14:textId="77777777" w:rsidR="006C333B" w:rsidRPr="007F5541" w:rsidRDefault="006C333B" w:rsidP="007F5541">
      <w:pPr>
        <w:widowControl/>
        <w:tabs>
          <w:tab w:val="left" w:pos="993"/>
        </w:tabs>
        <w:autoSpaceDE w:val="0"/>
        <w:autoSpaceDN w:val="0"/>
        <w:adjustRightInd w:val="0"/>
        <w:ind w:firstLine="709"/>
        <w:jc w:val="both"/>
        <w:rPr>
          <w:rFonts w:ascii="Times New Roman" w:eastAsia="Calibri" w:hAnsi="Times New Roman" w:cs="Times New Roman"/>
          <w:color w:val="auto"/>
          <w:lang w:eastAsia="en-US"/>
        </w:rPr>
      </w:pPr>
      <w:r w:rsidRPr="007F5541">
        <w:rPr>
          <w:rFonts w:ascii="Times New Roman" w:eastAsia="Calibri" w:hAnsi="Times New Roman" w:cs="Times New Roman"/>
          <w:color w:val="auto"/>
          <w:lang w:eastAsia="en-US"/>
        </w:rPr>
        <w:t xml:space="preserve">8.3. Состав жюри Конкурса формируется из числа преподавателей кафедры педагогического и специального образования </w:t>
      </w:r>
      <w:proofErr w:type="spellStart"/>
      <w:r w:rsidRPr="007F5541">
        <w:rPr>
          <w:rFonts w:ascii="Times New Roman" w:eastAsia="Calibri" w:hAnsi="Times New Roman" w:cs="Times New Roman"/>
          <w:color w:val="auto"/>
          <w:lang w:eastAsia="en-US"/>
        </w:rPr>
        <w:t>СурГПУ</w:t>
      </w:r>
      <w:proofErr w:type="spellEnd"/>
      <w:r w:rsidRPr="007F5541">
        <w:rPr>
          <w:rFonts w:ascii="Times New Roman" w:eastAsia="Calibri" w:hAnsi="Times New Roman" w:cs="Times New Roman"/>
          <w:color w:val="auto"/>
          <w:lang w:eastAsia="en-US"/>
        </w:rPr>
        <w:t xml:space="preserve"> и кафедры специальной педагогики и психологии ПГГПУ.</w:t>
      </w:r>
    </w:p>
    <w:p w14:paraId="32899016" w14:textId="77777777" w:rsidR="006C333B" w:rsidRPr="007F5541" w:rsidRDefault="006C333B" w:rsidP="007F5541">
      <w:pPr>
        <w:widowControl/>
        <w:tabs>
          <w:tab w:val="left" w:pos="993"/>
        </w:tabs>
        <w:autoSpaceDE w:val="0"/>
        <w:autoSpaceDN w:val="0"/>
        <w:adjustRightInd w:val="0"/>
        <w:ind w:firstLine="709"/>
        <w:jc w:val="both"/>
        <w:rPr>
          <w:rFonts w:ascii="Times New Roman" w:eastAsia="Calibri" w:hAnsi="Times New Roman" w:cs="Times New Roman"/>
          <w:b/>
          <w:bCs/>
          <w:color w:val="auto"/>
          <w:lang w:eastAsia="en-US"/>
        </w:rPr>
      </w:pPr>
      <w:r w:rsidRPr="007F5541">
        <w:rPr>
          <w:rFonts w:ascii="Times New Roman" w:eastAsia="Calibri" w:hAnsi="Times New Roman" w:cs="Times New Roman"/>
          <w:b/>
          <w:bCs/>
          <w:color w:val="auto"/>
          <w:lang w:eastAsia="en-US"/>
        </w:rPr>
        <w:t xml:space="preserve">9. Организационные вопросы </w:t>
      </w:r>
    </w:p>
    <w:p w14:paraId="62696532" w14:textId="77777777" w:rsidR="006C333B" w:rsidRPr="007F5541" w:rsidRDefault="006C333B" w:rsidP="007F5541">
      <w:pPr>
        <w:widowControl/>
        <w:tabs>
          <w:tab w:val="left" w:pos="993"/>
        </w:tabs>
        <w:autoSpaceDE w:val="0"/>
        <w:autoSpaceDN w:val="0"/>
        <w:adjustRightInd w:val="0"/>
        <w:ind w:firstLine="709"/>
        <w:jc w:val="both"/>
        <w:rPr>
          <w:rFonts w:ascii="Times New Roman" w:eastAsia="Calibri" w:hAnsi="Times New Roman" w:cs="Times New Roman"/>
          <w:color w:val="auto"/>
          <w:lang w:eastAsia="en-US"/>
        </w:rPr>
      </w:pPr>
      <w:r w:rsidRPr="007F5541">
        <w:rPr>
          <w:rFonts w:ascii="Times New Roman" w:eastAsia="Calibri" w:hAnsi="Times New Roman" w:cs="Times New Roman"/>
          <w:color w:val="auto"/>
          <w:lang w:eastAsia="en-US"/>
        </w:rPr>
        <w:t>9.1. Работы, не соответствующие требованиям положения к участию в конкурсе, не допускаются.</w:t>
      </w:r>
    </w:p>
    <w:p w14:paraId="005C1AC4" w14:textId="77777777" w:rsidR="006C333B" w:rsidRPr="007F5541" w:rsidRDefault="006C333B" w:rsidP="007F5541">
      <w:pPr>
        <w:widowControl/>
        <w:tabs>
          <w:tab w:val="left" w:pos="993"/>
        </w:tabs>
        <w:autoSpaceDE w:val="0"/>
        <w:autoSpaceDN w:val="0"/>
        <w:adjustRightInd w:val="0"/>
        <w:ind w:firstLine="709"/>
        <w:jc w:val="both"/>
        <w:rPr>
          <w:rFonts w:ascii="Times New Roman" w:eastAsia="Calibri" w:hAnsi="Times New Roman" w:cs="Times New Roman"/>
          <w:bCs/>
          <w:color w:val="auto"/>
          <w:lang w:eastAsia="en-US"/>
        </w:rPr>
      </w:pPr>
      <w:r w:rsidRPr="007F5541">
        <w:rPr>
          <w:rFonts w:ascii="Times New Roman" w:eastAsia="Calibri" w:hAnsi="Times New Roman" w:cs="Times New Roman"/>
          <w:bCs/>
          <w:color w:val="auto"/>
          <w:lang w:eastAsia="en-US"/>
        </w:rPr>
        <w:t>9.2. Оргкомитет оставляет за собой право изменять содержание и порядок проведения Конкурса, времени начала и окончания этапов. Обо всех изменениях участники будут информированы дополнительно.</w:t>
      </w:r>
    </w:p>
    <w:p w14:paraId="687B7E62" w14:textId="77777777" w:rsidR="006C333B" w:rsidRPr="007F5541" w:rsidRDefault="006C333B" w:rsidP="007F5541">
      <w:pPr>
        <w:widowControl/>
        <w:tabs>
          <w:tab w:val="left" w:pos="993"/>
        </w:tabs>
        <w:autoSpaceDE w:val="0"/>
        <w:autoSpaceDN w:val="0"/>
        <w:adjustRightInd w:val="0"/>
        <w:ind w:firstLine="709"/>
        <w:jc w:val="both"/>
        <w:rPr>
          <w:rFonts w:ascii="Times New Roman" w:eastAsia="Calibri" w:hAnsi="Times New Roman" w:cs="Times New Roman"/>
          <w:color w:val="auto"/>
          <w:lang w:eastAsia="en-US"/>
        </w:rPr>
      </w:pPr>
    </w:p>
    <w:p w14:paraId="64AC63BF" w14:textId="77777777" w:rsidR="006C333B" w:rsidRPr="007F5541" w:rsidRDefault="006C333B" w:rsidP="007F5541">
      <w:pPr>
        <w:widowControl/>
        <w:pBdr>
          <w:top w:val="single" w:sz="4" w:space="1" w:color="auto"/>
          <w:left w:val="single" w:sz="4" w:space="4" w:color="auto"/>
          <w:bottom w:val="single" w:sz="4" w:space="1" w:color="auto"/>
          <w:right w:val="single" w:sz="4" w:space="4" w:color="auto"/>
        </w:pBdr>
        <w:shd w:val="clear" w:color="auto" w:fill="FFFFFF"/>
        <w:tabs>
          <w:tab w:val="left" w:pos="993"/>
        </w:tabs>
        <w:ind w:firstLine="709"/>
        <w:jc w:val="center"/>
        <w:outlineLvl w:val="4"/>
        <w:rPr>
          <w:rFonts w:ascii="Times New Roman" w:eastAsia="Times New Roman" w:hAnsi="Times New Roman" w:cs="Times New Roman"/>
          <w:color w:val="7030A0"/>
        </w:rPr>
      </w:pPr>
      <w:r w:rsidRPr="007F5541">
        <w:rPr>
          <w:rFonts w:ascii="Times New Roman" w:eastAsia="Times New Roman" w:hAnsi="Times New Roman" w:cs="Times New Roman"/>
          <w:b/>
          <w:bCs/>
          <w:color w:val="FF0000"/>
        </w:rPr>
        <w:lastRenderedPageBreak/>
        <w:t>!!!</w:t>
      </w:r>
      <w:r w:rsidRPr="007F5541">
        <w:rPr>
          <w:rFonts w:ascii="Times New Roman" w:eastAsia="Times New Roman" w:hAnsi="Times New Roman" w:cs="Times New Roman"/>
          <w:b/>
          <w:bCs/>
          <w:color w:val="7030A0"/>
        </w:rPr>
        <w:t xml:space="preserve"> ПОДАЧА ЗАЯВОК C 15.04.2022 до 10.05.2022</w:t>
      </w:r>
    </w:p>
    <w:p w14:paraId="447B7F10" w14:textId="77777777" w:rsidR="006C333B" w:rsidRPr="007F5541" w:rsidRDefault="006C333B" w:rsidP="007F5541">
      <w:pPr>
        <w:widowControl/>
        <w:tabs>
          <w:tab w:val="left" w:pos="993"/>
        </w:tabs>
        <w:autoSpaceDE w:val="0"/>
        <w:autoSpaceDN w:val="0"/>
        <w:adjustRightInd w:val="0"/>
        <w:ind w:firstLine="709"/>
        <w:jc w:val="both"/>
        <w:rPr>
          <w:rFonts w:ascii="Times New Roman" w:eastAsia="Calibri" w:hAnsi="Times New Roman" w:cs="Times New Roman"/>
          <w:color w:val="auto"/>
          <w:lang w:eastAsia="en-US"/>
        </w:rPr>
      </w:pPr>
    </w:p>
    <w:p w14:paraId="50C65923" w14:textId="77777777" w:rsidR="006C333B" w:rsidRPr="007F5541" w:rsidRDefault="006C333B" w:rsidP="007F5541">
      <w:pPr>
        <w:widowControl/>
        <w:tabs>
          <w:tab w:val="left" w:pos="993"/>
        </w:tabs>
        <w:autoSpaceDE w:val="0"/>
        <w:autoSpaceDN w:val="0"/>
        <w:adjustRightInd w:val="0"/>
        <w:ind w:firstLine="709"/>
        <w:jc w:val="both"/>
        <w:rPr>
          <w:rFonts w:ascii="Times New Roman" w:eastAsia="Calibri" w:hAnsi="Times New Roman" w:cs="Times New Roman"/>
          <w:color w:val="auto"/>
          <w:lang w:eastAsia="en-US"/>
        </w:rPr>
      </w:pPr>
    </w:p>
    <w:p w14:paraId="645662C3" w14:textId="77777777" w:rsidR="006C333B" w:rsidRPr="007F5541" w:rsidRDefault="006C333B" w:rsidP="007F5541">
      <w:pPr>
        <w:widowControl/>
        <w:tabs>
          <w:tab w:val="left" w:pos="993"/>
        </w:tabs>
        <w:autoSpaceDE w:val="0"/>
        <w:autoSpaceDN w:val="0"/>
        <w:adjustRightInd w:val="0"/>
        <w:ind w:firstLine="709"/>
        <w:jc w:val="center"/>
        <w:rPr>
          <w:rFonts w:ascii="Times New Roman" w:eastAsia="Calibri" w:hAnsi="Times New Roman" w:cs="Times New Roman"/>
          <w:b/>
          <w:bCs/>
          <w:color w:val="auto"/>
          <w:lang w:eastAsia="en-US"/>
        </w:rPr>
      </w:pPr>
      <w:r w:rsidRPr="007F5541">
        <w:rPr>
          <w:rFonts w:ascii="Times New Roman" w:eastAsia="Calibri" w:hAnsi="Times New Roman" w:cs="Times New Roman"/>
          <w:b/>
          <w:bCs/>
          <w:color w:val="auto"/>
          <w:lang w:eastAsia="en-US"/>
        </w:rPr>
        <w:t>Желаем Вам побед и творческих успехов!</w:t>
      </w:r>
    </w:p>
    <w:p w14:paraId="3497B5F1" w14:textId="77777777" w:rsidR="006C333B" w:rsidRPr="007F5541" w:rsidRDefault="006C333B" w:rsidP="007F5541">
      <w:pPr>
        <w:pBdr>
          <w:top w:val="nil"/>
          <w:left w:val="nil"/>
          <w:bottom w:val="nil"/>
          <w:right w:val="nil"/>
          <w:between w:val="nil"/>
        </w:pBdr>
        <w:ind w:firstLine="709"/>
        <w:jc w:val="right"/>
        <w:rPr>
          <w:rFonts w:ascii="Times New Roman" w:eastAsia="Times New Roman" w:hAnsi="Times New Roman" w:cs="Times New Roman"/>
        </w:rPr>
      </w:pPr>
    </w:p>
    <w:p w14:paraId="6117C4E1" w14:textId="77777777" w:rsidR="006C333B" w:rsidRPr="007F5541" w:rsidRDefault="006C333B" w:rsidP="007F5541">
      <w:pPr>
        <w:pBdr>
          <w:top w:val="nil"/>
          <w:left w:val="nil"/>
          <w:bottom w:val="nil"/>
          <w:right w:val="nil"/>
          <w:between w:val="nil"/>
        </w:pBdr>
        <w:ind w:firstLine="709"/>
        <w:jc w:val="right"/>
        <w:rPr>
          <w:rFonts w:ascii="Times New Roman" w:eastAsia="Times New Roman" w:hAnsi="Times New Roman" w:cs="Times New Roman"/>
        </w:rPr>
      </w:pPr>
      <w:r w:rsidRPr="007F5541">
        <w:rPr>
          <w:rFonts w:ascii="Times New Roman" w:eastAsia="Times New Roman" w:hAnsi="Times New Roman" w:cs="Times New Roman"/>
        </w:rPr>
        <w:t>Приложение № 1</w:t>
      </w:r>
    </w:p>
    <w:p w14:paraId="67E8D71C" w14:textId="77777777" w:rsidR="006C333B" w:rsidRPr="007F5541" w:rsidRDefault="006C333B" w:rsidP="007F5541">
      <w:pPr>
        <w:widowControl/>
        <w:pBdr>
          <w:top w:val="nil"/>
          <w:left w:val="nil"/>
          <w:bottom w:val="nil"/>
          <w:right w:val="nil"/>
          <w:between w:val="nil"/>
        </w:pBdr>
        <w:ind w:firstLine="709"/>
        <w:jc w:val="right"/>
        <w:rPr>
          <w:rFonts w:ascii="Times New Roman" w:eastAsia="Times New Roman" w:hAnsi="Times New Roman" w:cs="Times New Roman"/>
        </w:rPr>
      </w:pPr>
      <w:r w:rsidRPr="007F5541">
        <w:rPr>
          <w:rFonts w:ascii="Times New Roman" w:eastAsia="Times New Roman" w:hAnsi="Times New Roman" w:cs="Times New Roman"/>
        </w:rPr>
        <w:t xml:space="preserve"> к положению о конкурсе</w:t>
      </w:r>
    </w:p>
    <w:p w14:paraId="6A91322C" w14:textId="77777777" w:rsidR="006C333B" w:rsidRPr="007F5541" w:rsidRDefault="006C333B" w:rsidP="007F5541">
      <w:pPr>
        <w:widowControl/>
        <w:ind w:firstLine="709"/>
        <w:jc w:val="both"/>
        <w:rPr>
          <w:rFonts w:ascii="Times New Roman" w:eastAsia="Calibri" w:hAnsi="Times New Roman" w:cs="Times New Roman"/>
          <w:color w:val="auto"/>
          <w:lang w:eastAsia="en-US"/>
        </w:rPr>
      </w:pPr>
    </w:p>
    <w:p w14:paraId="5F3EBC7E" w14:textId="77777777" w:rsidR="006C333B" w:rsidRPr="007F5541" w:rsidRDefault="006C333B" w:rsidP="007F5541">
      <w:pPr>
        <w:widowControl/>
        <w:ind w:firstLine="709"/>
        <w:jc w:val="center"/>
        <w:rPr>
          <w:rFonts w:ascii="Times New Roman" w:eastAsia="Calibri" w:hAnsi="Times New Roman" w:cs="Times New Roman"/>
          <w:b/>
          <w:color w:val="auto"/>
          <w:lang w:eastAsia="en-US"/>
        </w:rPr>
      </w:pPr>
      <w:r w:rsidRPr="007F5541">
        <w:rPr>
          <w:rFonts w:ascii="Times New Roman" w:eastAsia="Calibri" w:hAnsi="Times New Roman" w:cs="Times New Roman"/>
          <w:b/>
          <w:color w:val="auto"/>
          <w:lang w:eastAsia="en-US"/>
        </w:rPr>
        <w:t>Согласие на обработку персональных данных</w:t>
      </w:r>
    </w:p>
    <w:p w14:paraId="04D206F1" w14:textId="77777777" w:rsidR="006C333B" w:rsidRPr="007F5541" w:rsidRDefault="006C333B" w:rsidP="007F5541">
      <w:pPr>
        <w:widowControl/>
        <w:ind w:firstLine="709"/>
        <w:jc w:val="center"/>
        <w:rPr>
          <w:rFonts w:ascii="Times New Roman" w:eastAsia="Calibri" w:hAnsi="Times New Roman" w:cs="Times New Roman"/>
          <w:b/>
          <w:color w:val="auto"/>
          <w:lang w:eastAsia="en-US"/>
        </w:rPr>
      </w:pPr>
    </w:p>
    <w:p w14:paraId="086104E0" w14:textId="77777777" w:rsidR="006C333B" w:rsidRPr="007F5541" w:rsidRDefault="006C333B" w:rsidP="007F5541">
      <w:pPr>
        <w:widowControl/>
        <w:shd w:val="clear" w:color="auto" w:fill="FFFFFF"/>
        <w:ind w:firstLine="709"/>
        <w:jc w:val="both"/>
        <w:outlineLvl w:val="2"/>
        <w:rPr>
          <w:rFonts w:ascii="Times New Roman" w:eastAsia="Calibri" w:hAnsi="Times New Roman" w:cs="Times New Roman"/>
          <w:color w:val="auto"/>
          <w:lang w:eastAsia="en-US"/>
        </w:rPr>
      </w:pPr>
      <w:r w:rsidRPr="007F5541">
        <w:rPr>
          <w:rFonts w:ascii="Times New Roman" w:eastAsia="Calibri" w:hAnsi="Times New Roman" w:cs="Times New Roman"/>
          <w:color w:val="auto"/>
          <w:lang w:eastAsia="en-US"/>
        </w:rPr>
        <w:t xml:space="preserve">Я, ______________________________________________________________________________, даю согласие на обработку персональных данных, указанных мною в заявке участника Конкурса мультимедийных </w:t>
      </w:r>
      <w:r w:rsidRPr="007F5541">
        <w:rPr>
          <w:rFonts w:ascii="Times New Roman" w:eastAsia="Times New Roman" w:hAnsi="Times New Roman" w:cs="Times New Roman"/>
          <w:color w:val="auto"/>
        </w:rPr>
        <w:t>презентаций и методических материалов для родителей «</w:t>
      </w:r>
      <w:r w:rsidRPr="007F5541">
        <w:rPr>
          <w:rFonts w:ascii="Times New Roman" w:eastAsia="Times New Roman" w:hAnsi="Times New Roman" w:cs="Times New Roman"/>
          <w:b/>
          <w:bCs/>
          <w:color w:val="auto"/>
        </w:rPr>
        <w:t>Дети цифровой эпохи</w:t>
      </w:r>
      <w:r w:rsidRPr="007F5541">
        <w:rPr>
          <w:rFonts w:ascii="Times New Roman" w:eastAsia="Times New Roman" w:hAnsi="Times New Roman" w:cs="Times New Roman"/>
          <w:color w:val="auto"/>
        </w:rPr>
        <w:t xml:space="preserve">» </w:t>
      </w:r>
      <w:r w:rsidRPr="007F5541">
        <w:rPr>
          <w:rFonts w:ascii="Times New Roman" w:eastAsia="Calibri" w:hAnsi="Times New Roman" w:cs="Times New Roman"/>
          <w:color w:val="auto"/>
          <w:lang w:eastAsia="en-US"/>
        </w:rPr>
        <w:t xml:space="preserve">(в соответствии с </w:t>
      </w:r>
      <w:proofErr w:type="spellStart"/>
      <w:r w:rsidRPr="007F5541">
        <w:rPr>
          <w:rFonts w:ascii="Times New Roman" w:eastAsia="Calibri" w:hAnsi="Times New Roman" w:cs="Times New Roman"/>
          <w:color w:val="auto"/>
          <w:lang w:eastAsia="en-US"/>
        </w:rPr>
        <w:t>п.4</w:t>
      </w:r>
      <w:proofErr w:type="spellEnd"/>
      <w:r w:rsidRPr="007F5541">
        <w:rPr>
          <w:rFonts w:ascii="Times New Roman" w:eastAsia="Calibri" w:hAnsi="Times New Roman" w:cs="Times New Roman"/>
          <w:color w:val="auto"/>
          <w:lang w:eastAsia="en-US"/>
        </w:rPr>
        <w:t xml:space="preserve"> ст. 9 Федерального закона от </w:t>
      </w:r>
      <w:proofErr w:type="spellStart"/>
      <w:r w:rsidRPr="007F5541">
        <w:rPr>
          <w:rFonts w:ascii="Times New Roman" w:eastAsia="Calibri" w:hAnsi="Times New Roman" w:cs="Times New Roman"/>
          <w:color w:val="auto"/>
          <w:lang w:eastAsia="en-US"/>
        </w:rPr>
        <w:t>27.07.2006г</w:t>
      </w:r>
      <w:proofErr w:type="spellEnd"/>
      <w:r w:rsidRPr="007F5541">
        <w:rPr>
          <w:rFonts w:ascii="Times New Roman" w:eastAsia="Calibri" w:hAnsi="Times New Roman" w:cs="Times New Roman"/>
          <w:color w:val="auto"/>
          <w:lang w:eastAsia="en-US"/>
        </w:rPr>
        <w:t xml:space="preserve">. №152-ФЗ «О персональных данных», далее – Федеральный закон). </w:t>
      </w:r>
    </w:p>
    <w:p w14:paraId="0D04B721" w14:textId="77777777" w:rsidR="006C333B" w:rsidRPr="007F5541" w:rsidRDefault="006C333B" w:rsidP="007F5541">
      <w:pPr>
        <w:widowControl/>
        <w:shd w:val="clear" w:color="auto" w:fill="FFFFFF"/>
        <w:ind w:firstLine="708"/>
        <w:jc w:val="both"/>
        <w:outlineLvl w:val="2"/>
        <w:rPr>
          <w:rFonts w:ascii="Times New Roman" w:eastAsia="Times New Roman" w:hAnsi="Times New Roman" w:cs="Times New Roman"/>
          <w:color w:val="auto"/>
        </w:rPr>
      </w:pPr>
      <w:proofErr w:type="gramStart"/>
      <w:r w:rsidRPr="007F5541">
        <w:rPr>
          <w:rFonts w:ascii="Times New Roman" w:eastAsia="Calibri" w:hAnsi="Times New Roman" w:cs="Times New Roman"/>
          <w:color w:val="auto"/>
          <w:lang w:eastAsia="en-US"/>
        </w:rPr>
        <w:t>Я уведомлен/а и понимаю, что под обработкой персональных данных подразумевается совершение над ними следующих действий: сбор, обработка, систематизация, накопление, хранение, уточнение, подтверждение, использование, распространение, уничтожение по истечению срока действия Согласия, предусмотренных п. 3 ч. 1 ст. 3 Федерального закона.</w:t>
      </w:r>
      <w:proofErr w:type="gramEnd"/>
    </w:p>
    <w:p w14:paraId="08F237D8" w14:textId="77777777" w:rsidR="006C333B" w:rsidRPr="007F5541" w:rsidRDefault="006C333B" w:rsidP="007F5541">
      <w:pPr>
        <w:widowControl/>
        <w:spacing w:line="259" w:lineRule="auto"/>
        <w:ind w:firstLine="709"/>
        <w:jc w:val="both"/>
        <w:rPr>
          <w:rFonts w:ascii="Times New Roman" w:eastAsia="Calibri" w:hAnsi="Times New Roman" w:cs="Times New Roman"/>
          <w:color w:val="auto"/>
          <w:lang w:eastAsia="en-US"/>
        </w:rPr>
      </w:pPr>
    </w:p>
    <w:p w14:paraId="4F551E8D" w14:textId="77777777" w:rsidR="006C333B" w:rsidRPr="007F5541" w:rsidRDefault="006C333B" w:rsidP="007F5541">
      <w:pPr>
        <w:widowControl/>
        <w:spacing w:line="259" w:lineRule="auto"/>
        <w:ind w:firstLine="709"/>
        <w:jc w:val="both"/>
        <w:rPr>
          <w:rFonts w:ascii="Times New Roman" w:eastAsia="Calibri" w:hAnsi="Times New Roman" w:cs="Times New Roman"/>
          <w:color w:val="auto"/>
          <w:lang w:eastAsia="en-US"/>
        </w:rPr>
      </w:pPr>
    </w:p>
    <w:p w14:paraId="0F81F333" w14:textId="77777777" w:rsidR="006C333B" w:rsidRPr="007F5541" w:rsidRDefault="006C333B" w:rsidP="007F5541">
      <w:pPr>
        <w:widowControl/>
        <w:spacing w:line="259" w:lineRule="auto"/>
        <w:ind w:firstLine="709"/>
        <w:jc w:val="both"/>
        <w:rPr>
          <w:rFonts w:ascii="Times New Roman" w:eastAsia="Calibri" w:hAnsi="Times New Roman" w:cs="Times New Roman"/>
          <w:color w:val="auto"/>
          <w:lang w:eastAsia="en-US"/>
        </w:rPr>
      </w:pPr>
    </w:p>
    <w:p w14:paraId="075B9531" w14:textId="77777777" w:rsidR="006C333B" w:rsidRPr="007F5541" w:rsidRDefault="006C333B" w:rsidP="007F5541">
      <w:pPr>
        <w:widowControl/>
        <w:spacing w:line="259" w:lineRule="auto"/>
        <w:ind w:firstLine="709"/>
        <w:jc w:val="both"/>
        <w:rPr>
          <w:rFonts w:ascii="Times New Roman" w:eastAsia="Calibri" w:hAnsi="Times New Roman" w:cs="Times New Roman"/>
          <w:color w:val="auto"/>
          <w:lang w:eastAsia="en-US"/>
        </w:rPr>
      </w:pPr>
      <w:r w:rsidRPr="007F5541">
        <w:rPr>
          <w:rFonts w:ascii="Times New Roman" w:eastAsia="Calibri" w:hAnsi="Times New Roman" w:cs="Times New Roman"/>
          <w:color w:val="auto"/>
          <w:lang w:eastAsia="en-US"/>
        </w:rPr>
        <w:t>Дата                                                                                                       Подпись</w:t>
      </w:r>
    </w:p>
    <w:p w14:paraId="5F772BFA" w14:textId="77777777" w:rsidR="006C333B" w:rsidRPr="007F5541" w:rsidRDefault="006C333B" w:rsidP="007F5541">
      <w:pPr>
        <w:widowControl/>
        <w:ind w:firstLine="709"/>
        <w:jc w:val="both"/>
        <w:rPr>
          <w:rFonts w:ascii="Times New Roman" w:eastAsia="Calibri" w:hAnsi="Times New Roman" w:cs="Times New Roman"/>
          <w:color w:val="auto"/>
          <w:lang w:eastAsia="en-US"/>
        </w:rPr>
      </w:pPr>
    </w:p>
    <w:p w14:paraId="79DEF1FB" w14:textId="77777777" w:rsidR="006C333B" w:rsidRPr="007F5541" w:rsidRDefault="006C333B" w:rsidP="007F5541">
      <w:pPr>
        <w:widowControl/>
        <w:ind w:firstLine="709"/>
        <w:jc w:val="both"/>
        <w:rPr>
          <w:rFonts w:ascii="Times New Roman" w:eastAsia="Calibri" w:hAnsi="Times New Roman" w:cs="Times New Roman"/>
          <w:color w:val="auto"/>
          <w:lang w:eastAsia="en-US"/>
        </w:rPr>
      </w:pPr>
    </w:p>
    <w:p w14:paraId="3212DEE4" w14:textId="72117811" w:rsidR="00BE65F1" w:rsidRPr="007F5541" w:rsidRDefault="00BE65F1" w:rsidP="007F5541">
      <w:pPr>
        <w:widowControl/>
        <w:tabs>
          <w:tab w:val="left" w:pos="-426"/>
          <w:tab w:val="left" w:pos="0"/>
          <w:tab w:val="left" w:pos="284"/>
          <w:tab w:val="left" w:pos="993"/>
          <w:tab w:val="left" w:pos="1418"/>
          <w:tab w:val="left" w:pos="1985"/>
          <w:tab w:val="left" w:pos="3686"/>
        </w:tabs>
        <w:spacing w:line="274" w:lineRule="exact"/>
        <w:jc w:val="center"/>
        <w:rPr>
          <w:rFonts w:ascii="Times New Roman" w:hAnsi="Times New Roman" w:cs="Times New Roman"/>
          <w:b/>
        </w:rPr>
      </w:pPr>
    </w:p>
    <w:sectPr w:rsidR="00BE65F1" w:rsidRPr="007F5541" w:rsidSect="00AC4460">
      <w:type w:val="continuous"/>
      <w:pgSz w:w="11909" w:h="16834"/>
      <w:pgMar w:top="568" w:right="851" w:bottom="709" w:left="1134"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4BF8D" w14:textId="77777777" w:rsidR="00511541" w:rsidRDefault="00511541" w:rsidP="00422D0F">
      <w:r>
        <w:separator/>
      </w:r>
    </w:p>
  </w:endnote>
  <w:endnote w:type="continuationSeparator" w:id="0">
    <w:p w14:paraId="3B679876" w14:textId="77777777" w:rsidR="00511541" w:rsidRDefault="00511541" w:rsidP="00422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F5241" w14:textId="77777777" w:rsidR="00511541" w:rsidRDefault="00511541"/>
  </w:footnote>
  <w:footnote w:type="continuationSeparator" w:id="0">
    <w:p w14:paraId="62241BBF" w14:textId="77777777" w:rsidR="00511541" w:rsidRDefault="0051154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7D13"/>
    <w:multiLevelType w:val="hybridMultilevel"/>
    <w:tmpl w:val="37369CA0"/>
    <w:lvl w:ilvl="0" w:tplc="2A88F8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9163F53"/>
    <w:multiLevelType w:val="hybridMultilevel"/>
    <w:tmpl w:val="318E9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CA3273"/>
    <w:multiLevelType w:val="hybridMultilevel"/>
    <w:tmpl w:val="2ABCE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517C51"/>
    <w:multiLevelType w:val="hybridMultilevel"/>
    <w:tmpl w:val="FF7E4B1E"/>
    <w:lvl w:ilvl="0" w:tplc="C68A44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81939DF"/>
    <w:multiLevelType w:val="multilevel"/>
    <w:tmpl w:val="FFFFFFFF"/>
    <w:lvl w:ilvl="0">
      <w:start w:val="1"/>
      <w:numFmt w:val="bullet"/>
      <w:lvlText w:val="•"/>
      <w:lvlJc w:val="left"/>
      <w:rPr>
        <w:rFonts w:ascii="Times New Roman" w:eastAsia="Times New Roman" w:hAnsi="Times New Roman"/>
        <w:b w:val="0"/>
        <w:i/>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8D02092"/>
    <w:multiLevelType w:val="hybridMultilevel"/>
    <w:tmpl w:val="4C62AE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A27702E"/>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ABC41BC"/>
    <w:multiLevelType w:val="multilevel"/>
    <w:tmpl w:val="FFFFFFFF"/>
    <w:lvl w:ilvl="0">
      <w:start w:val="1"/>
      <w:numFmt w:val="bullet"/>
      <w:lvlText w:val="-"/>
      <w:lvlJc w:val="left"/>
      <w:rPr>
        <w:rFonts w:ascii="Times New Roman" w:eastAsia="Times New Roman" w:hAnsi="Times New Roman"/>
        <w:b/>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3D27958"/>
    <w:multiLevelType w:val="hybridMultilevel"/>
    <w:tmpl w:val="464A1032"/>
    <w:lvl w:ilvl="0" w:tplc="2A88F8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F8624B"/>
    <w:multiLevelType w:val="hybridMultilevel"/>
    <w:tmpl w:val="6F1E4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DA7E05"/>
    <w:multiLevelType w:val="hybridMultilevel"/>
    <w:tmpl w:val="B352F120"/>
    <w:lvl w:ilvl="0" w:tplc="2A88F8CA">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9346AE5"/>
    <w:multiLevelType w:val="hybridMultilevel"/>
    <w:tmpl w:val="24D08678"/>
    <w:lvl w:ilvl="0" w:tplc="61C8CE96">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2">
    <w:nsid w:val="293643CE"/>
    <w:multiLevelType w:val="hybridMultilevel"/>
    <w:tmpl w:val="D2D6172E"/>
    <w:lvl w:ilvl="0" w:tplc="2A88F8CA">
      <w:start w:val="1"/>
      <w:numFmt w:val="bullet"/>
      <w:lvlText w:val=""/>
      <w:lvlJc w:val="left"/>
      <w:pPr>
        <w:tabs>
          <w:tab w:val="num" w:pos="624"/>
        </w:tabs>
        <w:ind w:left="624"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2AD44A34"/>
    <w:multiLevelType w:val="hybridMultilevel"/>
    <w:tmpl w:val="C82CF256"/>
    <w:lvl w:ilvl="0" w:tplc="2A88F8CA">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09A2FB6"/>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1EF6199"/>
    <w:multiLevelType w:val="hybridMultilevel"/>
    <w:tmpl w:val="CD4EAC3A"/>
    <w:lvl w:ilvl="0" w:tplc="2A88F8CA">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35B65D8"/>
    <w:multiLevelType w:val="hybridMultilevel"/>
    <w:tmpl w:val="CB146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7A14F2"/>
    <w:multiLevelType w:val="hybridMultilevel"/>
    <w:tmpl w:val="6AB88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EE0DBC"/>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A2D7002"/>
    <w:multiLevelType w:val="hybridMultilevel"/>
    <w:tmpl w:val="D616A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A64FFE"/>
    <w:multiLevelType w:val="multilevel"/>
    <w:tmpl w:val="1DD24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45314C"/>
    <w:multiLevelType w:val="hybridMultilevel"/>
    <w:tmpl w:val="ACFCE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285801"/>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C591A65"/>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60777CC9"/>
    <w:multiLevelType w:val="hybridMultilevel"/>
    <w:tmpl w:val="1E9E1A4A"/>
    <w:lvl w:ilvl="0" w:tplc="2A88F8CA">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87C23B9"/>
    <w:multiLevelType w:val="hybridMultilevel"/>
    <w:tmpl w:val="241A3E28"/>
    <w:lvl w:ilvl="0" w:tplc="CE94A31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6">
    <w:nsid w:val="6CEC6520"/>
    <w:multiLevelType w:val="hybridMultilevel"/>
    <w:tmpl w:val="6E30A138"/>
    <w:lvl w:ilvl="0" w:tplc="2A88F8CA">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CF240ED"/>
    <w:multiLevelType w:val="hybridMultilevel"/>
    <w:tmpl w:val="F30CC2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70C21D9C"/>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A7C3B43"/>
    <w:multiLevelType w:val="hybridMultilevel"/>
    <w:tmpl w:val="816A4E20"/>
    <w:lvl w:ilvl="0" w:tplc="A06E19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BAD69CE"/>
    <w:multiLevelType w:val="hybridMultilevel"/>
    <w:tmpl w:val="A880CF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D685FF6"/>
    <w:multiLevelType w:val="hybridMultilevel"/>
    <w:tmpl w:val="47D8B5A8"/>
    <w:lvl w:ilvl="0" w:tplc="2A88F8CA">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E892A63"/>
    <w:multiLevelType w:val="hybridMultilevel"/>
    <w:tmpl w:val="576C5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2"/>
  </w:num>
  <w:num w:numId="3">
    <w:abstractNumId w:val="23"/>
  </w:num>
  <w:num w:numId="4">
    <w:abstractNumId w:val="18"/>
  </w:num>
  <w:num w:numId="5">
    <w:abstractNumId w:val="6"/>
  </w:num>
  <w:num w:numId="6">
    <w:abstractNumId w:val="28"/>
  </w:num>
  <w:num w:numId="7">
    <w:abstractNumId w:val="14"/>
  </w:num>
  <w:num w:numId="8">
    <w:abstractNumId w:val="7"/>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4"/>
  </w:num>
  <w:num w:numId="12">
    <w:abstractNumId w:val="30"/>
  </w:num>
  <w:num w:numId="13">
    <w:abstractNumId w:val="31"/>
  </w:num>
  <w:num w:numId="14">
    <w:abstractNumId w:val="15"/>
  </w:num>
  <w:num w:numId="15">
    <w:abstractNumId w:val="26"/>
  </w:num>
  <w:num w:numId="16">
    <w:abstractNumId w:val="13"/>
  </w:num>
  <w:num w:numId="17">
    <w:abstractNumId w:val="10"/>
  </w:num>
  <w:num w:numId="18">
    <w:abstractNumId w:val="19"/>
  </w:num>
  <w:num w:numId="19">
    <w:abstractNumId w:val="2"/>
  </w:num>
  <w:num w:numId="20">
    <w:abstractNumId w:val="1"/>
  </w:num>
  <w:num w:numId="21">
    <w:abstractNumId w:val="9"/>
  </w:num>
  <w:num w:numId="22">
    <w:abstractNumId w:val="0"/>
  </w:num>
  <w:num w:numId="23">
    <w:abstractNumId w:val="32"/>
  </w:num>
  <w:num w:numId="24">
    <w:abstractNumId w:val="21"/>
  </w:num>
  <w:num w:numId="25">
    <w:abstractNumId w:val="25"/>
  </w:num>
  <w:num w:numId="26">
    <w:abstractNumId w:val="3"/>
  </w:num>
  <w:num w:numId="27">
    <w:abstractNumId w:val="27"/>
  </w:num>
  <w:num w:numId="28">
    <w:abstractNumId w:val="16"/>
  </w:num>
  <w:num w:numId="29">
    <w:abstractNumId w:val="17"/>
  </w:num>
  <w:num w:numId="30">
    <w:abstractNumId w:val="8"/>
  </w:num>
  <w:num w:numId="31">
    <w:abstractNumId w:val="5"/>
  </w:num>
  <w:num w:numId="32">
    <w:abstractNumId w:val="29"/>
  </w:num>
  <w:num w:numId="33">
    <w:abstractNumId w:val="20"/>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D0F"/>
    <w:rsid w:val="00000E65"/>
    <w:rsid w:val="00002357"/>
    <w:rsid w:val="0000480D"/>
    <w:rsid w:val="000061B0"/>
    <w:rsid w:val="00015A41"/>
    <w:rsid w:val="00032B15"/>
    <w:rsid w:val="000400E9"/>
    <w:rsid w:val="00064A27"/>
    <w:rsid w:val="00067E08"/>
    <w:rsid w:val="0007736F"/>
    <w:rsid w:val="00080266"/>
    <w:rsid w:val="000825E0"/>
    <w:rsid w:val="000856CD"/>
    <w:rsid w:val="000A1067"/>
    <w:rsid w:val="000A1EB3"/>
    <w:rsid w:val="000B21E0"/>
    <w:rsid w:val="000C113F"/>
    <w:rsid w:val="000D087D"/>
    <w:rsid w:val="000D390C"/>
    <w:rsid w:val="000E1304"/>
    <w:rsid w:val="000E3F1E"/>
    <w:rsid w:val="000E4864"/>
    <w:rsid w:val="000F0130"/>
    <w:rsid w:val="001027B6"/>
    <w:rsid w:val="00104B52"/>
    <w:rsid w:val="00121F2B"/>
    <w:rsid w:val="00141EAB"/>
    <w:rsid w:val="00144361"/>
    <w:rsid w:val="00151E93"/>
    <w:rsid w:val="0017320D"/>
    <w:rsid w:val="0019238D"/>
    <w:rsid w:val="0019278F"/>
    <w:rsid w:val="001A6ED2"/>
    <w:rsid w:val="001B3551"/>
    <w:rsid w:val="001B4847"/>
    <w:rsid w:val="001B5174"/>
    <w:rsid w:val="001D41D0"/>
    <w:rsid w:val="001E55BD"/>
    <w:rsid w:val="001E680D"/>
    <w:rsid w:val="001E6911"/>
    <w:rsid w:val="00213259"/>
    <w:rsid w:val="00214590"/>
    <w:rsid w:val="00224ED0"/>
    <w:rsid w:val="00227750"/>
    <w:rsid w:val="00245A0B"/>
    <w:rsid w:val="00247300"/>
    <w:rsid w:val="00261B01"/>
    <w:rsid w:val="00265B73"/>
    <w:rsid w:val="00276D97"/>
    <w:rsid w:val="00282F31"/>
    <w:rsid w:val="0028462D"/>
    <w:rsid w:val="00286D0E"/>
    <w:rsid w:val="00295F82"/>
    <w:rsid w:val="002A202A"/>
    <w:rsid w:val="002A5984"/>
    <w:rsid w:val="002D0CDB"/>
    <w:rsid w:val="002D6D3B"/>
    <w:rsid w:val="002E66A7"/>
    <w:rsid w:val="003024C3"/>
    <w:rsid w:val="00302C81"/>
    <w:rsid w:val="003202ED"/>
    <w:rsid w:val="0032321E"/>
    <w:rsid w:val="00327A0E"/>
    <w:rsid w:val="00331F77"/>
    <w:rsid w:val="00336E59"/>
    <w:rsid w:val="0033727E"/>
    <w:rsid w:val="00344867"/>
    <w:rsid w:val="0034775F"/>
    <w:rsid w:val="0036253F"/>
    <w:rsid w:val="003672DA"/>
    <w:rsid w:val="00370C01"/>
    <w:rsid w:val="0038742F"/>
    <w:rsid w:val="003B576F"/>
    <w:rsid w:val="003C4755"/>
    <w:rsid w:val="003D3D82"/>
    <w:rsid w:val="003D575C"/>
    <w:rsid w:val="003F2A97"/>
    <w:rsid w:val="003F5626"/>
    <w:rsid w:val="003F658B"/>
    <w:rsid w:val="003F6764"/>
    <w:rsid w:val="00401D5F"/>
    <w:rsid w:val="00422D0F"/>
    <w:rsid w:val="00431668"/>
    <w:rsid w:val="004329DF"/>
    <w:rsid w:val="0043547A"/>
    <w:rsid w:val="0044478D"/>
    <w:rsid w:val="00444F83"/>
    <w:rsid w:val="004704F1"/>
    <w:rsid w:val="00471E1A"/>
    <w:rsid w:val="00480D88"/>
    <w:rsid w:val="0048695E"/>
    <w:rsid w:val="00487136"/>
    <w:rsid w:val="004C1ACC"/>
    <w:rsid w:val="004C52BE"/>
    <w:rsid w:val="004E4C2A"/>
    <w:rsid w:val="004E530C"/>
    <w:rsid w:val="004E7F01"/>
    <w:rsid w:val="00511541"/>
    <w:rsid w:val="0052174F"/>
    <w:rsid w:val="0052568A"/>
    <w:rsid w:val="005332B8"/>
    <w:rsid w:val="0053567B"/>
    <w:rsid w:val="00536AC4"/>
    <w:rsid w:val="005465EB"/>
    <w:rsid w:val="00546B9C"/>
    <w:rsid w:val="00556DA5"/>
    <w:rsid w:val="00570572"/>
    <w:rsid w:val="005831C9"/>
    <w:rsid w:val="00594394"/>
    <w:rsid w:val="005A15F7"/>
    <w:rsid w:val="005A3E35"/>
    <w:rsid w:val="00604A44"/>
    <w:rsid w:val="00611E31"/>
    <w:rsid w:val="00615584"/>
    <w:rsid w:val="00615BC2"/>
    <w:rsid w:val="00625400"/>
    <w:rsid w:val="00627F34"/>
    <w:rsid w:val="006529C0"/>
    <w:rsid w:val="00654FBF"/>
    <w:rsid w:val="00676F37"/>
    <w:rsid w:val="0069191C"/>
    <w:rsid w:val="006947F7"/>
    <w:rsid w:val="006A54CA"/>
    <w:rsid w:val="006B311C"/>
    <w:rsid w:val="006B6A0C"/>
    <w:rsid w:val="006C333B"/>
    <w:rsid w:val="006D20AD"/>
    <w:rsid w:val="006D7C63"/>
    <w:rsid w:val="006E4821"/>
    <w:rsid w:val="006E73D4"/>
    <w:rsid w:val="006E7E3F"/>
    <w:rsid w:val="006F39E1"/>
    <w:rsid w:val="006F641A"/>
    <w:rsid w:val="00707885"/>
    <w:rsid w:val="0071258E"/>
    <w:rsid w:val="007174B3"/>
    <w:rsid w:val="007219D2"/>
    <w:rsid w:val="00721B80"/>
    <w:rsid w:val="00724EFC"/>
    <w:rsid w:val="00741452"/>
    <w:rsid w:val="007473E3"/>
    <w:rsid w:val="0075405A"/>
    <w:rsid w:val="0077100A"/>
    <w:rsid w:val="0077794F"/>
    <w:rsid w:val="007842E7"/>
    <w:rsid w:val="0079727B"/>
    <w:rsid w:val="007A5E5B"/>
    <w:rsid w:val="007B18A2"/>
    <w:rsid w:val="007B3BC3"/>
    <w:rsid w:val="007C3F7F"/>
    <w:rsid w:val="007C5D81"/>
    <w:rsid w:val="007D013D"/>
    <w:rsid w:val="007D0A4A"/>
    <w:rsid w:val="007E0A94"/>
    <w:rsid w:val="007E3638"/>
    <w:rsid w:val="007F1BFD"/>
    <w:rsid w:val="007F4C05"/>
    <w:rsid w:val="007F5541"/>
    <w:rsid w:val="007F71F7"/>
    <w:rsid w:val="007F7D41"/>
    <w:rsid w:val="0080463E"/>
    <w:rsid w:val="008075D6"/>
    <w:rsid w:val="00824EB3"/>
    <w:rsid w:val="0084170D"/>
    <w:rsid w:val="00852932"/>
    <w:rsid w:val="008837C8"/>
    <w:rsid w:val="0089315E"/>
    <w:rsid w:val="008954ED"/>
    <w:rsid w:val="008A0635"/>
    <w:rsid w:val="008B4480"/>
    <w:rsid w:val="008B5EC4"/>
    <w:rsid w:val="008C3286"/>
    <w:rsid w:val="008C6E01"/>
    <w:rsid w:val="00913563"/>
    <w:rsid w:val="00915FF6"/>
    <w:rsid w:val="009204F5"/>
    <w:rsid w:val="0092773A"/>
    <w:rsid w:val="00933973"/>
    <w:rsid w:val="009656BB"/>
    <w:rsid w:val="0097114B"/>
    <w:rsid w:val="0097175A"/>
    <w:rsid w:val="00975807"/>
    <w:rsid w:val="00977BCB"/>
    <w:rsid w:val="00977FEF"/>
    <w:rsid w:val="00994157"/>
    <w:rsid w:val="009A2E11"/>
    <w:rsid w:val="009B26D7"/>
    <w:rsid w:val="009C60AA"/>
    <w:rsid w:val="009E3AEB"/>
    <w:rsid w:val="009E4254"/>
    <w:rsid w:val="009E4EE6"/>
    <w:rsid w:val="009F4B33"/>
    <w:rsid w:val="009F4F12"/>
    <w:rsid w:val="00A031F3"/>
    <w:rsid w:val="00A03A12"/>
    <w:rsid w:val="00A32628"/>
    <w:rsid w:val="00A36282"/>
    <w:rsid w:val="00A73D40"/>
    <w:rsid w:val="00A849B7"/>
    <w:rsid w:val="00A84D31"/>
    <w:rsid w:val="00AA231C"/>
    <w:rsid w:val="00AA47CD"/>
    <w:rsid w:val="00AA5C50"/>
    <w:rsid w:val="00AA660C"/>
    <w:rsid w:val="00AB1900"/>
    <w:rsid w:val="00AC2821"/>
    <w:rsid w:val="00AC4460"/>
    <w:rsid w:val="00AC6252"/>
    <w:rsid w:val="00AC75FD"/>
    <w:rsid w:val="00AD13B4"/>
    <w:rsid w:val="00B01773"/>
    <w:rsid w:val="00B15EF9"/>
    <w:rsid w:val="00B17B6F"/>
    <w:rsid w:val="00B22947"/>
    <w:rsid w:val="00B32339"/>
    <w:rsid w:val="00B3234D"/>
    <w:rsid w:val="00B35255"/>
    <w:rsid w:val="00B368EC"/>
    <w:rsid w:val="00B47945"/>
    <w:rsid w:val="00B50114"/>
    <w:rsid w:val="00B5728A"/>
    <w:rsid w:val="00B65DB2"/>
    <w:rsid w:val="00B90A7A"/>
    <w:rsid w:val="00B91383"/>
    <w:rsid w:val="00B91E27"/>
    <w:rsid w:val="00B92FCA"/>
    <w:rsid w:val="00B959AB"/>
    <w:rsid w:val="00BA2653"/>
    <w:rsid w:val="00BB3172"/>
    <w:rsid w:val="00BB7859"/>
    <w:rsid w:val="00BC6E14"/>
    <w:rsid w:val="00BD31A9"/>
    <w:rsid w:val="00BD5DE2"/>
    <w:rsid w:val="00BE65F1"/>
    <w:rsid w:val="00C06E66"/>
    <w:rsid w:val="00C17E0F"/>
    <w:rsid w:val="00C30B0B"/>
    <w:rsid w:val="00C319A9"/>
    <w:rsid w:val="00C43590"/>
    <w:rsid w:val="00C52E25"/>
    <w:rsid w:val="00C745D7"/>
    <w:rsid w:val="00C7695D"/>
    <w:rsid w:val="00C816C0"/>
    <w:rsid w:val="00C85FE8"/>
    <w:rsid w:val="00C874FF"/>
    <w:rsid w:val="00C900D2"/>
    <w:rsid w:val="00C91AF0"/>
    <w:rsid w:val="00C940C1"/>
    <w:rsid w:val="00CB11DF"/>
    <w:rsid w:val="00CC0F06"/>
    <w:rsid w:val="00CC5A7C"/>
    <w:rsid w:val="00CC709C"/>
    <w:rsid w:val="00CC70B7"/>
    <w:rsid w:val="00CD4670"/>
    <w:rsid w:val="00CD6F69"/>
    <w:rsid w:val="00D04D9B"/>
    <w:rsid w:val="00D141C8"/>
    <w:rsid w:val="00D17A04"/>
    <w:rsid w:val="00D17DD5"/>
    <w:rsid w:val="00D23197"/>
    <w:rsid w:val="00D31499"/>
    <w:rsid w:val="00D435CD"/>
    <w:rsid w:val="00D470B3"/>
    <w:rsid w:val="00D5654F"/>
    <w:rsid w:val="00D60D5E"/>
    <w:rsid w:val="00D63C52"/>
    <w:rsid w:val="00D70505"/>
    <w:rsid w:val="00D73796"/>
    <w:rsid w:val="00D90A06"/>
    <w:rsid w:val="00DA5C80"/>
    <w:rsid w:val="00DB27A6"/>
    <w:rsid w:val="00DB29D0"/>
    <w:rsid w:val="00DC7B1F"/>
    <w:rsid w:val="00DF3EB8"/>
    <w:rsid w:val="00E0269D"/>
    <w:rsid w:val="00E05452"/>
    <w:rsid w:val="00E10D1E"/>
    <w:rsid w:val="00E26F60"/>
    <w:rsid w:val="00E352D4"/>
    <w:rsid w:val="00E35510"/>
    <w:rsid w:val="00E43346"/>
    <w:rsid w:val="00E44F28"/>
    <w:rsid w:val="00E4743F"/>
    <w:rsid w:val="00E52AF8"/>
    <w:rsid w:val="00E56908"/>
    <w:rsid w:val="00E62575"/>
    <w:rsid w:val="00E916FA"/>
    <w:rsid w:val="00EA77ED"/>
    <w:rsid w:val="00EB6319"/>
    <w:rsid w:val="00EC389B"/>
    <w:rsid w:val="00EC7076"/>
    <w:rsid w:val="00ED272B"/>
    <w:rsid w:val="00ED5A51"/>
    <w:rsid w:val="00EE2E59"/>
    <w:rsid w:val="00EE46AF"/>
    <w:rsid w:val="00EE46E7"/>
    <w:rsid w:val="00EF23EE"/>
    <w:rsid w:val="00F211CE"/>
    <w:rsid w:val="00F45ACD"/>
    <w:rsid w:val="00F51311"/>
    <w:rsid w:val="00F52050"/>
    <w:rsid w:val="00F52722"/>
    <w:rsid w:val="00F53100"/>
    <w:rsid w:val="00F7160C"/>
    <w:rsid w:val="00F745B1"/>
    <w:rsid w:val="00F80723"/>
    <w:rsid w:val="00F80DA2"/>
    <w:rsid w:val="00F84FB5"/>
    <w:rsid w:val="00FC1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B8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5F1"/>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22D0F"/>
    <w:rPr>
      <w:rFonts w:cs="Times New Roman"/>
      <w:color w:val="0066CC"/>
      <w:u w:val="single"/>
    </w:rPr>
  </w:style>
  <w:style w:type="character" w:customStyle="1" w:styleId="BodyTextChar1">
    <w:name w:val="Body Text Char1"/>
    <w:uiPriority w:val="99"/>
    <w:locked/>
    <w:rsid w:val="00422D0F"/>
    <w:rPr>
      <w:rFonts w:ascii="Times New Roman" w:hAnsi="Times New Roman"/>
      <w:sz w:val="23"/>
      <w:u w:val="none"/>
    </w:rPr>
  </w:style>
  <w:style w:type="paragraph" w:styleId="a4">
    <w:name w:val="Body Text"/>
    <w:basedOn w:val="a"/>
    <w:link w:val="a5"/>
    <w:uiPriority w:val="99"/>
    <w:rsid w:val="00422D0F"/>
    <w:pPr>
      <w:shd w:val="clear" w:color="auto" w:fill="FFFFFF"/>
      <w:spacing w:line="562" w:lineRule="exact"/>
      <w:ind w:hanging="360"/>
      <w:jc w:val="center"/>
    </w:pPr>
    <w:rPr>
      <w:rFonts w:ascii="Times New Roman" w:hAnsi="Times New Roman" w:cs="Times New Roman"/>
      <w:color w:val="auto"/>
      <w:sz w:val="23"/>
      <w:szCs w:val="20"/>
    </w:rPr>
  </w:style>
  <w:style w:type="character" w:customStyle="1" w:styleId="a5">
    <w:name w:val="Основной текст Знак"/>
    <w:link w:val="a4"/>
    <w:uiPriority w:val="99"/>
    <w:semiHidden/>
    <w:locked/>
    <w:rsid w:val="00C85FE8"/>
    <w:rPr>
      <w:rFonts w:cs="Times New Roman"/>
      <w:color w:val="000000"/>
      <w:sz w:val="24"/>
    </w:rPr>
  </w:style>
  <w:style w:type="character" w:customStyle="1" w:styleId="a6">
    <w:name w:val="Основной текст + Курсив"/>
    <w:uiPriority w:val="99"/>
    <w:rsid w:val="00422D0F"/>
    <w:rPr>
      <w:rFonts w:ascii="Times New Roman" w:hAnsi="Times New Roman"/>
      <w:i/>
      <w:color w:val="000000"/>
      <w:spacing w:val="0"/>
      <w:w w:val="100"/>
      <w:position w:val="0"/>
      <w:sz w:val="23"/>
      <w:u w:val="none"/>
      <w:lang w:val="ru-RU"/>
    </w:rPr>
  </w:style>
  <w:style w:type="character" w:customStyle="1" w:styleId="2">
    <w:name w:val="Основной текст (2)_"/>
    <w:link w:val="20"/>
    <w:uiPriority w:val="99"/>
    <w:locked/>
    <w:rsid w:val="00422D0F"/>
    <w:rPr>
      <w:rFonts w:ascii="Times New Roman" w:hAnsi="Times New Roman"/>
      <w:i/>
      <w:sz w:val="19"/>
      <w:u w:val="none"/>
    </w:rPr>
  </w:style>
  <w:style w:type="character" w:customStyle="1" w:styleId="21">
    <w:name w:val="Основной текст (2) + Полужирный"/>
    <w:aliases w:val="Не курсив"/>
    <w:uiPriority w:val="99"/>
    <w:rsid w:val="00422D0F"/>
    <w:rPr>
      <w:rFonts w:ascii="Times New Roman" w:hAnsi="Times New Roman"/>
      <w:b/>
      <w:i/>
      <w:color w:val="000000"/>
      <w:spacing w:val="0"/>
      <w:w w:val="100"/>
      <w:position w:val="0"/>
      <w:sz w:val="19"/>
      <w:u w:val="none"/>
    </w:rPr>
  </w:style>
  <w:style w:type="character" w:customStyle="1" w:styleId="3">
    <w:name w:val="Основной текст (3)_"/>
    <w:link w:val="30"/>
    <w:uiPriority w:val="99"/>
    <w:locked/>
    <w:rsid w:val="00422D0F"/>
    <w:rPr>
      <w:rFonts w:ascii="Times New Roman" w:hAnsi="Times New Roman"/>
      <w:b/>
      <w:sz w:val="19"/>
      <w:u w:val="none"/>
    </w:rPr>
  </w:style>
  <w:style w:type="character" w:customStyle="1" w:styleId="31">
    <w:name w:val="Основной текст (3) + Не полужирный"/>
    <w:aliases w:val="Курсив"/>
    <w:uiPriority w:val="99"/>
    <w:rsid w:val="00422D0F"/>
    <w:rPr>
      <w:rFonts w:ascii="Times New Roman" w:hAnsi="Times New Roman"/>
      <w:b/>
      <w:i/>
      <w:color w:val="000000"/>
      <w:spacing w:val="0"/>
      <w:w w:val="100"/>
      <w:position w:val="0"/>
      <w:sz w:val="19"/>
      <w:u w:val="none"/>
      <w:lang w:val="ru-RU"/>
    </w:rPr>
  </w:style>
  <w:style w:type="character" w:customStyle="1" w:styleId="4">
    <w:name w:val="Основной текст (4)_"/>
    <w:link w:val="41"/>
    <w:uiPriority w:val="99"/>
    <w:locked/>
    <w:rsid w:val="00422D0F"/>
    <w:rPr>
      <w:rFonts w:ascii="Times New Roman" w:hAnsi="Times New Roman"/>
      <w:b/>
      <w:i/>
      <w:sz w:val="23"/>
      <w:u w:val="none"/>
    </w:rPr>
  </w:style>
  <w:style w:type="character" w:customStyle="1" w:styleId="40">
    <w:name w:val="Основной текст (4)"/>
    <w:uiPriority w:val="99"/>
    <w:rsid w:val="00422D0F"/>
    <w:rPr>
      <w:rFonts w:ascii="Times New Roman" w:hAnsi="Times New Roman"/>
      <w:b/>
      <w:i/>
      <w:color w:val="000000"/>
      <w:spacing w:val="0"/>
      <w:w w:val="100"/>
      <w:position w:val="0"/>
      <w:sz w:val="23"/>
      <w:u w:val="single"/>
      <w:lang w:val="en-US"/>
    </w:rPr>
  </w:style>
  <w:style w:type="character" w:customStyle="1" w:styleId="43">
    <w:name w:val="Основной текст (4)3"/>
    <w:uiPriority w:val="99"/>
    <w:rsid w:val="00422D0F"/>
    <w:rPr>
      <w:rFonts w:ascii="Times New Roman" w:hAnsi="Times New Roman"/>
      <w:b/>
      <w:i/>
      <w:color w:val="000000"/>
      <w:spacing w:val="0"/>
      <w:w w:val="100"/>
      <w:position w:val="0"/>
      <w:sz w:val="23"/>
      <w:u w:val="none"/>
      <w:lang w:val="en-US"/>
    </w:rPr>
  </w:style>
  <w:style w:type="character" w:customStyle="1" w:styleId="22">
    <w:name w:val="Подпись к таблице (2)_"/>
    <w:link w:val="210"/>
    <w:uiPriority w:val="99"/>
    <w:locked/>
    <w:rsid w:val="00422D0F"/>
    <w:rPr>
      <w:rFonts w:ascii="Times New Roman" w:hAnsi="Times New Roman"/>
      <w:sz w:val="23"/>
      <w:u w:val="none"/>
    </w:rPr>
  </w:style>
  <w:style w:type="character" w:customStyle="1" w:styleId="23">
    <w:name w:val="Подпись к таблице (2)"/>
    <w:uiPriority w:val="99"/>
    <w:rsid w:val="00422D0F"/>
    <w:rPr>
      <w:rFonts w:ascii="Times New Roman" w:hAnsi="Times New Roman"/>
      <w:color w:val="000000"/>
      <w:spacing w:val="0"/>
      <w:w w:val="100"/>
      <w:position w:val="0"/>
      <w:sz w:val="23"/>
      <w:u w:val="single"/>
      <w:lang w:val="ru-RU"/>
    </w:rPr>
  </w:style>
  <w:style w:type="character" w:customStyle="1" w:styleId="32">
    <w:name w:val="Подпись к таблице (3)_"/>
    <w:link w:val="33"/>
    <w:uiPriority w:val="99"/>
    <w:locked/>
    <w:rsid w:val="00422D0F"/>
    <w:rPr>
      <w:rFonts w:ascii="Times New Roman" w:hAnsi="Times New Roman"/>
      <w:b/>
      <w:sz w:val="19"/>
      <w:u w:val="none"/>
    </w:rPr>
  </w:style>
  <w:style w:type="character" w:customStyle="1" w:styleId="1">
    <w:name w:val="Основной текст + Курсив1"/>
    <w:uiPriority w:val="99"/>
    <w:rsid w:val="00422D0F"/>
    <w:rPr>
      <w:rFonts w:ascii="Times New Roman" w:hAnsi="Times New Roman"/>
      <w:i/>
      <w:color w:val="000000"/>
      <w:spacing w:val="0"/>
      <w:w w:val="100"/>
      <w:position w:val="0"/>
      <w:sz w:val="23"/>
      <w:u w:val="none"/>
      <w:lang w:val="ru-RU"/>
    </w:rPr>
  </w:style>
  <w:style w:type="character" w:customStyle="1" w:styleId="a7">
    <w:name w:val="Подпись к таблице_"/>
    <w:link w:val="a8"/>
    <w:uiPriority w:val="99"/>
    <w:locked/>
    <w:rsid w:val="00422D0F"/>
    <w:rPr>
      <w:rFonts w:ascii="Times New Roman" w:hAnsi="Times New Roman"/>
      <w:i/>
      <w:sz w:val="19"/>
      <w:u w:val="none"/>
    </w:rPr>
  </w:style>
  <w:style w:type="character" w:customStyle="1" w:styleId="10">
    <w:name w:val="Заголовок №1_"/>
    <w:link w:val="11"/>
    <w:uiPriority w:val="99"/>
    <w:locked/>
    <w:rsid w:val="00422D0F"/>
    <w:rPr>
      <w:rFonts w:ascii="Times New Roman" w:hAnsi="Times New Roman"/>
      <w:sz w:val="23"/>
      <w:u w:val="none"/>
    </w:rPr>
  </w:style>
  <w:style w:type="character" w:customStyle="1" w:styleId="12">
    <w:name w:val="Заголовок №1"/>
    <w:uiPriority w:val="99"/>
    <w:rsid w:val="00422D0F"/>
    <w:rPr>
      <w:rFonts w:ascii="Times New Roman" w:hAnsi="Times New Roman"/>
      <w:color w:val="000000"/>
      <w:spacing w:val="0"/>
      <w:w w:val="100"/>
      <w:position w:val="0"/>
      <w:sz w:val="23"/>
      <w:u w:val="single"/>
      <w:lang w:val="ru-RU"/>
    </w:rPr>
  </w:style>
  <w:style w:type="character" w:customStyle="1" w:styleId="42">
    <w:name w:val="Основной текст (4)2"/>
    <w:uiPriority w:val="99"/>
    <w:rsid w:val="00422D0F"/>
    <w:rPr>
      <w:rFonts w:ascii="Times New Roman" w:hAnsi="Times New Roman"/>
      <w:b/>
      <w:i/>
      <w:color w:val="000000"/>
      <w:spacing w:val="0"/>
      <w:w w:val="100"/>
      <w:position w:val="0"/>
      <w:sz w:val="23"/>
      <w:u w:val="single"/>
      <w:lang w:val="ru-RU"/>
    </w:rPr>
  </w:style>
  <w:style w:type="character" w:customStyle="1" w:styleId="414">
    <w:name w:val="Основной текст (4) + 14"/>
    <w:aliases w:val="5 pt,Не курсив1"/>
    <w:uiPriority w:val="99"/>
    <w:rsid w:val="00422D0F"/>
    <w:rPr>
      <w:rFonts w:ascii="Times New Roman" w:hAnsi="Times New Roman"/>
      <w:b/>
      <w:i/>
      <w:color w:val="000000"/>
      <w:spacing w:val="0"/>
      <w:w w:val="100"/>
      <w:position w:val="0"/>
      <w:sz w:val="29"/>
      <w:u w:val="single"/>
      <w:lang w:val="ru-RU"/>
    </w:rPr>
  </w:style>
  <w:style w:type="character" w:customStyle="1" w:styleId="5">
    <w:name w:val="Основной текст (5)_"/>
    <w:link w:val="51"/>
    <w:uiPriority w:val="99"/>
    <w:locked/>
    <w:rsid w:val="00422D0F"/>
    <w:rPr>
      <w:rFonts w:ascii="Times New Roman" w:hAnsi="Times New Roman"/>
      <w:i/>
      <w:sz w:val="23"/>
      <w:u w:val="none"/>
    </w:rPr>
  </w:style>
  <w:style w:type="character" w:customStyle="1" w:styleId="50">
    <w:name w:val="Основной текст (5)"/>
    <w:uiPriority w:val="99"/>
    <w:rsid w:val="00422D0F"/>
    <w:rPr>
      <w:rFonts w:ascii="Times New Roman" w:hAnsi="Times New Roman"/>
      <w:i/>
      <w:color w:val="000000"/>
      <w:spacing w:val="0"/>
      <w:w w:val="100"/>
      <w:position w:val="0"/>
      <w:sz w:val="23"/>
      <w:u w:val="single"/>
      <w:lang w:val="en-US"/>
    </w:rPr>
  </w:style>
  <w:style w:type="character" w:customStyle="1" w:styleId="52">
    <w:name w:val="Основной текст (5) + Полужирный"/>
    <w:uiPriority w:val="99"/>
    <w:rsid w:val="00422D0F"/>
    <w:rPr>
      <w:rFonts w:ascii="Times New Roman" w:hAnsi="Times New Roman"/>
      <w:b/>
      <w:i/>
      <w:color w:val="000000"/>
      <w:spacing w:val="0"/>
      <w:w w:val="100"/>
      <w:position w:val="0"/>
      <w:sz w:val="23"/>
      <w:u w:val="none"/>
      <w:lang w:val="ru-RU"/>
    </w:rPr>
  </w:style>
  <w:style w:type="character" w:customStyle="1" w:styleId="6">
    <w:name w:val="Основной текст (6)_"/>
    <w:link w:val="60"/>
    <w:uiPriority w:val="99"/>
    <w:locked/>
    <w:rsid w:val="00422D0F"/>
    <w:rPr>
      <w:rFonts w:ascii="Times New Roman" w:hAnsi="Times New Roman"/>
      <w:b/>
      <w:sz w:val="20"/>
      <w:u w:val="none"/>
    </w:rPr>
  </w:style>
  <w:style w:type="character" w:customStyle="1" w:styleId="61">
    <w:name w:val="Основной текст (6) + Не полужирный"/>
    <w:aliases w:val="Курсив1"/>
    <w:uiPriority w:val="99"/>
    <w:rsid w:val="00422D0F"/>
    <w:rPr>
      <w:rFonts w:ascii="Times New Roman" w:hAnsi="Times New Roman"/>
      <w:b/>
      <w:i/>
      <w:color w:val="000000"/>
      <w:spacing w:val="0"/>
      <w:w w:val="100"/>
      <w:position w:val="0"/>
      <w:sz w:val="20"/>
      <w:u w:val="none"/>
      <w:lang w:val="ru-RU"/>
    </w:rPr>
  </w:style>
  <w:style w:type="paragraph" w:customStyle="1" w:styleId="20">
    <w:name w:val="Основной текст (2)"/>
    <w:basedOn w:val="a"/>
    <w:link w:val="2"/>
    <w:uiPriority w:val="99"/>
    <w:rsid w:val="00422D0F"/>
    <w:pPr>
      <w:shd w:val="clear" w:color="auto" w:fill="FFFFFF"/>
      <w:spacing w:line="235" w:lineRule="exact"/>
      <w:jc w:val="both"/>
    </w:pPr>
    <w:rPr>
      <w:rFonts w:ascii="Times New Roman" w:hAnsi="Times New Roman" w:cs="Times New Roman"/>
      <w:i/>
      <w:color w:val="auto"/>
      <w:sz w:val="19"/>
      <w:szCs w:val="20"/>
    </w:rPr>
  </w:style>
  <w:style w:type="paragraph" w:customStyle="1" w:styleId="30">
    <w:name w:val="Основной текст (3)"/>
    <w:basedOn w:val="a"/>
    <w:link w:val="3"/>
    <w:uiPriority w:val="99"/>
    <w:rsid w:val="00422D0F"/>
    <w:pPr>
      <w:shd w:val="clear" w:color="auto" w:fill="FFFFFF"/>
      <w:spacing w:line="235" w:lineRule="exact"/>
      <w:ind w:hanging="360"/>
      <w:jc w:val="both"/>
    </w:pPr>
    <w:rPr>
      <w:rFonts w:ascii="Times New Roman" w:hAnsi="Times New Roman" w:cs="Times New Roman"/>
      <w:b/>
      <w:color w:val="auto"/>
      <w:sz w:val="19"/>
      <w:szCs w:val="20"/>
    </w:rPr>
  </w:style>
  <w:style w:type="paragraph" w:customStyle="1" w:styleId="41">
    <w:name w:val="Основной текст (4)1"/>
    <w:basedOn w:val="a"/>
    <w:link w:val="4"/>
    <w:uiPriority w:val="99"/>
    <w:rsid w:val="00422D0F"/>
    <w:pPr>
      <w:shd w:val="clear" w:color="auto" w:fill="FFFFFF"/>
      <w:spacing w:line="274" w:lineRule="exact"/>
      <w:jc w:val="both"/>
    </w:pPr>
    <w:rPr>
      <w:rFonts w:ascii="Times New Roman" w:hAnsi="Times New Roman" w:cs="Times New Roman"/>
      <w:b/>
      <w:i/>
      <w:color w:val="auto"/>
      <w:sz w:val="23"/>
      <w:szCs w:val="20"/>
    </w:rPr>
  </w:style>
  <w:style w:type="paragraph" w:customStyle="1" w:styleId="210">
    <w:name w:val="Подпись к таблице (2)1"/>
    <w:basedOn w:val="a"/>
    <w:link w:val="22"/>
    <w:uiPriority w:val="99"/>
    <w:rsid w:val="00422D0F"/>
    <w:pPr>
      <w:shd w:val="clear" w:color="auto" w:fill="FFFFFF"/>
      <w:spacing w:line="240" w:lineRule="atLeast"/>
    </w:pPr>
    <w:rPr>
      <w:rFonts w:ascii="Times New Roman" w:hAnsi="Times New Roman" w:cs="Times New Roman"/>
      <w:color w:val="auto"/>
      <w:sz w:val="23"/>
      <w:szCs w:val="20"/>
    </w:rPr>
  </w:style>
  <w:style w:type="paragraph" w:customStyle="1" w:styleId="33">
    <w:name w:val="Подпись к таблице (3)"/>
    <w:basedOn w:val="a"/>
    <w:link w:val="32"/>
    <w:uiPriority w:val="99"/>
    <w:rsid w:val="00422D0F"/>
    <w:pPr>
      <w:shd w:val="clear" w:color="auto" w:fill="FFFFFF"/>
      <w:spacing w:line="240" w:lineRule="atLeast"/>
    </w:pPr>
    <w:rPr>
      <w:rFonts w:ascii="Times New Roman" w:hAnsi="Times New Roman" w:cs="Times New Roman"/>
      <w:b/>
      <w:color w:val="auto"/>
      <w:sz w:val="19"/>
      <w:szCs w:val="20"/>
    </w:rPr>
  </w:style>
  <w:style w:type="paragraph" w:customStyle="1" w:styleId="a8">
    <w:name w:val="Подпись к таблице"/>
    <w:basedOn w:val="a"/>
    <w:link w:val="a7"/>
    <w:uiPriority w:val="99"/>
    <w:rsid w:val="00422D0F"/>
    <w:pPr>
      <w:shd w:val="clear" w:color="auto" w:fill="FFFFFF"/>
      <w:spacing w:line="240" w:lineRule="atLeast"/>
    </w:pPr>
    <w:rPr>
      <w:rFonts w:ascii="Times New Roman" w:hAnsi="Times New Roman" w:cs="Times New Roman"/>
      <w:i/>
      <w:color w:val="auto"/>
      <w:sz w:val="19"/>
      <w:szCs w:val="20"/>
    </w:rPr>
  </w:style>
  <w:style w:type="paragraph" w:customStyle="1" w:styleId="11">
    <w:name w:val="Заголовок №11"/>
    <w:basedOn w:val="a"/>
    <w:link w:val="10"/>
    <w:uiPriority w:val="99"/>
    <w:rsid w:val="00422D0F"/>
    <w:pPr>
      <w:shd w:val="clear" w:color="auto" w:fill="FFFFFF"/>
      <w:spacing w:line="274" w:lineRule="exact"/>
      <w:ind w:hanging="340"/>
      <w:jc w:val="both"/>
      <w:outlineLvl w:val="0"/>
    </w:pPr>
    <w:rPr>
      <w:rFonts w:ascii="Times New Roman" w:hAnsi="Times New Roman" w:cs="Times New Roman"/>
      <w:color w:val="auto"/>
      <w:sz w:val="23"/>
      <w:szCs w:val="20"/>
    </w:rPr>
  </w:style>
  <w:style w:type="paragraph" w:customStyle="1" w:styleId="51">
    <w:name w:val="Основной текст (5)1"/>
    <w:basedOn w:val="a"/>
    <w:link w:val="5"/>
    <w:uiPriority w:val="99"/>
    <w:rsid w:val="00422D0F"/>
    <w:pPr>
      <w:shd w:val="clear" w:color="auto" w:fill="FFFFFF"/>
      <w:spacing w:line="274" w:lineRule="exact"/>
      <w:jc w:val="right"/>
    </w:pPr>
    <w:rPr>
      <w:rFonts w:ascii="Times New Roman" w:hAnsi="Times New Roman" w:cs="Times New Roman"/>
      <w:i/>
      <w:color w:val="auto"/>
      <w:sz w:val="23"/>
      <w:szCs w:val="20"/>
    </w:rPr>
  </w:style>
  <w:style w:type="paragraph" w:customStyle="1" w:styleId="60">
    <w:name w:val="Основной текст (6)"/>
    <w:basedOn w:val="a"/>
    <w:link w:val="6"/>
    <w:uiPriority w:val="99"/>
    <w:rsid w:val="00422D0F"/>
    <w:pPr>
      <w:shd w:val="clear" w:color="auto" w:fill="FFFFFF"/>
      <w:spacing w:line="259" w:lineRule="exact"/>
    </w:pPr>
    <w:rPr>
      <w:rFonts w:ascii="Times New Roman" w:hAnsi="Times New Roman" w:cs="Times New Roman"/>
      <w:b/>
      <w:color w:val="auto"/>
      <w:sz w:val="20"/>
      <w:szCs w:val="20"/>
    </w:rPr>
  </w:style>
  <w:style w:type="paragraph" w:styleId="a9">
    <w:name w:val="header"/>
    <w:basedOn w:val="a"/>
    <w:link w:val="aa"/>
    <w:uiPriority w:val="99"/>
    <w:unhideWhenUsed/>
    <w:rsid w:val="00295F82"/>
    <w:pPr>
      <w:tabs>
        <w:tab w:val="center" w:pos="4677"/>
        <w:tab w:val="right" w:pos="9355"/>
      </w:tabs>
    </w:pPr>
  </w:style>
  <w:style w:type="character" w:customStyle="1" w:styleId="aa">
    <w:name w:val="Верхний колонтитул Знак"/>
    <w:link w:val="a9"/>
    <w:uiPriority w:val="99"/>
    <w:rsid w:val="00295F82"/>
    <w:rPr>
      <w:color w:val="000000"/>
      <w:sz w:val="24"/>
      <w:szCs w:val="24"/>
    </w:rPr>
  </w:style>
  <w:style w:type="paragraph" w:styleId="ab">
    <w:name w:val="footer"/>
    <w:basedOn w:val="a"/>
    <w:link w:val="ac"/>
    <w:uiPriority w:val="99"/>
    <w:unhideWhenUsed/>
    <w:rsid w:val="00295F82"/>
    <w:pPr>
      <w:tabs>
        <w:tab w:val="center" w:pos="4677"/>
        <w:tab w:val="right" w:pos="9355"/>
      </w:tabs>
    </w:pPr>
  </w:style>
  <w:style w:type="character" w:customStyle="1" w:styleId="ac">
    <w:name w:val="Нижний колонтитул Знак"/>
    <w:link w:val="ab"/>
    <w:uiPriority w:val="99"/>
    <w:rsid w:val="00295F82"/>
    <w:rPr>
      <w:color w:val="000000"/>
      <w:sz w:val="24"/>
      <w:szCs w:val="24"/>
    </w:rPr>
  </w:style>
  <w:style w:type="table" w:styleId="ad">
    <w:name w:val="Table Grid"/>
    <w:basedOn w:val="a1"/>
    <w:locked/>
    <w:rsid w:val="00E625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EE2E59"/>
    <w:rPr>
      <w:rFonts w:ascii="Calibri" w:eastAsia="Calibri" w:hAnsi="Calibri" w:cs="Times New Roman"/>
      <w:sz w:val="22"/>
      <w:szCs w:val="22"/>
      <w:lang w:eastAsia="en-US"/>
    </w:rPr>
  </w:style>
  <w:style w:type="paragraph" w:styleId="af">
    <w:name w:val="List Paragraph"/>
    <w:basedOn w:val="a"/>
    <w:uiPriority w:val="34"/>
    <w:qFormat/>
    <w:rsid w:val="000F0130"/>
    <w:pPr>
      <w:ind w:left="720"/>
      <w:contextualSpacing/>
    </w:pPr>
  </w:style>
  <w:style w:type="character" w:styleId="af0">
    <w:name w:val="FollowedHyperlink"/>
    <w:basedOn w:val="a0"/>
    <w:uiPriority w:val="99"/>
    <w:semiHidden/>
    <w:unhideWhenUsed/>
    <w:rsid w:val="001B4847"/>
    <w:rPr>
      <w:color w:val="800080" w:themeColor="followedHyperlink"/>
      <w:u w:val="single"/>
    </w:rPr>
  </w:style>
  <w:style w:type="paragraph" w:styleId="af1">
    <w:name w:val="Normal (Web)"/>
    <w:basedOn w:val="a"/>
    <w:unhideWhenUsed/>
    <w:rsid w:val="00E4743F"/>
    <w:pPr>
      <w:widowControl/>
      <w:spacing w:before="100" w:beforeAutospacing="1" w:after="100" w:afterAutospacing="1"/>
    </w:pPr>
    <w:rPr>
      <w:rFonts w:ascii="Times New Roman" w:eastAsia="Times New Roman" w:hAnsi="Times New Roman" w:cs="Times New Roman"/>
      <w:color w:val="auto"/>
    </w:rPr>
  </w:style>
  <w:style w:type="paragraph" w:customStyle="1" w:styleId="13">
    <w:name w:val="Абзац списка1"/>
    <w:basedOn w:val="a"/>
    <w:uiPriority w:val="99"/>
    <w:rsid w:val="00E4743F"/>
    <w:pPr>
      <w:widowControl/>
      <w:spacing w:after="200" w:line="276" w:lineRule="auto"/>
      <w:ind w:left="720"/>
    </w:pPr>
    <w:rPr>
      <w:rFonts w:ascii="Calibri" w:eastAsia="Times New Roman" w:hAnsi="Calibri" w:cs="Times New Roman"/>
      <w:color w:val="auto"/>
      <w:sz w:val="22"/>
      <w:szCs w:val="22"/>
      <w:lang w:eastAsia="en-US"/>
    </w:rPr>
  </w:style>
  <w:style w:type="character" w:styleId="af2">
    <w:name w:val="Emphasis"/>
    <w:qFormat/>
    <w:locked/>
    <w:rsid w:val="00E4743F"/>
    <w:rPr>
      <w:i/>
      <w:iCs/>
    </w:rPr>
  </w:style>
  <w:style w:type="character" w:styleId="af3">
    <w:name w:val="Strong"/>
    <w:basedOn w:val="a0"/>
    <w:uiPriority w:val="22"/>
    <w:qFormat/>
    <w:locked/>
    <w:rsid w:val="00E0269D"/>
    <w:rPr>
      <w:b/>
      <w:bCs/>
    </w:rPr>
  </w:style>
  <w:style w:type="paragraph" w:styleId="af4">
    <w:name w:val="Balloon Text"/>
    <w:basedOn w:val="a"/>
    <w:link w:val="af5"/>
    <w:uiPriority w:val="99"/>
    <w:semiHidden/>
    <w:unhideWhenUsed/>
    <w:rsid w:val="00CC709C"/>
    <w:rPr>
      <w:rFonts w:ascii="Tahoma" w:hAnsi="Tahoma" w:cs="Tahoma"/>
      <w:sz w:val="16"/>
      <w:szCs w:val="16"/>
    </w:rPr>
  </w:style>
  <w:style w:type="character" w:customStyle="1" w:styleId="af5">
    <w:name w:val="Текст выноски Знак"/>
    <w:basedOn w:val="a0"/>
    <w:link w:val="af4"/>
    <w:uiPriority w:val="99"/>
    <w:semiHidden/>
    <w:rsid w:val="00CC709C"/>
    <w:rPr>
      <w:rFonts w:ascii="Tahoma" w:hAnsi="Tahoma" w:cs="Tahoma"/>
      <w:color w:val="000000"/>
      <w:sz w:val="16"/>
      <w:szCs w:val="16"/>
    </w:rPr>
  </w:style>
  <w:style w:type="character" w:customStyle="1" w:styleId="14">
    <w:name w:val="Неразрешенное упоминание1"/>
    <w:basedOn w:val="a0"/>
    <w:uiPriority w:val="99"/>
    <w:semiHidden/>
    <w:unhideWhenUsed/>
    <w:rsid w:val="00546B9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5F1"/>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22D0F"/>
    <w:rPr>
      <w:rFonts w:cs="Times New Roman"/>
      <w:color w:val="0066CC"/>
      <w:u w:val="single"/>
    </w:rPr>
  </w:style>
  <w:style w:type="character" w:customStyle="1" w:styleId="BodyTextChar1">
    <w:name w:val="Body Text Char1"/>
    <w:uiPriority w:val="99"/>
    <w:locked/>
    <w:rsid w:val="00422D0F"/>
    <w:rPr>
      <w:rFonts w:ascii="Times New Roman" w:hAnsi="Times New Roman"/>
      <w:sz w:val="23"/>
      <w:u w:val="none"/>
    </w:rPr>
  </w:style>
  <w:style w:type="paragraph" w:styleId="a4">
    <w:name w:val="Body Text"/>
    <w:basedOn w:val="a"/>
    <w:link w:val="a5"/>
    <w:uiPriority w:val="99"/>
    <w:rsid w:val="00422D0F"/>
    <w:pPr>
      <w:shd w:val="clear" w:color="auto" w:fill="FFFFFF"/>
      <w:spacing w:line="562" w:lineRule="exact"/>
      <w:ind w:hanging="360"/>
      <w:jc w:val="center"/>
    </w:pPr>
    <w:rPr>
      <w:rFonts w:ascii="Times New Roman" w:hAnsi="Times New Roman" w:cs="Times New Roman"/>
      <w:color w:val="auto"/>
      <w:sz w:val="23"/>
      <w:szCs w:val="20"/>
    </w:rPr>
  </w:style>
  <w:style w:type="character" w:customStyle="1" w:styleId="a5">
    <w:name w:val="Основной текст Знак"/>
    <w:link w:val="a4"/>
    <w:uiPriority w:val="99"/>
    <w:semiHidden/>
    <w:locked/>
    <w:rsid w:val="00C85FE8"/>
    <w:rPr>
      <w:rFonts w:cs="Times New Roman"/>
      <w:color w:val="000000"/>
      <w:sz w:val="24"/>
    </w:rPr>
  </w:style>
  <w:style w:type="character" w:customStyle="1" w:styleId="a6">
    <w:name w:val="Основной текст + Курсив"/>
    <w:uiPriority w:val="99"/>
    <w:rsid w:val="00422D0F"/>
    <w:rPr>
      <w:rFonts w:ascii="Times New Roman" w:hAnsi="Times New Roman"/>
      <w:i/>
      <w:color w:val="000000"/>
      <w:spacing w:val="0"/>
      <w:w w:val="100"/>
      <w:position w:val="0"/>
      <w:sz w:val="23"/>
      <w:u w:val="none"/>
      <w:lang w:val="ru-RU"/>
    </w:rPr>
  </w:style>
  <w:style w:type="character" w:customStyle="1" w:styleId="2">
    <w:name w:val="Основной текст (2)_"/>
    <w:link w:val="20"/>
    <w:uiPriority w:val="99"/>
    <w:locked/>
    <w:rsid w:val="00422D0F"/>
    <w:rPr>
      <w:rFonts w:ascii="Times New Roman" w:hAnsi="Times New Roman"/>
      <w:i/>
      <w:sz w:val="19"/>
      <w:u w:val="none"/>
    </w:rPr>
  </w:style>
  <w:style w:type="character" w:customStyle="1" w:styleId="21">
    <w:name w:val="Основной текст (2) + Полужирный"/>
    <w:aliases w:val="Не курсив"/>
    <w:uiPriority w:val="99"/>
    <w:rsid w:val="00422D0F"/>
    <w:rPr>
      <w:rFonts w:ascii="Times New Roman" w:hAnsi="Times New Roman"/>
      <w:b/>
      <w:i/>
      <w:color w:val="000000"/>
      <w:spacing w:val="0"/>
      <w:w w:val="100"/>
      <w:position w:val="0"/>
      <w:sz w:val="19"/>
      <w:u w:val="none"/>
    </w:rPr>
  </w:style>
  <w:style w:type="character" w:customStyle="1" w:styleId="3">
    <w:name w:val="Основной текст (3)_"/>
    <w:link w:val="30"/>
    <w:uiPriority w:val="99"/>
    <w:locked/>
    <w:rsid w:val="00422D0F"/>
    <w:rPr>
      <w:rFonts w:ascii="Times New Roman" w:hAnsi="Times New Roman"/>
      <w:b/>
      <w:sz w:val="19"/>
      <w:u w:val="none"/>
    </w:rPr>
  </w:style>
  <w:style w:type="character" w:customStyle="1" w:styleId="31">
    <w:name w:val="Основной текст (3) + Не полужирный"/>
    <w:aliases w:val="Курсив"/>
    <w:uiPriority w:val="99"/>
    <w:rsid w:val="00422D0F"/>
    <w:rPr>
      <w:rFonts w:ascii="Times New Roman" w:hAnsi="Times New Roman"/>
      <w:b/>
      <w:i/>
      <w:color w:val="000000"/>
      <w:spacing w:val="0"/>
      <w:w w:val="100"/>
      <w:position w:val="0"/>
      <w:sz w:val="19"/>
      <w:u w:val="none"/>
      <w:lang w:val="ru-RU"/>
    </w:rPr>
  </w:style>
  <w:style w:type="character" w:customStyle="1" w:styleId="4">
    <w:name w:val="Основной текст (4)_"/>
    <w:link w:val="41"/>
    <w:uiPriority w:val="99"/>
    <w:locked/>
    <w:rsid w:val="00422D0F"/>
    <w:rPr>
      <w:rFonts w:ascii="Times New Roman" w:hAnsi="Times New Roman"/>
      <w:b/>
      <w:i/>
      <w:sz w:val="23"/>
      <w:u w:val="none"/>
    </w:rPr>
  </w:style>
  <w:style w:type="character" w:customStyle="1" w:styleId="40">
    <w:name w:val="Основной текст (4)"/>
    <w:uiPriority w:val="99"/>
    <w:rsid w:val="00422D0F"/>
    <w:rPr>
      <w:rFonts w:ascii="Times New Roman" w:hAnsi="Times New Roman"/>
      <w:b/>
      <w:i/>
      <w:color w:val="000000"/>
      <w:spacing w:val="0"/>
      <w:w w:val="100"/>
      <w:position w:val="0"/>
      <w:sz w:val="23"/>
      <w:u w:val="single"/>
      <w:lang w:val="en-US"/>
    </w:rPr>
  </w:style>
  <w:style w:type="character" w:customStyle="1" w:styleId="43">
    <w:name w:val="Основной текст (4)3"/>
    <w:uiPriority w:val="99"/>
    <w:rsid w:val="00422D0F"/>
    <w:rPr>
      <w:rFonts w:ascii="Times New Roman" w:hAnsi="Times New Roman"/>
      <w:b/>
      <w:i/>
      <w:color w:val="000000"/>
      <w:spacing w:val="0"/>
      <w:w w:val="100"/>
      <w:position w:val="0"/>
      <w:sz w:val="23"/>
      <w:u w:val="none"/>
      <w:lang w:val="en-US"/>
    </w:rPr>
  </w:style>
  <w:style w:type="character" w:customStyle="1" w:styleId="22">
    <w:name w:val="Подпись к таблице (2)_"/>
    <w:link w:val="210"/>
    <w:uiPriority w:val="99"/>
    <w:locked/>
    <w:rsid w:val="00422D0F"/>
    <w:rPr>
      <w:rFonts w:ascii="Times New Roman" w:hAnsi="Times New Roman"/>
      <w:sz w:val="23"/>
      <w:u w:val="none"/>
    </w:rPr>
  </w:style>
  <w:style w:type="character" w:customStyle="1" w:styleId="23">
    <w:name w:val="Подпись к таблице (2)"/>
    <w:uiPriority w:val="99"/>
    <w:rsid w:val="00422D0F"/>
    <w:rPr>
      <w:rFonts w:ascii="Times New Roman" w:hAnsi="Times New Roman"/>
      <w:color w:val="000000"/>
      <w:spacing w:val="0"/>
      <w:w w:val="100"/>
      <w:position w:val="0"/>
      <w:sz w:val="23"/>
      <w:u w:val="single"/>
      <w:lang w:val="ru-RU"/>
    </w:rPr>
  </w:style>
  <w:style w:type="character" w:customStyle="1" w:styleId="32">
    <w:name w:val="Подпись к таблице (3)_"/>
    <w:link w:val="33"/>
    <w:uiPriority w:val="99"/>
    <w:locked/>
    <w:rsid w:val="00422D0F"/>
    <w:rPr>
      <w:rFonts w:ascii="Times New Roman" w:hAnsi="Times New Roman"/>
      <w:b/>
      <w:sz w:val="19"/>
      <w:u w:val="none"/>
    </w:rPr>
  </w:style>
  <w:style w:type="character" w:customStyle="1" w:styleId="1">
    <w:name w:val="Основной текст + Курсив1"/>
    <w:uiPriority w:val="99"/>
    <w:rsid w:val="00422D0F"/>
    <w:rPr>
      <w:rFonts w:ascii="Times New Roman" w:hAnsi="Times New Roman"/>
      <w:i/>
      <w:color w:val="000000"/>
      <w:spacing w:val="0"/>
      <w:w w:val="100"/>
      <w:position w:val="0"/>
      <w:sz w:val="23"/>
      <w:u w:val="none"/>
      <w:lang w:val="ru-RU"/>
    </w:rPr>
  </w:style>
  <w:style w:type="character" w:customStyle="1" w:styleId="a7">
    <w:name w:val="Подпись к таблице_"/>
    <w:link w:val="a8"/>
    <w:uiPriority w:val="99"/>
    <w:locked/>
    <w:rsid w:val="00422D0F"/>
    <w:rPr>
      <w:rFonts w:ascii="Times New Roman" w:hAnsi="Times New Roman"/>
      <w:i/>
      <w:sz w:val="19"/>
      <w:u w:val="none"/>
    </w:rPr>
  </w:style>
  <w:style w:type="character" w:customStyle="1" w:styleId="10">
    <w:name w:val="Заголовок №1_"/>
    <w:link w:val="11"/>
    <w:uiPriority w:val="99"/>
    <w:locked/>
    <w:rsid w:val="00422D0F"/>
    <w:rPr>
      <w:rFonts w:ascii="Times New Roman" w:hAnsi="Times New Roman"/>
      <w:sz w:val="23"/>
      <w:u w:val="none"/>
    </w:rPr>
  </w:style>
  <w:style w:type="character" w:customStyle="1" w:styleId="12">
    <w:name w:val="Заголовок №1"/>
    <w:uiPriority w:val="99"/>
    <w:rsid w:val="00422D0F"/>
    <w:rPr>
      <w:rFonts w:ascii="Times New Roman" w:hAnsi="Times New Roman"/>
      <w:color w:val="000000"/>
      <w:spacing w:val="0"/>
      <w:w w:val="100"/>
      <w:position w:val="0"/>
      <w:sz w:val="23"/>
      <w:u w:val="single"/>
      <w:lang w:val="ru-RU"/>
    </w:rPr>
  </w:style>
  <w:style w:type="character" w:customStyle="1" w:styleId="42">
    <w:name w:val="Основной текст (4)2"/>
    <w:uiPriority w:val="99"/>
    <w:rsid w:val="00422D0F"/>
    <w:rPr>
      <w:rFonts w:ascii="Times New Roman" w:hAnsi="Times New Roman"/>
      <w:b/>
      <w:i/>
      <w:color w:val="000000"/>
      <w:spacing w:val="0"/>
      <w:w w:val="100"/>
      <w:position w:val="0"/>
      <w:sz w:val="23"/>
      <w:u w:val="single"/>
      <w:lang w:val="ru-RU"/>
    </w:rPr>
  </w:style>
  <w:style w:type="character" w:customStyle="1" w:styleId="414">
    <w:name w:val="Основной текст (4) + 14"/>
    <w:aliases w:val="5 pt,Не курсив1"/>
    <w:uiPriority w:val="99"/>
    <w:rsid w:val="00422D0F"/>
    <w:rPr>
      <w:rFonts w:ascii="Times New Roman" w:hAnsi="Times New Roman"/>
      <w:b/>
      <w:i/>
      <w:color w:val="000000"/>
      <w:spacing w:val="0"/>
      <w:w w:val="100"/>
      <w:position w:val="0"/>
      <w:sz w:val="29"/>
      <w:u w:val="single"/>
      <w:lang w:val="ru-RU"/>
    </w:rPr>
  </w:style>
  <w:style w:type="character" w:customStyle="1" w:styleId="5">
    <w:name w:val="Основной текст (5)_"/>
    <w:link w:val="51"/>
    <w:uiPriority w:val="99"/>
    <w:locked/>
    <w:rsid w:val="00422D0F"/>
    <w:rPr>
      <w:rFonts w:ascii="Times New Roman" w:hAnsi="Times New Roman"/>
      <w:i/>
      <w:sz w:val="23"/>
      <w:u w:val="none"/>
    </w:rPr>
  </w:style>
  <w:style w:type="character" w:customStyle="1" w:styleId="50">
    <w:name w:val="Основной текст (5)"/>
    <w:uiPriority w:val="99"/>
    <w:rsid w:val="00422D0F"/>
    <w:rPr>
      <w:rFonts w:ascii="Times New Roman" w:hAnsi="Times New Roman"/>
      <w:i/>
      <w:color w:val="000000"/>
      <w:spacing w:val="0"/>
      <w:w w:val="100"/>
      <w:position w:val="0"/>
      <w:sz w:val="23"/>
      <w:u w:val="single"/>
      <w:lang w:val="en-US"/>
    </w:rPr>
  </w:style>
  <w:style w:type="character" w:customStyle="1" w:styleId="52">
    <w:name w:val="Основной текст (5) + Полужирный"/>
    <w:uiPriority w:val="99"/>
    <w:rsid w:val="00422D0F"/>
    <w:rPr>
      <w:rFonts w:ascii="Times New Roman" w:hAnsi="Times New Roman"/>
      <w:b/>
      <w:i/>
      <w:color w:val="000000"/>
      <w:spacing w:val="0"/>
      <w:w w:val="100"/>
      <w:position w:val="0"/>
      <w:sz w:val="23"/>
      <w:u w:val="none"/>
      <w:lang w:val="ru-RU"/>
    </w:rPr>
  </w:style>
  <w:style w:type="character" w:customStyle="1" w:styleId="6">
    <w:name w:val="Основной текст (6)_"/>
    <w:link w:val="60"/>
    <w:uiPriority w:val="99"/>
    <w:locked/>
    <w:rsid w:val="00422D0F"/>
    <w:rPr>
      <w:rFonts w:ascii="Times New Roman" w:hAnsi="Times New Roman"/>
      <w:b/>
      <w:sz w:val="20"/>
      <w:u w:val="none"/>
    </w:rPr>
  </w:style>
  <w:style w:type="character" w:customStyle="1" w:styleId="61">
    <w:name w:val="Основной текст (6) + Не полужирный"/>
    <w:aliases w:val="Курсив1"/>
    <w:uiPriority w:val="99"/>
    <w:rsid w:val="00422D0F"/>
    <w:rPr>
      <w:rFonts w:ascii="Times New Roman" w:hAnsi="Times New Roman"/>
      <w:b/>
      <w:i/>
      <w:color w:val="000000"/>
      <w:spacing w:val="0"/>
      <w:w w:val="100"/>
      <w:position w:val="0"/>
      <w:sz w:val="20"/>
      <w:u w:val="none"/>
      <w:lang w:val="ru-RU"/>
    </w:rPr>
  </w:style>
  <w:style w:type="paragraph" w:customStyle="1" w:styleId="20">
    <w:name w:val="Основной текст (2)"/>
    <w:basedOn w:val="a"/>
    <w:link w:val="2"/>
    <w:uiPriority w:val="99"/>
    <w:rsid w:val="00422D0F"/>
    <w:pPr>
      <w:shd w:val="clear" w:color="auto" w:fill="FFFFFF"/>
      <w:spacing w:line="235" w:lineRule="exact"/>
      <w:jc w:val="both"/>
    </w:pPr>
    <w:rPr>
      <w:rFonts w:ascii="Times New Roman" w:hAnsi="Times New Roman" w:cs="Times New Roman"/>
      <w:i/>
      <w:color w:val="auto"/>
      <w:sz w:val="19"/>
      <w:szCs w:val="20"/>
    </w:rPr>
  </w:style>
  <w:style w:type="paragraph" w:customStyle="1" w:styleId="30">
    <w:name w:val="Основной текст (3)"/>
    <w:basedOn w:val="a"/>
    <w:link w:val="3"/>
    <w:uiPriority w:val="99"/>
    <w:rsid w:val="00422D0F"/>
    <w:pPr>
      <w:shd w:val="clear" w:color="auto" w:fill="FFFFFF"/>
      <w:spacing w:line="235" w:lineRule="exact"/>
      <w:ind w:hanging="360"/>
      <w:jc w:val="both"/>
    </w:pPr>
    <w:rPr>
      <w:rFonts w:ascii="Times New Roman" w:hAnsi="Times New Roman" w:cs="Times New Roman"/>
      <w:b/>
      <w:color w:val="auto"/>
      <w:sz w:val="19"/>
      <w:szCs w:val="20"/>
    </w:rPr>
  </w:style>
  <w:style w:type="paragraph" w:customStyle="1" w:styleId="41">
    <w:name w:val="Основной текст (4)1"/>
    <w:basedOn w:val="a"/>
    <w:link w:val="4"/>
    <w:uiPriority w:val="99"/>
    <w:rsid w:val="00422D0F"/>
    <w:pPr>
      <w:shd w:val="clear" w:color="auto" w:fill="FFFFFF"/>
      <w:spacing w:line="274" w:lineRule="exact"/>
      <w:jc w:val="both"/>
    </w:pPr>
    <w:rPr>
      <w:rFonts w:ascii="Times New Roman" w:hAnsi="Times New Roman" w:cs="Times New Roman"/>
      <w:b/>
      <w:i/>
      <w:color w:val="auto"/>
      <w:sz w:val="23"/>
      <w:szCs w:val="20"/>
    </w:rPr>
  </w:style>
  <w:style w:type="paragraph" w:customStyle="1" w:styleId="210">
    <w:name w:val="Подпись к таблице (2)1"/>
    <w:basedOn w:val="a"/>
    <w:link w:val="22"/>
    <w:uiPriority w:val="99"/>
    <w:rsid w:val="00422D0F"/>
    <w:pPr>
      <w:shd w:val="clear" w:color="auto" w:fill="FFFFFF"/>
      <w:spacing w:line="240" w:lineRule="atLeast"/>
    </w:pPr>
    <w:rPr>
      <w:rFonts w:ascii="Times New Roman" w:hAnsi="Times New Roman" w:cs="Times New Roman"/>
      <w:color w:val="auto"/>
      <w:sz w:val="23"/>
      <w:szCs w:val="20"/>
    </w:rPr>
  </w:style>
  <w:style w:type="paragraph" w:customStyle="1" w:styleId="33">
    <w:name w:val="Подпись к таблице (3)"/>
    <w:basedOn w:val="a"/>
    <w:link w:val="32"/>
    <w:uiPriority w:val="99"/>
    <w:rsid w:val="00422D0F"/>
    <w:pPr>
      <w:shd w:val="clear" w:color="auto" w:fill="FFFFFF"/>
      <w:spacing w:line="240" w:lineRule="atLeast"/>
    </w:pPr>
    <w:rPr>
      <w:rFonts w:ascii="Times New Roman" w:hAnsi="Times New Roman" w:cs="Times New Roman"/>
      <w:b/>
      <w:color w:val="auto"/>
      <w:sz w:val="19"/>
      <w:szCs w:val="20"/>
    </w:rPr>
  </w:style>
  <w:style w:type="paragraph" w:customStyle="1" w:styleId="a8">
    <w:name w:val="Подпись к таблице"/>
    <w:basedOn w:val="a"/>
    <w:link w:val="a7"/>
    <w:uiPriority w:val="99"/>
    <w:rsid w:val="00422D0F"/>
    <w:pPr>
      <w:shd w:val="clear" w:color="auto" w:fill="FFFFFF"/>
      <w:spacing w:line="240" w:lineRule="atLeast"/>
    </w:pPr>
    <w:rPr>
      <w:rFonts w:ascii="Times New Roman" w:hAnsi="Times New Roman" w:cs="Times New Roman"/>
      <w:i/>
      <w:color w:val="auto"/>
      <w:sz w:val="19"/>
      <w:szCs w:val="20"/>
    </w:rPr>
  </w:style>
  <w:style w:type="paragraph" w:customStyle="1" w:styleId="11">
    <w:name w:val="Заголовок №11"/>
    <w:basedOn w:val="a"/>
    <w:link w:val="10"/>
    <w:uiPriority w:val="99"/>
    <w:rsid w:val="00422D0F"/>
    <w:pPr>
      <w:shd w:val="clear" w:color="auto" w:fill="FFFFFF"/>
      <w:spacing w:line="274" w:lineRule="exact"/>
      <w:ind w:hanging="340"/>
      <w:jc w:val="both"/>
      <w:outlineLvl w:val="0"/>
    </w:pPr>
    <w:rPr>
      <w:rFonts w:ascii="Times New Roman" w:hAnsi="Times New Roman" w:cs="Times New Roman"/>
      <w:color w:val="auto"/>
      <w:sz w:val="23"/>
      <w:szCs w:val="20"/>
    </w:rPr>
  </w:style>
  <w:style w:type="paragraph" w:customStyle="1" w:styleId="51">
    <w:name w:val="Основной текст (5)1"/>
    <w:basedOn w:val="a"/>
    <w:link w:val="5"/>
    <w:uiPriority w:val="99"/>
    <w:rsid w:val="00422D0F"/>
    <w:pPr>
      <w:shd w:val="clear" w:color="auto" w:fill="FFFFFF"/>
      <w:spacing w:line="274" w:lineRule="exact"/>
      <w:jc w:val="right"/>
    </w:pPr>
    <w:rPr>
      <w:rFonts w:ascii="Times New Roman" w:hAnsi="Times New Roman" w:cs="Times New Roman"/>
      <w:i/>
      <w:color w:val="auto"/>
      <w:sz w:val="23"/>
      <w:szCs w:val="20"/>
    </w:rPr>
  </w:style>
  <w:style w:type="paragraph" w:customStyle="1" w:styleId="60">
    <w:name w:val="Основной текст (6)"/>
    <w:basedOn w:val="a"/>
    <w:link w:val="6"/>
    <w:uiPriority w:val="99"/>
    <w:rsid w:val="00422D0F"/>
    <w:pPr>
      <w:shd w:val="clear" w:color="auto" w:fill="FFFFFF"/>
      <w:spacing w:line="259" w:lineRule="exact"/>
    </w:pPr>
    <w:rPr>
      <w:rFonts w:ascii="Times New Roman" w:hAnsi="Times New Roman" w:cs="Times New Roman"/>
      <w:b/>
      <w:color w:val="auto"/>
      <w:sz w:val="20"/>
      <w:szCs w:val="20"/>
    </w:rPr>
  </w:style>
  <w:style w:type="paragraph" w:styleId="a9">
    <w:name w:val="header"/>
    <w:basedOn w:val="a"/>
    <w:link w:val="aa"/>
    <w:uiPriority w:val="99"/>
    <w:unhideWhenUsed/>
    <w:rsid w:val="00295F82"/>
    <w:pPr>
      <w:tabs>
        <w:tab w:val="center" w:pos="4677"/>
        <w:tab w:val="right" w:pos="9355"/>
      </w:tabs>
    </w:pPr>
  </w:style>
  <w:style w:type="character" w:customStyle="1" w:styleId="aa">
    <w:name w:val="Верхний колонтитул Знак"/>
    <w:link w:val="a9"/>
    <w:uiPriority w:val="99"/>
    <w:rsid w:val="00295F82"/>
    <w:rPr>
      <w:color w:val="000000"/>
      <w:sz w:val="24"/>
      <w:szCs w:val="24"/>
    </w:rPr>
  </w:style>
  <w:style w:type="paragraph" w:styleId="ab">
    <w:name w:val="footer"/>
    <w:basedOn w:val="a"/>
    <w:link w:val="ac"/>
    <w:uiPriority w:val="99"/>
    <w:unhideWhenUsed/>
    <w:rsid w:val="00295F82"/>
    <w:pPr>
      <w:tabs>
        <w:tab w:val="center" w:pos="4677"/>
        <w:tab w:val="right" w:pos="9355"/>
      </w:tabs>
    </w:pPr>
  </w:style>
  <w:style w:type="character" w:customStyle="1" w:styleId="ac">
    <w:name w:val="Нижний колонтитул Знак"/>
    <w:link w:val="ab"/>
    <w:uiPriority w:val="99"/>
    <w:rsid w:val="00295F82"/>
    <w:rPr>
      <w:color w:val="000000"/>
      <w:sz w:val="24"/>
      <w:szCs w:val="24"/>
    </w:rPr>
  </w:style>
  <w:style w:type="table" w:styleId="ad">
    <w:name w:val="Table Grid"/>
    <w:basedOn w:val="a1"/>
    <w:locked/>
    <w:rsid w:val="00E625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EE2E59"/>
    <w:rPr>
      <w:rFonts w:ascii="Calibri" w:eastAsia="Calibri" w:hAnsi="Calibri" w:cs="Times New Roman"/>
      <w:sz w:val="22"/>
      <w:szCs w:val="22"/>
      <w:lang w:eastAsia="en-US"/>
    </w:rPr>
  </w:style>
  <w:style w:type="paragraph" w:styleId="af">
    <w:name w:val="List Paragraph"/>
    <w:basedOn w:val="a"/>
    <w:uiPriority w:val="34"/>
    <w:qFormat/>
    <w:rsid w:val="000F0130"/>
    <w:pPr>
      <w:ind w:left="720"/>
      <w:contextualSpacing/>
    </w:pPr>
  </w:style>
  <w:style w:type="character" w:styleId="af0">
    <w:name w:val="FollowedHyperlink"/>
    <w:basedOn w:val="a0"/>
    <w:uiPriority w:val="99"/>
    <w:semiHidden/>
    <w:unhideWhenUsed/>
    <w:rsid w:val="001B4847"/>
    <w:rPr>
      <w:color w:val="800080" w:themeColor="followedHyperlink"/>
      <w:u w:val="single"/>
    </w:rPr>
  </w:style>
  <w:style w:type="paragraph" w:styleId="af1">
    <w:name w:val="Normal (Web)"/>
    <w:basedOn w:val="a"/>
    <w:unhideWhenUsed/>
    <w:rsid w:val="00E4743F"/>
    <w:pPr>
      <w:widowControl/>
      <w:spacing w:before="100" w:beforeAutospacing="1" w:after="100" w:afterAutospacing="1"/>
    </w:pPr>
    <w:rPr>
      <w:rFonts w:ascii="Times New Roman" w:eastAsia="Times New Roman" w:hAnsi="Times New Roman" w:cs="Times New Roman"/>
      <w:color w:val="auto"/>
    </w:rPr>
  </w:style>
  <w:style w:type="paragraph" w:customStyle="1" w:styleId="13">
    <w:name w:val="Абзац списка1"/>
    <w:basedOn w:val="a"/>
    <w:uiPriority w:val="99"/>
    <w:rsid w:val="00E4743F"/>
    <w:pPr>
      <w:widowControl/>
      <w:spacing w:after="200" w:line="276" w:lineRule="auto"/>
      <w:ind w:left="720"/>
    </w:pPr>
    <w:rPr>
      <w:rFonts w:ascii="Calibri" w:eastAsia="Times New Roman" w:hAnsi="Calibri" w:cs="Times New Roman"/>
      <w:color w:val="auto"/>
      <w:sz w:val="22"/>
      <w:szCs w:val="22"/>
      <w:lang w:eastAsia="en-US"/>
    </w:rPr>
  </w:style>
  <w:style w:type="character" w:styleId="af2">
    <w:name w:val="Emphasis"/>
    <w:qFormat/>
    <w:locked/>
    <w:rsid w:val="00E4743F"/>
    <w:rPr>
      <w:i/>
      <w:iCs/>
    </w:rPr>
  </w:style>
  <w:style w:type="character" w:styleId="af3">
    <w:name w:val="Strong"/>
    <w:basedOn w:val="a0"/>
    <w:uiPriority w:val="22"/>
    <w:qFormat/>
    <w:locked/>
    <w:rsid w:val="00E0269D"/>
    <w:rPr>
      <w:b/>
      <w:bCs/>
    </w:rPr>
  </w:style>
  <w:style w:type="paragraph" w:styleId="af4">
    <w:name w:val="Balloon Text"/>
    <w:basedOn w:val="a"/>
    <w:link w:val="af5"/>
    <w:uiPriority w:val="99"/>
    <w:semiHidden/>
    <w:unhideWhenUsed/>
    <w:rsid w:val="00CC709C"/>
    <w:rPr>
      <w:rFonts w:ascii="Tahoma" w:hAnsi="Tahoma" w:cs="Tahoma"/>
      <w:sz w:val="16"/>
      <w:szCs w:val="16"/>
    </w:rPr>
  </w:style>
  <w:style w:type="character" w:customStyle="1" w:styleId="af5">
    <w:name w:val="Текст выноски Знак"/>
    <w:basedOn w:val="a0"/>
    <w:link w:val="af4"/>
    <w:uiPriority w:val="99"/>
    <w:semiHidden/>
    <w:rsid w:val="00CC709C"/>
    <w:rPr>
      <w:rFonts w:ascii="Tahoma" w:hAnsi="Tahoma" w:cs="Tahoma"/>
      <w:color w:val="000000"/>
      <w:sz w:val="16"/>
      <w:szCs w:val="16"/>
    </w:rPr>
  </w:style>
  <w:style w:type="character" w:customStyle="1" w:styleId="14">
    <w:name w:val="Неразрешенное упоминание1"/>
    <w:basedOn w:val="a0"/>
    <w:uiPriority w:val="99"/>
    <w:semiHidden/>
    <w:unhideWhenUsed/>
    <w:rsid w:val="00546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580188">
      <w:marLeft w:val="0"/>
      <w:marRight w:val="0"/>
      <w:marTop w:val="0"/>
      <w:marBottom w:val="0"/>
      <w:divBdr>
        <w:top w:val="none" w:sz="0" w:space="0" w:color="auto"/>
        <w:left w:val="none" w:sz="0" w:space="0" w:color="auto"/>
        <w:bottom w:val="none" w:sz="0" w:space="0" w:color="auto"/>
        <w:right w:val="none" w:sz="0" w:space="0" w:color="auto"/>
      </w:divBdr>
    </w:div>
    <w:div w:id="1589580189">
      <w:marLeft w:val="0"/>
      <w:marRight w:val="0"/>
      <w:marTop w:val="0"/>
      <w:marBottom w:val="0"/>
      <w:divBdr>
        <w:top w:val="none" w:sz="0" w:space="0" w:color="auto"/>
        <w:left w:val="none" w:sz="0" w:space="0" w:color="auto"/>
        <w:bottom w:val="none" w:sz="0" w:space="0" w:color="auto"/>
        <w:right w:val="none" w:sz="0" w:space="0" w:color="auto"/>
      </w:divBdr>
    </w:div>
    <w:div w:id="1589580190">
      <w:marLeft w:val="0"/>
      <w:marRight w:val="0"/>
      <w:marTop w:val="0"/>
      <w:marBottom w:val="0"/>
      <w:divBdr>
        <w:top w:val="none" w:sz="0" w:space="0" w:color="auto"/>
        <w:left w:val="none" w:sz="0" w:space="0" w:color="auto"/>
        <w:bottom w:val="none" w:sz="0" w:space="0" w:color="auto"/>
        <w:right w:val="none" w:sz="0" w:space="0" w:color="auto"/>
      </w:divBdr>
    </w:div>
    <w:div w:id="1589580191">
      <w:marLeft w:val="0"/>
      <w:marRight w:val="0"/>
      <w:marTop w:val="0"/>
      <w:marBottom w:val="0"/>
      <w:divBdr>
        <w:top w:val="none" w:sz="0" w:space="0" w:color="auto"/>
        <w:left w:val="none" w:sz="0" w:space="0" w:color="auto"/>
        <w:bottom w:val="none" w:sz="0" w:space="0" w:color="auto"/>
        <w:right w:val="none" w:sz="0" w:space="0" w:color="auto"/>
      </w:divBdr>
    </w:div>
    <w:div w:id="15895801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ms.gle/896RBSc72w8TqUbs5" TargetMode="External"/><Relationship Id="rId18" Type="http://schemas.openxmlformats.org/officeDocument/2006/relationships/hyperlink" Target="https://forms.office.com/r/X9AMr6at4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spu.ru/university/fakultety-i-instituty/pedagogiki-i-psihologii-detstva/kafedry/kafedra-doshkolnoj-pedagogiki-i-psihologii/publikacii-kafedry" TargetMode="External"/><Relationship Id="rId7" Type="http://schemas.openxmlformats.org/officeDocument/2006/relationships/footnotes" Target="footnotes.xml"/><Relationship Id="rId12" Type="http://schemas.openxmlformats.org/officeDocument/2006/relationships/hyperlink" Target="https://www.antiplagiat.ru" TargetMode="External"/><Relationship Id="rId17" Type="http://schemas.openxmlformats.org/officeDocument/2006/relationships/hyperlink" Target="https://forms.gle/896RBSc72w8TqUbs5" TargetMode="External"/><Relationship Id="rId25" Type="http://schemas.openxmlformats.org/officeDocument/2006/relationships/hyperlink" Target="mailto:pedagogproekt@yandex.ru" TargetMode="External"/><Relationship Id="rId2" Type="http://schemas.openxmlformats.org/officeDocument/2006/relationships/numbering" Target="numbering.xml"/><Relationship Id="rId16" Type="http://schemas.openxmlformats.org/officeDocument/2006/relationships/hyperlink" Target="mailto:aksioma37@gmail.com" TargetMode="External"/><Relationship Id="rId20" Type="http://schemas.openxmlformats.org/officeDocument/2006/relationships/hyperlink" Target="https://pspu.ru/university/fakultety-i-instituty/pedagogiki-i-psihologii-detstva/novost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dp-conf@pspu.ru" TargetMode="External"/><Relationship Id="rId24" Type="http://schemas.openxmlformats.org/officeDocument/2006/relationships/hyperlink" Target="mailto:pedagogproekt@yandex.ru" TargetMode="External"/><Relationship Id="rId5" Type="http://schemas.openxmlformats.org/officeDocument/2006/relationships/settings" Target="settings.xml"/><Relationship Id="rId15" Type="http://schemas.openxmlformats.org/officeDocument/2006/relationships/hyperlink" Target="mailto:kuvardina@pspu.ru" TargetMode="External"/><Relationship Id="rId23" Type="http://schemas.openxmlformats.org/officeDocument/2006/relationships/hyperlink" Target="mailto:pedagogproekt@yandex.ru" TargetMode="External"/><Relationship Id="rId10" Type="http://schemas.openxmlformats.org/officeDocument/2006/relationships/image" Target="media/image1.png"/><Relationship Id="rId19" Type="http://schemas.openxmlformats.org/officeDocument/2006/relationships/hyperlink" Target="https://forms.office.com/r/X9AMr6at41" TargetMode="External"/><Relationship Id="rId4" Type="http://schemas.microsoft.com/office/2007/relationships/stylesWithEffects" Target="stylesWithEffects.xml"/><Relationship Id="rId9" Type="http://schemas.openxmlformats.org/officeDocument/2006/relationships/hyperlink" Target="https://forms.office.com/r/X9AMr6at41" TargetMode="External"/><Relationship Id="rId14" Type="http://schemas.openxmlformats.org/officeDocument/2006/relationships/hyperlink" Target="mailto:pedagogproekt@yandex.ru" TargetMode="External"/><Relationship Id="rId22" Type="http://schemas.openxmlformats.org/officeDocument/2006/relationships/hyperlink" Target="http://www.pedlib.ru/Books/4/0424/index.shtml?from_page=3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55581-E804-49B5-8DF1-3BAEF38B6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3790</Words>
  <Characters>21604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Кушкова Евгения Андреевна</dc:creator>
  <cp:lastModifiedBy>baranova_ep</cp:lastModifiedBy>
  <cp:revision>7</cp:revision>
  <cp:lastPrinted>2019-05-07T10:51:00Z</cp:lastPrinted>
  <dcterms:created xsi:type="dcterms:W3CDTF">2022-04-18T07:35:00Z</dcterms:created>
  <dcterms:modified xsi:type="dcterms:W3CDTF">2022-04-18T09:34:00Z</dcterms:modified>
</cp:coreProperties>
</file>