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4E" w:rsidRPr="00771402" w:rsidRDefault="002D664E" w:rsidP="002D664E">
      <w:pPr>
        <w:jc w:val="right"/>
        <w:rPr>
          <w:rFonts w:ascii="Times New Roman" w:hAnsi="Times New Roman" w:cs="Times New Roman"/>
          <w:sz w:val="28"/>
          <w:szCs w:val="28"/>
        </w:rPr>
      </w:pPr>
      <w:r w:rsidRPr="00771402">
        <w:rPr>
          <w:rFonts w:ascii="Times New Roman" w:hAnsi="Times New Roman" w:cs="Times New Roman"/>
          <w:sz w:val="28"/>
          <w:szCs w:val="28"/>
        </w:rPr>
        <w:t>Приложение</w:t>
      </w:r>
      <w:r w:rsidR="00E60D5F" w:rsidRPr="0077140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D664E" w:rsidRPr="002D664E" w:rsidRDefault="002D664E" w:rsidP="002D664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86607" w:rsidRDefault="002D664E" w:rsidP="009F7B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64E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9F7BE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C4612" w:rsidRPr="00EC4612">
        <w:rPr>
          <w:rFonts w:ascii="Times New Roman" w:hAnsi="Times New Roman" w:cs="Times New Roman"/>
          <w:sz w:val="28"/>
          <w:szCs w:val="28"/>
        </w:rPr>
        <w:t>экспертны</w:t>
      </w:r>
      <w:r w:rsidR="00EC4612">
        <w:rPr>
          <w:rFonts w:ascii="Times New Roman" w:hAnsi="Times New Roman" w:cs="Times New Roman"/>
          <w:sz w:val="28"/>
          <w:szCs w:val="28"/>
        </w:rPr>
        <w:t>х</w:t>
      </w:r>
      <w:r w:rsidR="00EC4612" w:rsidRPr="00EC4612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EC4612">
        <w:rPr>
          <w:rFonts w:ascii="Times New Roman" w:hAnsi="Times New Roman" w:cs="Times New Roman"/>
          <w:sz w:val="28"/>
          <w:szCs w:val="28"/>
        </w:rPr>
        <w:t>й</w:t>
      </w:r>
      <w:r w:rsidR="00171CBD">
        <w:rPr>
          <w:rFonts w:ascii="Times New Roman" w:hAnsi="Times New Roman" w:cs="Times New Roman"/>
          <w:sz w:val="28"/>
          <w:szCs w:val="28"/>
        </w:rPr>
        <w:t xml:space="preserve"> </w:t>
      </w:r>
      <w:r w:rsidR="009F7BE9">
        <w:rPr>
          <w:rFonts w:ascii="Times New Roman" w:hAnsi="Times New Roman" w:cs="Times New Roman"/>
          <w:sz w:val="28"/>
          <w:szCs w:val="28"/>
        </w:rPr>
        <w:t>н</w:t>
      </w:r>
      <w:r w:rsidR="009F7BE9" w:rsidRPr="009F7BE9">
        <w:rPr>
          <w:rFonts w:ascii="Times New Roman" w:hAnsi="Times New Roman" w:cs="Times New Roman"/>
          <w:sz w:val="28"/>
          <w:szCs w:val="28"/>
        </w:rPr>
        <w:t>аучно-практическ</w:t>
      </w:r>
      <w:r w:rsidR="009F7BE9">
        <w:rPr>
          <w:rFonts w:ascii="Times New Roman" w:hAnsi="Times New Roman" w:cs="Times New Roman"/>
          <w:sz w:val="28"/>
          <w:szCs w:val="28"/>
        </w:rPr>
        <w:t>ой</w:t>
      </w:r>
      <w:r w:rsidR="009F7BE9" w:rsidRPr="009F7BE9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9F7BE9">
        <w:rPr>
          <w:rFonts w:ascii="Times New Roman" w:hAnsi="Times New Roman" w:cs="Times New Roman"/>
          <w:sz w:val="28"/>
          <w:szCs w:val="28"/>
        </w:rPr>
        <w:t>и</w:t>
      </w:r>
      <w:r w:rsidR="009F7BE9">
        <w:rPr>
          <w:rFonts w:ascii="Times New Roman" w:hAnsi="Times New Roman" w:cs="Times New Roman"/>
          <w:sz w:val="28"/>
          <w:szCs w:val="28"/>
        </w:rPr>
        <w:br/>
      </w:r>
      <w:r w:rsidR="009F7BE9" w:rsidRPr="009F7BE9">
        <w:rPr>
          <w:rFonts w:ascii="Times New Roman" w:hAnsi="Times New Roman" w:cs="Times New Roman"/>
          <w:sz w:val="28"/>
          <w:szCs w:val="28"/>
        </w:rPr>
        <w:t>«От научных исследований к образовательной политике»</w:t>
      </w:r>
    </w:p>
    <w:p w:rsidR="002D664E" w:rsidRDefault="002D664E" w:rsidP="002D66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F64" w:rsidRPr="009C4893" w:rsidRDefault="004E5F64" w:rsidP="004E5F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B3739">
        <w:rPr>
          <w:rFonts w:ascii="Times New Roman" w:hAnsi="Times New Roman" w:cs="Times New Roman"/>
          <w:i/>
          <w:sz w:val="28"/>
          <w:szCs w:val="28"/>
        </w:rPr>
        <w:t>экспертные сессии</w:t>
      </w:r>
      <w:r w:rsidRPr="009C4893">
        <w:rPr>
          <w:rFonts w:ascii="Times New Roman" w:hAnsi="Times New Roman" w:cs="Times New Roman"/>
          <w:i/>
          <w:sz w:val="28"/>
          <w:szCs w:val="28"/>
        </w:rPr>
        <w:t xml:space="preserve"> пр</w:t>
      </w:r>
      <w:r>
        <w:rPr>
          <w:rFonts w:ascii="Times New Roman" w:hAnsi="Times New Roman" w:cs="Times New Roman"/>
          <w:i/>
          <w:sz w:val="28"/>
          <w:szCs w:val="28"/>
        </w:rPr>
        <w:t>оводятся по московскому времени)</w:t>
      </w:r>
    </w:p>
    <w:tbl>
      <w:tblPr>
        <w:tblStyle w:val="a7"/>
        <w:tblW w:w="14737" w:type="dxa"/>
        <w:tblLayout w:type="fixed"/>
        <w:tblLook w:val="04A0"/>
      </w:tblPr>
      <w:tblGrid>
        <w:gridCol w:w="1555"/>
        <w:gridCol w:w="8079"/>
        <w:gridCol w:w="5103"/>
      </w:tblGrid>
      <w:tr w:rsidR="00946E6D" w:rsidRPr="00255C81" w:rsidTr="00946E6D">
        <w:tc>
          <w:tcPr>
            <w:tcW w:w="14737" w:type="dxa"/>
            <w:gridSpan w:val="3"/>
            <w:shd w:val="clear" w:color="auto" w:fill="BDD6EE" w:themeFill="accent1" w:themeFillTint="66"/>
          </w:tcPr>
          <w:p w:rsidR="00946E6D" w:rsidRPr="00255C81" w:rsidRDefault="00946E6D" w:rsidP="002D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E6D" w:rsidRPr="00255C81" w:rsidRDefault="00946E6D" w:rsidP="002D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ноября 2022 года </w:t>
            </w:r>
          </w:p>
          <w:p w:rsidR="00946E6D" w:rsidRPr="00255C81" w:rsidRDefault="00946E6D" w:rsidP="002D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E6D" w:rsidRPr="00255C81" w:rsidTr="00946E6D">
        <w:trPr>
          <w:trHeight w:val="669"/>
        </w:trPr>
        <w:tc>
          <w:tcPr>
            <w:tcW w:w="14737" w:type="dxa"/>
            <w:gridSpan w:val="3"/>
          </w:tcPr>
          <w:p w:rsidR="000E0BD8" w:rsidRDefault="000E0BD8" w:rsidP="0094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</w:p>
          <w:p w:rsidR="00946E6D" w:rsidRPr="000E0BD8" w:rsidRDefault="00946E6D" w:rsidP="000E0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модели подготовки педагогических кадров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реализация модели подготовки будущего педагога на основе междисциплинарных и прикладных подходов STEM-образования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«Южно-Уральский государственный гуманитарно-педагогический университет»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Допрофессиональная педагогическая подготовка школьников в системе непрерывного педагогического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«Ярославский государственный педагогический университет имени К.Д. Ушинского»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научно-методического сопровождения педагогов по вопросам формирования функциональной грамотности школьников: трансфер образовательных технологий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«Ярославский государственный педагогический университет имени К.Д. Ушинского»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Научно-методическое сопровождение «педагогических мастерских» как инструмента построения индивидуальной траектории личностного и профессионального роста учеников педагогических классов, студентов педагогических профилей и молодых педагогов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«Чеченский государственный педагогический университет»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  <w:tcBorders>
              <w:bottom w:val="single" w:sz="4" w:space="0" w:color="auto"/>
            </w:tcBorders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формирования и совершенствования навыков работы современного классного руководителя «Эковерситет «классного» руководителя» как инструмента развития компетенций классного руководителя у студентов педагогических профилей и молодых педагогов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«Чеченский государственный педагогический университет»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 педагогического вуза как ресурс совершенствования профессиональных компетенций коллектива школы в контексте трендов развития современного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«Алтайский государственный гуманитарно-педагогический университет имени В.И. Шукшина»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  <w:tcBorders>
              <w:top w:val="single" w:sz="4" w:space="0" w:color="auto"/>
            </w:tcBorders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психолого-педагогического сопровождения и персонификации образовательных маршрутов молодых педагогов в системе повышения квалификации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«Алтайский государственный педагогический университет»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психологической компоненты методической подготовки будущего учителя, необходимой для анализа причин ошибок учащихся в целях развития их предметного понятийного мышления в процессе решения учебных задач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«Московский государственный психолого-педагогический университет»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реализация управленческой компетентности педагога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«Южно-Уральский государственный гуманитарно-педагогический университет»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одаренность: инструменты выявления и сопровождения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«Шадринский государственный педагогический университет»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профессиональных траекторий выпускников педагогических классов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«Тульский государственный педагогический университет им. Л.Н. Толстого»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развития функциональной грамотности учителя сельской малокомплектной школы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«Дагестанский государственный педагогический университет»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практико-ориентированной системы подготовки педагога-исследователя в вузе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«Мордовский государственный педагогический институт имени М.Е. Евсевьева»</w:t>
            </w:r>
          </w:p>
        </w:tc>
      </w:tr>
      <w:tr w:rsidR="00946E6D" w:rsidRPr="00255C81" w:rsidTr="006D4FC9">
        <w:trPr>
          <w:trHeight w:val="669"/>
        </w:trPr>
        <w:tc>
          <w:tcPr>
            <w:tcW w:w="1555" w:type="dxa"/>
            <w:tcBorders>
              <w:bottom w:val="single" w:sz="4" w:space="0" w:color="auto"/>
            </w:tcBorders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профессиональных умений будущих педагогов для работы с обучающимися ОВЗ (лица с нарушениями речи) с применением Цифрового симулятора педагогической деятельности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«Набережночелнинский государственный педагогический университет»</w:t>
            </w:r>
          </w:p>
        </w:tc>
      </w:tr>
      <w:tr w:rsidR="00946E6D" w:rsidRPr="00255C81" w:rsidTr="006D4FC9">
        <w:trPr>
          <w:trHeight w:val="6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профессиональных компетенций будущих педагогов и педагогов, работающих в условиях сельской местности, включая малокомплектные школы, с применением Цифрового симулятора педагогической деятельности (I этап)»;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«Набережночелнинский государственный педагогический университет»</w:t>
            </w:r>
          </w:p>
        </w:tc>
      </w:tr>
      <w:tr w:rsidR="00946E6D" w:rsidRPr="00255C81" w:rsidTr="006D4FC9">
        <w:trPr>
          <w:trHeight w:val="6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компетентность учителя сельской (малокомплектной) школы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«Набережночелнинский государственный педагогический университет»</w:t>
            </w:r>
          </w:p>
        </w:tc>
      </w:tr>
      <w:tr w:rsidR="00946E6D" w:rsidRPr="00255C81" w:rsidTr="006D4FC9">
        <w:trPr>
          <w:trHeight w:val="6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Методология проектирования персонализированных треков повышения квалификации учителей на основе результатов комплексной диагностики сформированности профессиональных компетенций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«Нижегородский государственный педагогический университет имени Козьмы Минина»</w:t>
            </w:r>
          </w:p>
        </w:tc>
      </w:tr>
      <w:tr w:rsidR="00946E6D" w:rsidRPr="00255C81" w:rsidTr="006D4FC9">
        <w:trPr>
          <w:trHeight w:val="669"/>
        </w:trPr>
        <w:tc>
          <w:tcPr>
            <w:tcW w:w="1555" w:type="dxa"/>
            <w:tcBorders>
              <w:top w:val="single" w:sz="4" w:space="0" w:color="auto"/>
            </w:tcBorders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Реверсивное наставничество как средство обеспечения профессионального роста педагогических работников в образовательных организациях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«Уральский государственный педагогический университет»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обоснование и разработка новых профильных программ подготовки по направлению «Специальное (дефектологическое) образование»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«Московский педагогический государственный университет»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оценка профессиональных компетенций педагогов инклюзивных образовательных организаций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«Российский государственный педагогический университет им. А. И. Герцена»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Теория и методология формирования системы обновления содержания в рамках подготовки педагогических кадров в условиях трансформации российской экономики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ВО «Российский государственный профессионально-педагогический университет»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Разработка модели формирования и совершенствования навыков педагогических кадров, включая разработку методологии современной оценки профессиональной компетентности педагогических работников системы СПО на основании мониторинга образовательной сферы и рынка труда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ВО «Российский государственный профессионально-педагогический университет»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Система профессионального психологического отбора и прогноза профессионального развития педагогов СПО на основе концепции Soft-компетенций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ВО «Российский государственный профессионально-педагогический университет»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среднего профессионального образования: рекрутирование, профессиональная адаптация и социальная репрезентация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ВО «Российский государственный профессионально-педагогический университет»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подготовка учителя к работе с информационными ресурсами мультимедийного исторического парка «Россия – моя история» в системе повышения квалификации и профессиональной переподготовки педагогических кадров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«Алтайский государственный педагогический университет»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Разработка научно-методического сопровождения подготовки классных руководителей и кураторов студенческих групп в условиях внедрения программы воспитания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«Новосибирский государственный педагогический университет»</w:t>
            </w:r>
          </w:p>
        </w:tc>
      </w:tr>
      <w:tr w:rsidR="00946E6D" w:rsidRPr="00255C81" w:rsidTr="00ED56CC">
        <w:trPr>
          <w:trHeight w:val="669"/>
        </w:trPr>
        <w:tc>
          <w:tcPr>
            <w:tcW w:w="1555" w:type="dxa"/>
          </w:tcPr>
          <w:p w:rsidR="00946E6D" w:rsidRPr="00255C81" w:rsidRDefault="00946E6D" w:rsidP="00946E6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Pr="00255C81" w:rsidRDefault="00946E6D" w:rsidP="0094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компетентность педагога для реализации гибридного обучения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6D" w:rsidRDefault="00946E6D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«Омский государственный педагогический университет»</w:t>
            </w:r>
          </w:p>
          <w:p w:rsidR="005D5734" w:rsidRDefault="005D5734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734" w:rsidRPr="00255C81" w:rsidRDefault="005D5734" w:rsidP="00946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6CC" w:rsidRPr="00255C81" w:rsidTr="0033265F">
        <w:trPr>
          <w:trHeight w:val="707"/>
        </w:trPr>
        <w:tc>
          <w:tcPr>
            <w:tcW w:w="14737" w:type="dxa"/>
            <w:gridSpan w:val="3"/>
          </w:tcPr>
          <w:p w:rsidR="0062280D" w:rsidRPr="00255C81" w:rsidRDefault="0062280D" w:rsidP="0062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13.30</w:t>
            </w:r>
          </w:p>
          <w:p w:rsidR="00ED56CC" w:rsidRPr="00255C81" w:rsidRDefault="00ED56CC" w:rsidP="0062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современного воспитания, включая формирование гражданской идентичности и сохранения культурного наследия народов России</w:t>
            </w:r>
          </w:p>
        </w:tc>
      </w:tr>
      <w:tr w:rsidR="00ED56CC" w:rsidRPr="00255C81" w:rsidTr="00ED56CC">
        <w:trPr>
          <w:trHeight w:val="707"/>
        </w:trPr>
        <w:tc>
          <w:tcPr>
            <w:tcW w:w="1555" w:type="dxa"/>
          </w:tcPr>
          <w:p w:rsidR="00ED56CC" w:rsidRPr="00255C81" w:rsidRDefault="00ED56CC" w:rsidP="00E573E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российской гражданской идентичности в образовательном процессе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«Самарский государственный социально-педагогический университет»</w:t>
            </w:r>
          </w:p>
        </w:tc>
      </w:tr>
      <w:tr w:rsidR="00ED56CC" w:rsidRPr="00255C81" w:rsidTr="00ED56CC">
        <w:trPr>
          <w:trHeight w:val="707"/>
        </w:trPr>
        <w:tc>
          <w:tcPr>
            <w:tcW w:w="1555" w:type="dxa"/>
          </w:tcPr>
          <w:p w:rsidR="00ED56CC" w:rsidRPr="00255C81" w:rsidRDefault="00ED56CC" w:rsidP="00E573E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Исследование существующих практик воспитательной деятельности и технологий патриотического воспитания и формирования духовно-нравственных ценностей среди обучающихся в системе общего образования, выработка методических рекомендаций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«Пермский государственный гуманитарно-педагогический университет»</w:t>
            </w:r>
          </w:p>
        </w:tc>
      </w:tr>
      <w:tr w:rsidR="00ED56CC" w:rsidRPr="00255C81" w:rsidTr="00ED56CC">
        <w:trPr>
          <w:trHeight w:val="707"/>
        </w:trPr>
        <w:tc>
          <w:tcPr>
            <w:tcW w:w="1555" w:type="dxa"/>
          </w:tcPr>
          <w:p w:rsidR="00ED56CC" w:rsidRPr="00255C81" w:rsidRDefault="00ED56CC" w:rsidP="00E573E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Этнокультурное просвещение как инструмент формирования российской идентичности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«Дагестанский государственный педагогический университет»</w:t>
            </w:r>
          </w:p>
        </w:tc>
      </w:tr>
      <w:tr w:rsidR="00ED56CC" w:rsidRPr="00255C81" w:rsidTr="00ED56CC">
        <w:trPr>
          <w:trHeight w:val="707"/>
        </w:trPr>
        <w:tc>
          <w:tcPr>
            <w:tcW w:w="1555" w:type="dxa"/>
          </w:tcPr>
          <w:p w:rsidR="00ED56CC" w:rsidRPr="00255C81" w:rsidRDefault="00ED56CC" w:rsidP="00E573E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концептуальных оснований формирования исторической памяти и гражданственности детей и молодежи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«Алтайский государственный педагогический университет»</w:t>
            </w:r>
          </w:p>
        </w:tc>
      </w:tr>
      <w:tr w:rsidR="00ED56CC" w:rsidRPr="00255C81" w:rsidTr="00ED56CC">
        <w:trPr>
          <w:trHeight w:val="707"/>
        </w:trPr>
        <w:tc>
          <w:tcPr>
            <w:tcW w:w="1555" w:type="dxa"/>
          </w:tcPr>
          <w:p w:rsidR="00ED56CC" w:rsidRPr="00255C81" w:rsidRDefault="00ED56CC" w:rsidP="00E573E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форм и методов развития добровольчества (волонтерства) при реализации социально значимых проектов, направленных на патриотическое воспитание и сохранение историко-культурного наследия регионов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«Армавирский государственный педагогический университет»</w:t>
            </w:r>
          </w:p>
        </w:tc>
      </w:tr>
      <w:tr w:rsidR="00ED56CC" w:rsidRPr="00255C81" w:rsidTr="00ED56CC">
        <w:trPr>
          <w:trHeight w:val="707"/>
        </w:trPr>
        <w:tc>
          <w:tcPr>
            <w:tcW w:w="1555" w:type="dxa"/>
          </w:tcPr>
          <w:p w:rsidR="00ED56CC" w:rsidRPr="00255C81" w:rsidRDefault="00ED56CC" w:rsidP="00E573E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социальной трансформации традиционных ценностей современного поколения в условиях интенсивных изменений российского общества</w:t>
            </w:r>
          </w:p>
          <w:p w:rsidR="005D5734" w:rsidRPr="00255C81" w:rsidRDefault="005D5734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«Армавирский государственный педагогический университет»</w:t>
            </w:r>
          </w:p>
        </w:tc>
      </w:tr>
      <w:tr w:rsidR="00ED56CC" w:rsidRPr="00255C81" w:rsidTr="00ED56CC">
        <w:trPr>
          <w:trHeight w:val="707"/>
        </w:trPr>
        <w:tc>
          <w:tcPr>
            <w:tcW w:w="1555" w:type="dxa"/>
          </w:tcPr>
          <w:p w:rsidR="00ED56CC" w:rsidRPr="00255C81" w:rsidRDefault="00ED56CC" w:rsidP="00E573E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опыта и роли этнопедагогики в условиях ФГОС </w:t>
            </w:r>
          </w:p>
          <w:p w:rsidR="005D5734" w:rsidRPr="00255C81" w:rsidRDefault="005D5734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«Шадринский государственный педагогический университет»</w:t>
            </w:r>
          </w:p>
        </w:tc>
      </w:tr>
      <w:tr w:rsidR="00ED56CC" w:rsidRPr="00255C81" w:rsidTr="00ED56CC">
        <w:trPr>
          <w:trHeight w:val="707"/>
        </w:trPr>
        <w:tc>
          <w:tcPr>
            <w:tcW w:w="1555" w:type="dxa"/>
          </w:tcPr>
          <w:p w:rsidR="00ED56CC" w:rsidRPr="00255C81" w:rsidRDefault="00ED56CC" w:rsidP="00E573E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практик внедрения полилингвальной модели поликультурного образования (на примере Республик Башкортостан, Татарстан, Северная Осетия-Алания, Саха (Якутия) и др.)</w:t>
            </w:r>
          </w:p>
          <w:p w:rsidR="00B01E70" w:rsidRDefault="00B01E70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734" w:rsidRPr="00255C81" w:rsidRDefault="005D5734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«Башкирский государственный педагогический университет им. М. Акмуллы»</w:t>
            </w:r>
          </w:p>
        </w:tc>
      </w:tr>
      <w:tr w:rsidR="00ED56CC" w:rsidRPr="00255C81" w:rsidTr="003E20D0">
        <w:trPr>
          <w:trHeight w:val="707"/>
        </w:trPr>
        <w:tc>
          <w:tcPr>
            <w:tcW w:w="1555" w:type="dxa"/>
            <w:tcBorders>
              <w:bottom w:val="single" w:sz="4" w:space="0" w:color="auto"/>
            </w:tcBorders>
          </w:tcPr>
          <w:p w:rsidR="00ED56CC" w:rsidRPr="00255C81" w:rsidRDefault="00ED56CC" w:rsidP="00E573E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56CC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 адаптации студентов ссузов - представителей коренных малочисленных народов Севера, Сибири и Дальнего Востока РФ к новой социокультурной среде</w:t>
            </w:r>
          </w:p>
          <w:p w:rsidR="005D5734" w:rsidRPr="00255C81" w:rsidRDefault="005D5734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«Российский государственный педагогический университет им. А. И. Герцена»</w:t>
            </w:r>
          </w:p>
        </w:tc>
      </w:tr>
      <w:tr w:rsidR="00ED56CC" w:rsidRPr="00255C81" w:rsidTr="005452D7">
        <w:trPr>
          <w:trHeight w:val="707"/>
        </w:trPr>
        <w:tc>
          <w:tcPr>
            <w:tcW w:w="14737" w:type="dxa"/>
            <w:gridSpan w:val="3"/>
            <w:tcBorders>
              <w:top w:val="single" w:sz="4" w:space="0" w:color="auto"/>
            </w:tcBorders>
          </w:tcPr>
          <w:p w:rsidR="00871E0D" w:rsidRDefault="00871E0D" w:rsidP="00ED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9.30</w:t>
            </w:r>
          </w:p>
          <w:p w:rsidR="00ED56CC" w:rsidRPr="005D5734" w:rsidRDefault="00ED56CC" w:rsidP="00871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 взаимодействия педагогических вузов и региональной системы образования</w:t>
            </w:r>
          </w:p>
        </w:tc>
      </w:tr>
      <w:tr w:rsidR="00ED56CC" w:rsidRPr="00255C81" w:rsidTr="00255C81">
        <w:trPr>
          <w:trHeight w:val="707"/>
        </w:trPr>
        <w:tc>
          <w:tcPr>
            <w:tcW w:w="1555" w:type="dxa"/>
            <w:tcBorders>
              <w:bottom w:val="single" w:sz="4" w:space="0" w:color="auto"/>
            </w:tcBorders>
          </w:tcPr>
          <w:p w:rsidR="00ED56CC" w:rsidRPr="00255C81" w:rsidRDefault="00ED56CC" w:rsidP="00E57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эффективных механизмов взаимодействия педагогических вузов с региональными органами управления образованием в целях достижения современного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«Российский государственный педагогический университет им. А. И. Герцена»</w:t>
            </w:r>
          </w:p>
        </w:tc>
      </w:tr>
      <w:tr w:rsidR="00ED56CC" w:rsidRPr="00255C81" w:rsidTr="00255C81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CC" w:rsidRPr="00255C81" w:rsidRDefault="00ED56CC" w:rsidP="00E57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Разработка национальной кластерной модели научного (научно-методического) взаимодействия педагогических вузов и ИРО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«Амурский гуманитарно-педагогический государственный университет»</w:t>
            </w:r>
          </w:p>
        </w:tc>
      </w:tr>
      <w:tr w:rsidR="00ED56CC" w:rsidRPr="00255C81" w:rsidTr="00255C81">
        <w:trPr>
          <w:trHeight w:val="707"/>
        </w:trPr>
        <w:tc>
          <w:tcPr>
            <w:tcW w:w="1555" w:type="dxa"/>
            <w:tcBorders>
              <w:top w:val="single" w:sz="4" w:space="0" w:color="auto"/>
            </w:tcBorders>
          </w:tcPr>
          <w:p w:rsidR="00ED56CC" w:rsidRPr="00255C81" w:rsidRDefault="00ED56CC" w:rsidP="00E57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Разработка целевой модели интеграции педагогических вузов с региональной системой образования (предлагается реализация в сетевом формате)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«Волгоградский государственный социально-педагогический университет»</w:t>
            </w:r>
          </w:p>
        </w:tc>
      </w:tr>
      <w:tr w:rsidR="00ED56CC" w:rsidRPr="00255C81" w:rsidTr="0038192C">
        <w:trPr>
          <w:trHeight w:val="707"/>
        </w:trPr>
        <w:tc>
          <w:tcPr>
            <w:tcW w:w="1555" w:type="dxa"/>
          </w:tcPr>
          <w:p w:rsidR="00ED56CC" w:rsidRPr="00255C81" w:rsidRDefault="00ED56CC" w:rsidP="00E57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Разработка сетевой национальной модели научного взаимодействия педагогических вузов в сфере развития практик общего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«Волгоградский государственный социально-педагогический университет»</w:t>
            </w:r>
          </w:p>
        </w:tc>
      </w:tr>
      <w:tr w:rsidR="00ED56CC" w:rsidRPr="00255C81" w:rsidTr="0038192C">
        <w:trPr>
          <w:trHeight w:val="707"/>
        </w:trPr>
        <w:tc>
          <w:tcPr>
            <w:tcW w:w="1555" w:type="dxa"/>
          </w:tcPr>
          <w:p w:rsidR="00ED56CC" w:rsidRPr="00255C81" w:rsidRDefault="00ED56CC" w:rsidP="00E57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деятельности профессиональных педагогических ассоциаций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«Нижегородский государственный педагогический университет имени Козьмы Минина»</w:t>
            </w:r>
          </w:p>
        </w:tc>
      </w:tr>
      <w:tr w:rsidR="00ED56CC" w:rsidRPr="00255C81" w:rsidTr="0038192C">
        <w:trPr>
          <w:trHeight w:val="707"/>
        </w:trPr>
        <w:tc>
          <w:tcPr>
            <w:tcW w:w="1555" w:type="dxa"/>
          </w:tcPr>
          <w:p w:rsidR="00ED56CC" w:rsidRPr="00255C81" w:rsidRDefault="00ED56CC" w:rsidP="00E57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Анализ инновационных процессов развития системы общего образования, научная и методологическая поддержка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«Алтайский государственный педагогический университет»</w:t>
            </w:r>
          </w:p>
        </w:tc>
      </w:tr>
      <w:tr w:rsidR="00ED56CC" w:rsidRPr="00255C81" w:rsidTr="0038192C">
        <w:trPr>
          <w:trHeight w:val="707"/>
        </w:trPr>
        <w:tc>
          <w:tcPr>
            <w:tcW w:w="1555" w:type="dxa"/>
          </w:tcPr>
          <w:p w:rsidR="00ED56CC" w:rsidRPr="00255C81" w:rsidRDefault="00ED56CC" w:rsidP="00E57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Методология и методика разработки стратегии развития образования в регионе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«Самарский государственный социально-педагогический университет»</w:t>
            </w:r>
          </w:p>
        </w:tc>
      </w:tr>
      <w:tr w:rsidR="00ED56CC" w:rsidRPr="00255C81" w:rsidTr="0038192C">
        <w:trPr>
          <w:trHeight w:val="707"/>
        </w:trPr>
        <w:tc>
          <w:tcPr>
            <w:tcW w:w="1555" w:type="dxa"/>
          </w:tcPr>
          <w:p w:rsidR="00ED56CC" w:rsidRPr="00255C81" w:rsidRDefault="00ED56CC" w:rsidP="00E57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опыт эколого-географического и туристско-краеведческого образования для устойчивого развития региона и сохранения природно-культурного наследия: история, теория, практика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«Дагестанский государственный педагогический университет»</w:t>
            </w:r>
          </w:p>
        </w:tc>
      </w:tr>
      <w:tr w:rsidR="00ED56CC" w:rsidRPr="00255C81" w:rsidTr="00E466DA">
        <w:trPr>
          <w:trHeight w:val="707"/>
        </w:trPr>
        <w:tc>
          <w:tcPr>
            <w:tcW w:w="1555" w:type="dxa"/>
            <w:tcBorders>
              <w:bottom w:val="single" w:sz="4" w:space="0" w:color="auto"/>
            </w:tcBorders>
          </w:tcPr>
          <w:p w:rsidR="00ED56CC" w:rsidRPr="00255C81" w:rsidRDefault="00ED56CC" w:rsidP="00E57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Научное обоснование и выработка методологии обеспечения преемственности ФГОС общего, среднего профессионального и высшего педагогического образования в интересах создания единого образовательного пространства подготовки педагогических кадров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«Ярославский государственный педагогический университет имени К.Д. Ушинского»</w:t>
            </w:r>
          </w:p>
        </w:tc>
      </w:tr>
      <w:tr w:rsidR="00ED56CC" w:rsidRPr="00255C81" w:rsidTr="00E466DA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CC" w:rsidRPr="00255C81" w:rsidRDefault="00ED56CC" w:rsidP="00E57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Научно-методологическое и методическое сопровождение вовлечения учителей общеобразовательных организаций в процесс подготовки обучающихся профессиональных образовательных организаций педагогической направленности и педагогических университетов;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«Красноярский государственный педагогический университет им. В.П. Астафьева»</w:t>
            </w:r>
          </w:p>
        </w:tc>
      </w:tr>
      <w:tr w:rsidR="00ED56CC" w:rsidRPr="00255C81" w:rsidTr="00E466DA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CC" w:rsidRPr="00255C81" w:rsidRDefault="00ED56CC" w:rsidP="00E57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Российская система общего образования и практические рекомендации ее совершенствования в условиях цифровизации: динамика ценностных ориентаций, ожиданий, проблем различных групп населения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«Армавирский государственный педагогический университет»</w:t>
            </w:r>
          </w:p>
        </w:tc>
      </w:tr>
      <w:tr w:rsidR="00ED56CC" w:rsidRPr="00255C81" w:rsidTr="00E466DA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CC" w:rsidRPr="00255C81" w:rsidRDefault="00ED56CC" w:rsidP="00E57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Создание профориентационной системы региона.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«Воронежский государственный педагогический университет»</w:t>
            </w:r>
          </w:p>
        </w:tc>
      </w:tr>
      <w:tr w:rsidR="00ED56CC" w:rsidRPr="00255C81" w:rsidTr="00ED56CC">
        <w:trPr>
          <w:trHeight w:val="707"/>
        </w:trPr>
        <w:tc>
          <w:tcPr>
            <w:tcW w:w="1555" w:type="dxa"/>
            <w:tcBorders>
              <w:top w:val="single" w:sz="4" w:space="0" w:color="auto"/>
            </w:tcBorders>
          </w:tcPr>
          <w:p w:rsidR="00ED56CC" w:rsidRPr="00255C81" w:rsidRDefault="00ED56CC" w:rsidP="00E57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Разработка структурных модулей по организации практической подготовки обучающихся и взаимодействию с работодателями в рамках дуальной системы подготовки педагогических кадров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«Ульяновский государственный педагогический университет имени И.Н. Ульянова»</w:t>
            </w:r>
          </w:p>
        </w:tc>
      </w:tr>
      <w:tr w:rsidR="00ED56CC" w:rsidRPr="00255C81" w:rsidTr="0038192C">
        <w:trPr>
          <w:trHeight w:val="707"/>
        </w:trPr>
        <w:tc>
          <w:tcPr>
            <w:tcW w:w="1555" w:type="dxa"/>
          </w:tcPr>
          <w:p w:rsidR="00ED56CC" w:rsidRPr="00255C81" w:rsidRDefault="00ED56CC" w:rsidP="00E57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подготовки будущих педагогов к решению профессиональных задач в условиях интеграции систем высшего педагогического, общего и дополнительного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«Шадринский государственный педагогический университет»</w:t>
            </w:r>
          </w:p>
        </w:tc>
      </w:tr>
      <w:tr w:rsidR="00ED56CC" w:rsidRPr="00255C81" w:rsidTr="0038192C">
        <w:trPr>
          <w:trHeight w:val="707"/>
        </w:trPr>
        <w:tc>
          <w:tcPr>
            <w:tcW w:w="1555" w:type="dxa"/>
          </w:tcPr>
          <w:p w:rsidR="00ED56CC" w:rsidRPr="00255C81" w:rsidRDefault="00ED56CC" w:rsidP="00E57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Трансформация университетской профессиональной подготовки будущих педагогов в современных условиях социокультурных изменений российского общества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«Российский государственный педагогический университет им. А. И. Герцена»</w:t>
            </w:r>
          </w:p>
        </w:tc>
      </w:tr>
      <w:tr w:rsidR="00ED56CC" w:rsidRPr="00255C81" w:rsidTr="0038192C">
        <w:trPr>
          <w:trHeight w:val="707"/>
        </w:trPr>
        <w:tc>
          <w:tcPr>
            <w:tcW w:w="1555" w:type="dxa"/>
          </w:tcPr>
          <w:p w:rsidR="00ED56CC" w:rsidRPr="00255C81" w:rsidRDefault="00ED56CC" w:rsidP="00E57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проектной деятельности школьников в рамках инфраструктуры нацпроекта «Образование» в условиях сетевого взаимодействия образовательных учреждений региона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«Волгоградский государственный социально-педагогический университет»</w:t>
            </w:r>
          </w:p>
        </w:tc>
      </w:tr>
      <w:tr w:rsidR="00ED56CC" w:rsidRPr="00255C81" w:rsidTr="0038192C">
        <w:trPr>
          <w:trHeight w:val="707"/>
        </w:trPr>
        <w:tc>
          <w:tcPr>
            <w:tcW w:w="1555" w:type="dxa"/>
          </w:tcPr>
          <w:p w:rsidR="00ED56CC" w:rsidRPr="00255C81" w:rsidRDefault="00ED56CC" w:rsidP="00E573E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региональной системы оценки качества педагогического обра</w:t>
            </w:r>
            <w:r w:rsidR="007E7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на основе профдефицитов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CC" w:rsidRPr="00255C81" w:rsidRDefault="00ED56CC" w:rsidP="00ED5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«Воронежский государственный педагогический университет»</w:t>
            </w:r>
          </w:p>
        </w:tc>
      </w:tr>
      <w:tr w:rsidR="006F09E3" w:rsidRPr="00255C81" w:rsidTr="00261686">
        <w:trPr>
          <w:trHeight w:val="707"/>
        </w:trPr>
        <w:tc>
          <w:tcPr>
            <w:tcW w:w="14737" w:type="dxa"/>
            <w:gridSpan w:val="3"/>
            <w:tcBorders>
              <w:right w:val="single" w:sz="4" w:space="0" w:color="auto"/>
            </w:tcBorders>
          </w:tcPr>
          <w:p w:rsidR="00B01E70" w:rsidRDefault="00B01E70" w:rsidP="006F09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12.30</w:t>
            </w:r>
          </w:p>
          <w:p w:rsidR="005D5734" w:rsidRPr="006F09E3" w:rsidRDefault="006F09E3" w:rsidP="00B01E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 образования в новых условиях</w:t>
            </w:r>
          </w:p>
        </w:tc>
      </w:tr>
      <w:tr w:rsidR="006F09E3" w:rsidRPr="00255C81" w:rsidTr="001E18C2">
        <w:trPr>
          <w:trHeight w:val="707"/>
        </w:trPr>
        <w:tc>
          <w:tcPr>
            <w:tcW w:w="1555" w:type="dxa"/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модели повышения качества образования для сельских школ с низкими образовательными результатами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«Башкирский государственный педагогический университет им. М. Акмуллы»</w:t>
            </w:r>
          </w:p>
        </w:tc>
      </w:tr>
      <w:tr w:rsidR="006F09E3" w:rsidRPr="00255C81" w:rsidTr="0038192C">
        <w:trPr>
          <w:trHeight w:val="707"/>
        </w:trPr>
        <w:tc>
          <w:tcPr>
            <w:tcW w:w="1555" w:type="dxa"/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предикторов успешности освоения образовательной программы учениками с высоким риском школьной неуспешности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«Липецкий государственный педагогический университет имени П.П. Семенова-Тян-Шанского»</w:t>
            </w:r>
          </w:p>
        </w:tc>
      </w:tr>
      <w:tr w:rsidR="006F09E3" w:rsidRPr="00255C81" w:rsidTr="00E466DA">
        <w:trPr>
          <w:trHeight w:val="707"/>
        </w:trPr>
        <w:tc>
          <w:tcPr>
            <w:tcW w:w="1555" w:type="dxa"/>
            <w:tcBorders>
              <w:bottom w:val="single" w:sz="4" w:space="0" w:color="auto"/>
            </w:tcBorders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Диагностика трудностей в обучении у обучающихся начальной школы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государственный психолого-педагогический университет»</w:t>
            </w:r>
          </w:p>
        </w:tc>
      </w:tr>
      <w:tr w:rsidR="006F09E3" w:rsidRPr="00255C81" w:rsidTr="00E466DA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Разработка модели внутренней системы оценки качества образования (ВСОКО) общеобразовательной организации в соответствии с обновленными ФГОС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педагогический государственный университет»</w:t>
            </w:r>
          </w:p>
        </w:tc>
      </w:tr>
      <w:tr w:rsidR="006F09E3" w:rsidRPr="00255C81" w:rsidTr="00E466DA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 моделей оценки качества системы общего образования на примере субъектов Российской Федерации и разработка инструментария по внедрению лучших практик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«Воронежский государственный педагогический университет»</w:t>
            </w:r>
          </w:p>
        </w:tc>
      </w:tr>
      <w:tr w:rsidR="006F09E3" w:rsidRPr="00255C81" w:rsidTr="00E466DA">
        <w:trPr>
          <w:trHeight w:val="707"/>
        </w:trPr>
        <w:tc>
          <w:tcPr>
            <w:tcW w:w="1555" w:type="dxa"/>
            <w:tcBorders>
              <w:top w:val="single" w:sz="4" w:space="0" w:color="auto"/>
            </w:tcBorders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Сравнительный анализ результатов и оценки качества прохождения педагогической практики у студентов педагогических вузов на основе традиционных форм контроля и цифрового следа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«Волгоградский государственный социально-педагогический университет»</w:t>
            </w:r>
          </w:p>
        </w:tc>
      </w:tr>
      <w:tr w:rsidR="006F09E3" w:rsidRPr="00255C81" w:rsidTr="0038192C">
        <w:trPr>
          <w:trHeight w:val="707"/>
        </w:trPr>
        <w:tc>
          <w:tcPr>
            <w:tcW w:w="1555" w:type="dxa"/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Мониторинг результативности практик воспитательной деятельности  в вузах по созданию воспитывающей среды в образовательных организациях и выработка инструментария по адаптации лучших практик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«Южно-Уральский государственный гуманитарно-педагогический университет»</w:t>
            </w:r>
          </w:p>
        </w:tc>
      </w:tr>
      <w:tr w:rsidR="006F09E3" w:rsidRPr="00255C81" w:rsidTr="0038192C">
        <w:trPr>
          <w:trHeight w:val="707"/>
        </w:trPr>
        <w:tc>
          <w:tcPr>
            <w:tcW w:w="1555" w:type="dxa"/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Исследование результатов реализации программ добровольческой (волонтерской) деятельности и разработка рекомендаций по практическому применению в едином воспитательном пространстве (педагогические вузы, школы, учреждения дополнительного образования)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«Алтайский государственный педагогический университет»</w:t>
            </w:r>
          </w:p>
        </w:tc>
      </w:tr>
      <w:tr w:rsidR="006F09E3" w:rsidRPr="00255C81" w:rsidTr="0038192C">
        <w:trPr>
          <w:trHeight w:val="707"/>
        </w:trPr>
        <w:tc>
          <w:tcPr>
            <w:tcW w:w="1555" w:type="dxa"/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Сравнительный анализ различных стратегий реализации непрерывного педагогического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педагогический государственный университет»</w:t>
            </w:r>
          </w:p>
        </w:tc>
      </w:tr>
      <w:tr w:rsidR="006F09E3" w:rsidRPr="00255C81" w:rsidTr="0038192C">
        <w:trPr>
          <w:trHeight w:val="707"/>
        </w:trPr>
        <w:tc>
          <w:tcPr>
            <w:tcW w:w="1555" w:type="dxa"/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Исследование динамики развития «мягких навыков» у учителей различных возрастных групп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педагогический государственный университет»</w:t>
            </w:r>
          </w:p>
        </w:tc>
      </w:tr>
      <w:tr w:rsidR="006F09E3" w:rsidRPr="00255C81" w:rsidTr="0038192C">
        <w:trPr>
          <w:trHeight w:val="707"/>
        </w:trPr>
        <w:tc>
          <w:tcPr>
            <w:tcW w:w="1555" w:type="dxa"/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 xml:space="preserve">Сравнительный анализ эффективности различных подходов к повышению качества работы школ с низкими образовательными результатами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«Оренбургский государственный педагогический университет»</w:t>
            </w:r>
          </w:p>
        </w:tc>
      </w:tr>
      <w:tr w:rsidR="006F09E3" w:rsidRPr="00255C81" w:rsidTr="0038192C">
        <w:trPr>
          <w:trHeight w:val="707"/>
        </w:trPr>
        <w:tc>
          <w:tcPr>
            <w:tcW w:w="1555" w:type="dxa"/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Исследование влияния результатов освоения дополнительных профессиональных программ на профессиональную деятельность педагога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«Российский государственный педагогический университет им. А. И. Герцена»</w:t>
            </w:r>
          </w:p>
        </w:tc>
      </w:tr>
      <w:tr w:rsidR="006F09E3" w:rsidRPr="00255C81" w:rsidTr="0038192C">
        <w:trPr>
          <w:trHeight w:val="707"/>
        </w:trPr>
        <w:tc>
          <w:tcPr>
            <w:tcW w:w="1555" w:type="dxa"/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Влияние цифровых инструментов обучения на образовательные результаты школьников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«Тульский государственный педагогический университет им. Л.Н. Толстого»</w:t>
            </w:r>
          </w:p>
        </w:tc>
      </w:tr>
      <w:tr w:rsidR="006F09E3" w:rsidRPr="00255C81" w:rsidTr="00E466DA">
        <w:trPr>
          <w:trHeight w:val="707"/>
        </w:trPr>
        <w:tc>
          <w:tcPr>
            <w:tcW w:w="1555" w:type="dxa"/>
            <w:tcBorders>
              <w:bottom w:val="single" w:sz="4" w:space="0" w:color="auto"/>
            </w:tcBorders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региональной модели управления качеством педагогического образования на основе выявления профессиональных дефицитов и построения индивидуальных образовательных траекторий педагогических работников (в т.ч. студентов – будущих педагогов)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«Башкирский государственный педагогический университет им. М. Акмуллы»</w:t>
            </w:r>
          </w:p>
        </w:tc>
      </w:tr>
      <w:tr w:rsidR="006F09E3" w:rsidRPr="00255C81" w:rsidTr="00E466DA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Модель независимой оценки образовательных результатов будущих педагогов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«Нижегородский государственный педагогический университет имени Козьмы Минина»</w:t>
            </w:r>
          </w:p>
        </w:tc>
      </w:tr>
      <w:tr w:rsidR="006F09E3" w:rsidRPr="00255C81" w:rsidTr="00E466DA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Оценка эффективности деятельности классного руководителя (в т.ч. разработка критериев эффективности)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«Нижегородский государственный педагогический университет имени Козьмы Минина»</w:t>
            </w:r>
          </w:p>
        </w:tc>
      </w:tr>
      <w:tr w:rsidR="006F09E3" w:rsidRPr="00255C81" w:rsidTr="00E466DA">
        <w:trPr>
          <w:trHeight w:val="707"/>
        </w:trPr>
        <w:tc>
          <w:tcPr>
            <w:tcW w:w="1555" w:type="dxa"/>
            <w:tcBorders>
              <w:top w:val="single" w:sz="4" w:space="0" w:color="auto"/>
            </w:tcBorders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Технология оценки профессионализма и уровня компетенций педагогов общего и профессионального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«Томский государственный педагогический университет»</w:t>
            </w:r>
          </w:p>
        </w:tc>
      </w:tr>
      <w:tr w:rsidR="006F09E3" w:rsidRPr="00255C81" w:rsidTr="0038192C">
        <w:trPr>
          <w:trHeight w:val="707"/>
        </w:trPr>
        <w:tc>
          <w:tcPr>
            <w:tcW w:w="1555" w:type="dxa"/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Мониторинг практик онлайн-образования в трансформирующейся образовательной среде среднего  профессионального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«Южно-Уральский государственный гуманитарно-педагогический университет»</w:t>
            </w:r>
          </w:p>
        </w:tc>
      </w:tr>
      <w:tr w:rsidR="006F09E3" w:rsidRPr="00255C81" w:rsidTr="0038192C">
        <w:trPr>
          <w:trHeight w:val="707"/>
        </w:trPr>
        <w:tc>
          <w:tcPr>
            <w:tcW w:w="1555" w:type="dxa"/>
          </w:tcPr>
          <w:p w:rsidR="006F09E3" w:rsidRPr="00255C81" w:rsidRDefault="006F09E3" w:rsidP="00E573E9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09E3">
              <w:rPr>
                <w:rFonts w:ascii="Times New Roman" w:hAnsi="Times New Roman" w:cs="Times New Roman"/>
                <w:sz w:val="24"/>
              </w:rPr>
              <w:t>Научно-методическая разработка и апробация системы оценки уровня владения русским языком  и дополнительной языковой подготовки несовершеннолетних иностранных граждан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E3" w:rsidRPr="006F09E3" w:rsidRDefault="006F09E3" w:rsidP="006F09E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09E3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педагогический государственный университет»</w:t>
            </w:r>
          </w:p>
        </w:tc>
      </w:tr>
      <w:tr w:rsidR="00255C81" w:rsidRPr="00255C81" w:rsidTr="00255C81">
        <w:trPr>
          <w:trHeight w:val="707"/>
        </w:trPr>
        <w:tc>
          <w:tcPr>
            <w:tcW w:w="14737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6F09E3" w:rsidRDefault="006F09E3" w:rsidP="00255C81">
            <w:pPr>
              <w:shd w:val="clear" w:color="auto" w:fill="BDD6EE" w:themeFill="accent1" w:themeFillTint="66"/>
              <w:tabs>
                <w:tab w:val="left" w:pos="8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C81" w:rsidRPr="00255C81" w:rsidRDefault="00255C81" w:rsidP="00073AF6">
            <w:pPr>
              <w:shd w:val="clear" w:color="auto" w:fill="BDD6EE" w:themeFill="accent1" w:themeFillTint="66"/>
              <w:tabs>
                <w:tab w:val="left" w:pos="8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81">
              <w:rPr>
                <w:rFonts w:ascii="Times New Roman" w:hAnsi="Times New Roman" w:cs="Times New Roman"/>
                <w:b/>
                <w:sz w:val="24"/>
                <w:szCs w:val="24"/>
              </w:rPr>
              <w:t>29 ноября 2022 года</w:t>
            </w:r>
          </w:p>
          <w:p w:rsidR="00255C81" w:rsidRPr="00255C81" w:rsidRDefault="00255C81" w:rsidP="00255C81">
            <w:pPr>
              <w:tabs>
                <w:tab w:val="left" w:pos="202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255C81" w:rsidRPr="00255C81" w:rsidTr="004B6EE7">
        <w:trPr>
          <w:trHeight w:val="707"/>
        </w:trPr>
        <w:tc>
          <w:tcPr>
            <w:tcW w:w="14737" w:type="dxa"/>
            <w:gridSpan w:val="3"/>
            <w:tcBorders>
              <w:right w:val="single" w:sz="4" w:space="0" w:color="auto"/>
            </w:tcBorders>
          </w:tcPr>
          <w:p w:rsidR="00026CFE" w:rsidRDefault="00026CFE" w:rsidP="00255C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9.30</w:t>
            </w:r>
          </w:p>
          <w:p w:rsidR="00D64E0E" w:rsidRPr="00255C81" w:rsidRDefault="00FD18C5" w:rsidP="00026C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Цифровизация образовательной системы: технологические ресурсы и инструменты</w:t>
            </w:r>
          </w:p>
        </w:tc>
      </w:tr>
      <w:tr w:rsidR="00255C81" w:rsidRPr="00255C81" w:rsidTr="0014054F">
        <w:trPr>
          <w:trHeight w:val="707"/>
        </w:trPr>
        <w:tc>
          <w:tcPr>
            <w:tcW w:w="1555" w:type="dxa"/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Модель методической системы поддержки учителя-предметника в условиях цифровой среды в развитии творческих способностей детей с ОВЗ (основная школа)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«Армавирский государственный педагогический университет»</w:t>
            </w:r>
          </w:p>
        </w:tc>
      </w:tr>
      <w:tr w:rsidR="00255C81" w:rsidRPr="00255C81" w:rsidTr="0038192C">
        <w:trPr>
          <w:trHeight w:val="707"/>
        </w:trPr>
        <w:tc>
          <w:tcPr>
            <w:tcW w:w="1555" w:type="dxa"/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Исследование феномена непрерывного педагогического образования в условиях его цифровой трансформации: содержание, технологии, управление качеством, мониторинг рисков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«Армавирский государственный педагогический университет»</w:t>
            </w:r>
          </w:p>
        </w:tc>
      </w:tr>
      <w:tr w:rsidR="00255C81" w:rsidRPr="00255C81" w:rsidTr="0038192C">
        <w:trPr>
          <w:trHeight w:val="707"/>
        </w:trPr>
        <w:tc>
          <w:tcPr>
            <w:tcW w:w="1555" w:type="dxa"/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 xml:space="preserve">Исследование и разработка методических рекомендаций по применению современных цифровых и интернет технологий на примере сельских и малокомплектных школ в части обеспечения качественного образовательного процесса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«Башкирский государственный педагогический университет им. М. Акмуллы»</w:t>
            </w:r>
          </w:p>
        </w:tc>
      </w:tr>
      <w:tr w:rsidR="00255C81" w:rsidRPr="00255C81" w:rsidTr="00FD18C5">
        <w:trPr>
          <w:trHeight w:val="707"/>
        </w:trPr>
        <w:tc>
          <w:tcPr>
            <w:tcW w:w="1555" w:type="dxa"/>
            <w:tcBorders>
              <w:bottom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Разработка образовательных технологий на базе искусственного интеллекта и роботизированных систем в учебном процессе профессионального образовательного учреждения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«Волгоградский государственный социально-педагогический университет»</w:t>
            </w:r>
          </w:p>
        </w:tc>
      </w:tr>
      <w:tr w:rsidR="00255C81" w:rsidRPr="00255C81" w:rsidTr="00FD18C5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Научно-методологические и методические рекомендации по институционализации онлайн-образования в трансформирующейся образовательной среде среднего профессионального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«Глазовский государственный педагогический институт имени В.Г. Короленко»</w:t>
            </w:r>
          </w:p>
        </w:tc>
      </w:tr>
      <w:tr w:rsidR="00255C81" w:rsidRPr="00255C81" w:rsidTr="00FD18C5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Создание национальной системы мониторинга развития цифровой образовательной среды практик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«Красноярский государственный педагогический университет им. В.П. Астафьева»</w:t>
            </w:r>
          </w:p>
        </w:tc>
      </w:tr>
      <w:tr w:rsidR="00255C81" w:rsidRPr="00255C81" w:rsidTr="0014054F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 xml:space="preserve"> Обучение сквозным цифровым технологиям в условиях персонализации образовательных траекторий школьников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«Новосибирский государственный педагогический университет»</w:t>
            </w:r>
          </w:p>
        </w:tc>
      </w:tr>
      <w:tr w:rsidR="00255C81" w:rsidRPr="00255C81" w:rsidTr="0014054F">
        <w:trPr>
          <w:trHeight w:val="707"/>
        </w:trPr>
        <w:tc>
          <w:tcPr>
            <w:tcW w:w="1555" w:type="dxa"/>
            <w:tcBorders>
              <w:top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Научно-методическое обоснование геймификации в педагогическом  образовании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«Новосибирский государственный педагогический университет»</w:t>
            </w:r>
          </w:p>
        </w:tc>
      </w:tr>
      <w:tr w:rsidR="00255C81" w:rsidRPr="00255C81" w:rsidTr="0014054F">
        <w:trPr>
          <w:trHeight w:val="707"/>
        </w:trPr>
        <w:tc>
          <w:tcPr>
            <w:tcW w:w="1555" w:type="dxa"/>
            <w:tcBorders>
              <w:top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Цифровая трансформация образования: разработка, апробация моделей внедрения дистанционного обучения в образовательных организациях всех уровнях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«Новосибирский государственный педагогический университет»</w:t>
            </w:r>
          </w:p>
        </w:tc>
      </w:tr>
      <w:tr w:rsidR="00255C81" w:rsidRPr="00255C81" w:rsidTr="0014054F">
        <w:trPr>
          <w:trHeight w:val="707"/>
        </w:trPr>
        <w:tc>
          <w:tcPr>
            <w:tcW w:w="1555" w:type="dxa"/>
            <w:tcBorders>
              <w:top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Фундаментальное исследование индивидуальных различий в обучении у студентов и школьников с применением методов нейронаук и технологий больших данных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«Южно-Уральский государственный гуманитарно-педагогический университет»</w:t>
            </w:r>
          </w:p>
        </w:tc>
      </w:tr>
      <w:tr w:rsidR="00255C81" w:rsidRPr="00255C81" w:rsidTr="0014054F">
        <w:trPr>
          <w:trHeight w:val="707"/>
        </w:trPr>
        <w:tc>
          <w:tcPr>
            <w:tcW w:w="1555" w:type="dxa"/>
            <w:tcBorders>
              <w:top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Разработка теоретико-методологического и научно-методического обеспечения процессов выявления и нивелирования профессионально-психологических дефицитов педагога с использованием VR-технологий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«Ульяновский государственный педагогический университет имени И.Н. Ульянова»</w:t>
            </w:r>
          </w:p>
        </w:tc>
      </w:tr>
      <w:tr w:rsidR="00255C81" w:rsidRPr="00255C81" w:rsidTr="0014054F">
        <w:trPr>
          <w:trHeight w:val="707"/>
        </w:trPr>
        <w:tc>
          <w:tcPr>
            <w:tcW w:w="1555" w:type="dxa"/>
            <w:tcBorders>
              <w:top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Исследование эмоционального интеллекта субъектов образовательной среды в условиях цифровизации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«Уральский государственный педагогический университет»</w:t>
            </w:r>
          </w:p>
        </w:tc>
      </w:tr>
      <w:tr w:rsidR="00255C81" w:rsidRPr="00255C81" w:rsidTr="0014054F">
        <w:trPr>
          <w:trHeight w:val="707"/>
        </w:trPr>
        <w:tc>
          <w:tcPr>
            <w:tcW w:w="1555" w:type="dxa"/>
            <w:tcBorders>
              <w:top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Дистанционное цифровое образование  как фактор и  социо-культурный ресурс развития современной школы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«Ульяновский государственный педагогический университет имени И.Н. Ульянова»</w:t>
            </w:r>
          </w:p>
        </w:tc>
      </w:tr>
      <w:tr w:rsidR="00255C81" w:rsidRPr="00255C81" w:rsidTr="0014054F">
        <w:trPr>
          <w:trHeight w:val="707"/>
        </w:trPr>
        <w:tc>
          <w:tcPr>
            <w:tcW w:w="1555" w:type="dxa"/>
            <w:tcBorders>
              <w:top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Инновационные подходы профессиональной подготовки будущих учителей информатики в условиях цифровизации общества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«Тульский государственный педагогический университет им. Л.Н. Толстого»</w:t>
            </w:r>
          </w:p>
        </w:tc>
      </w:tr>
      <w:tr w:rsidR="00255C81" w:rsidRPr="00255C81" w:rsidTr="0014054F">
        <w:trPr>
          <w:trHeight w:val="707"/>
        </w:trPr>
        <w:tc>
          <w:tcPr>
            <w:tcW w:w="1555" w:type="dxa"/>
            <w:tcBorders>
              <w:top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F92968" w:rsidRDefault="00255C81" w:rsidP="00255C81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92968">
              <w:rPr>
                <w:rFonts w:ascii="Times New Roman" w:hAnsi="Times New Roman" w:cs="Times New Roman"/>
                <w:color w:val="FF0000"/>
                <w:sz w:val="24"/>
              </w:rPr>
              <w:t>Разработка цифрового профиля студента педагогического университета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«Пермский государственный гуманитарно-педагогический университет»</w:t>
            </w:r>
          </w:p>
        </w:tc>
      </w:tr>
      <w:tr w:rsidR="00255C81" w:rsidRPr="00255C81" w:rsidTr="00255C81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2968">
              <w:rPr>
                <w:rFonts w:ascii="Times New Roman" w:hAnsi="Times New Roman" w:cs="Times New Roman"/>
                <w:color w:val="FF0000"/>
                <w:sz w:val="24"/>
              </w:rPr>
              <w:t>Исследование становления и научно-методическое сопровождение цифровых форматов дополнительного образования, организации проектной и исследовательской д</w:t>
            </w:r>
            <w:bookmarkStart w:id="0" w:name="_GoBack"/>
            <w:bookmarkEnd w:id="0"/>
            <w:r w:rsidRPr="00F92968">
              <w:rPr>
                <w:rFonts w:ascii="Times New Roman" w:hAnsi="Times New Roman" w:cs="Times New Roman"/>
                <w:color w:val="FF0000"/>
                <w:sz w:val="24"/>
              </w:rPr>
              <w:t>еятельности обучающихся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«Пермский государственный гуманитарно-педагогический университет»</w:t>
            </w:r>
          </w:p>
        </w:tc>
      </w:tr>
      <w:tr w:rsidR="00255C81" w:rsidRPr="00255C81" w:rsidTr="00255C81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Цифровая трансформация образования: новые модели смешанного обучения в общем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«Южно-Уральский государственный гуманитарно-педагогический университет»</w:t>
            </w:r>
          </w:p>
        </w:tc>
      </w:tr>
      <w:tr w:rsidR="00255C81" w:rsidRPr="00255C81" w:rsidTr="00255C81">
        <w:trPr>
          <w:trHeight w:val="707"/>
        </w:trPr>
        <w:tc>
          <w:tcPr>
            <w:tcW w:w="1555" w:type="dxa"/>
            <w:tcBorders>
              <w:top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5C81">
              <w:rPr>
                <w:rFonts w:ascii="Times New Roman" w:hAnsi="Times New Roman" w:cs="Times New Roman"/>
                <w:sz w:val="24"/>
              </w:rPr>
              <w:t>Дидактические основы персонификации обучения в цифровой информационно-образовательной среде в контексте вариативности траекторией взросления обучающихся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5C81">
              <w:rPr>
                <w:rFonts w:ascii="Times New Roman" w:hAnsi="Times New Roman" w:cs="Times New Roman"/>
                <w:sz w:val="24"/>
              </w:rPr>
              <w:t>ФГБОУ ВО «Российский государственный педагогический университет им. А. И. Герцена»</w:t>
            </w:r>
          </w:p>
        </w:tc>
      </w:tr>
      <w:tr w:rsidR="00255C81" w:rsidRPr="00255C81" w:rsidTr="0014054F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5C81">
              <w:rPr>
                <w:rFonts w:ascii="Times New Roman" w:hAnsi="Times New Roman" w:cs="Times New Roman"/>
                <w:sz w:val="24"/>
              </w:rPr>
              <w:t>Теоретико-методологические и методические основы формирования цифровой образовательной среды ДОО как средства повышения качества и доступности дошкольного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«Липецкий государственный педагогический университет имени П.П. Семенова-Тян-Шанского»</w:t>
            </w:r>
          </w:p>
        </w:tc>
      </w:tr>
      <w:tr w:rsidR="00255C81" w:rsidRPr="00255C81" w:rsidTr="0014054F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5C81">
              <w:rPr>
                <w:rFonts w:ascii="Times New Roman" w:hAnsi="Times New Roman" w:cs="Times New Roman"/>
                <w:sz w:val="24"/>
              </w:rPr>
              <w:t>Институционализация онлайн-образования в трансформирующейся образовательной среде СПО и модификация инструментов подготовки педагогических работников СПО в условиях цифровой трансформации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ФГАОУ ВО «Российский государственный профессионально-педагогический университет»</w:t>
            </w:r>
          </w:p>
        </w:tc>
      </w:tr>
      <w:tr w:rsidR="00255C81" w:rsidRPr="00255C81" w:rsidTr="0014054F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Воспитание школьников в цифровом образовательном пространстве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«Южно-Уральский государственный гуманитарно-педагогический университет»</w:t>
            </w:r>
          </w:p>
        </w:tc>
      </w:tr>
      <w:tr w:rsidR="00255C81" w:rsidRPr="00255C81" w:rsidTr="0014054F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2968">
              <w:rPr>
                <w:rFonts w:ascii="Times New Roman" w:hAnsi="Times New Roman" w:cs="Times New Roman"/>
                <w:color w:val="FF0000"/>
                <w:sz w:val="24"/>
              </w:rPr>
              <w:t>Цифровая социализация современных детей и подростков в контексте их когнитивного развития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«Пермский государственный гуманитарно-педагогический университет»</w:t>
            </w:r>
          </w:p>
        </w:tc>
      </w:tr>
      <w:tr w:rsidR="00255C81" w:rsidRPr="00255C81" w:rsidTr="0014054F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Влияние цифровой социализации на психическое, личностное, социальное развитие современных детей, подростков и юношей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государственный психолого-педагогический университет»</w:t>
            </w:r>
          </w:p>
        </w:tc>
      </w:tr>
      <w:tr w:rsidR="00255C81" w:rsidRPr="00255C81" w:rsidTr="0014054F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55C81" w:rsidRPr="00255C81" w:rsidRDefault="00255C81" w:rsidP="00E573E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Влияние технологий виртуальной реальности высшего уровня на психическое развитие в юношеском возрасте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81" w:rsidRPr="00255C81" w:rsidRDefault="00255C81" w:rsidP="00255C8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C81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государственный психолого-педагогический университет»</w:t>
            </w:r>
          </w:p>
        </w:tc>
      </w:tr>
      <w:tr w:rsidR="00255C81" w:rsidRPr="00255C81" w:rsidTr="00C45A3B">
        <w:trPr>
          <w:trHeight w:val="707"/>
        </w:trPr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05" w:rsidRDefault="00352D05" w:rsidP="00FD1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9.30</w:t>
            </w:r>
          </w:p>
          <w:p w:rsidR="00D64E0E" w:rsidRPr="00FD18C5" w:rsidRDefault="00FD18C5" w:rsidP="00352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 образования в развитии личности</w:t>
            </w:r>
          </w:p>
        </w:tc>
      </w:tr>
      <w:tr w:rsidR="00A67CD7" w:rsidRPr="00255C81" w:rsidTr="00255C81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Научно-методическое сопровождение деятельности советников по воспитанию в психолого-педагогической поддержке современной семьи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«Чеченский государственный педагогический университет»</w:t>
            </w:r>
          </w:p>
        </w:tc>
      </w:tr>
      <w:tr w:rsidR="00A67CD7" w:rsidRPr="00255C81" w:rsidTr="00A67CD7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Проектирование образовательной среды ранней профориентации детей дошкольного возраста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«Шадринский государственный педагогический университет»</w:t>
            </w:r>
          </w:p>
        </w:tc>
      </w:tr>
      <w:tr w:rsidR="00A67CD7" w:rsidRPr="00255C81" w:rsidTr="00A67CD7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Разработка алгоритмов тьюторского и менторского сопровождения в системе непрерывного дополнительного профессионального педагогического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«Южно-Уральский государственный гуманитарно-педагогический университет»</w:t>
            </w:r>
          </w:p>
        </w:tc>
      </w:tr>
      <w:tr w:rsidR="00A67CD7" w:rsidRPr="00255C81" w:rsidTr="00A67CD7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Механизмы оценки и сопровождения процесса обеспечения социальной и психологической безопасности подростков в образовательной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«Ярославский государственный педагогический университет имени К.Д. Ушинского»</w:t>
            </w:r>
          </w:p>
        </w:tc>
      </w:tr>
      <w:tr w:rsidR="00A67CD7" w:rsidRPr="00255C81" w:rsidTr="00A67CD7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Комплексное сопровождение детей с РАС на основе доказательного подхода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государственный психолого-педагогический университет»</w:t>
            </w:r>
          </w:p>
        </w:tc>
      </w:tr>
      <w:tr w:rsidR="00A67CD7" w:rsidRPr="00255C81" w:rsidTr="00376338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Акмеологическая концепция социально-педагогического содействия трудоустройству выпускников вузов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«Оренбургский государственный педагогический университет»</w:t>
            </w:r>
          </w:p>
        </w:tc>
      </w:tr>
      <w:tr w:rsidR="00A67CD7" w:rsidRPr="00255C81" w:rsidTr="00376338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Научно-методическая разработка системы оценки готовности выпускников организаций для детей-сирот и детей, оставшихся без попечения родителей, выпускников замещающих семей к самостоятельному проживанию  и успешности социальной адаптации после выпуска из организаций и завершения пребывания в замещающих семьях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государственный психолого-педагогический университет»</w:t>
            </w:r>
          </w:p>
        </w:tc>
      </w:tr>
      <w:tr w:rsidR="00A67CD7" w:rsidRPr="00255C81" w:rsidTr="00376338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Научно-методическое сопровождение развития инклюзивной образовательной среды в системе общего и профессионального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государственный психолого-педагогический университет»</w:t>
            </w:r>
          </w:p>
        </w:tc>
      </w:tr>
      <w:tr w:rsidR="00A67CD7" w:rsidRPr="00255C81" w:rsidTr="00376338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Научно-методические основы системы воспитания детей с ограниченными возможностями здоровья и с инвалидностью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педагогический государственный университет»</w:t>
            </w:r>
          </w:p>
        </w:tc>
      </w:tr>
      <w:tr w:rsidR="00A67CD7" w:rsidRPr="00255C81" w:rsidTr="00376338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Научный анализ применения единой методики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веществ, и ее доработка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«Уральский государственный педагогический университет»</w:t>
            </w:r>
          </w:p>
        </w:tc>
      </w:tr>
      <w:tr w:rsidR="00A67CD7" w:rsidRPr="00255C81" w:rsidTr="00376338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Обеспечение психологической безопасности личности обучающего при реализации цифровых образовательных технологий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«Воронежский государственный педагогический университет»</w:t>
            </w:r>
          </w:p>
        </w:tc>
      </w:tr>
      <w:tr w:rsidR="00A67CD7" w:rsidRPr="00255C81" w:rsidTr="00A67CD7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 xml:space="preserve">Научно-методическое обеспечение разработки и апробация единой программы повышения квалификации специалистов в сфере защиты прав детей, опеки и попечительства (включая руководителей органов опеки и попечительства, аппараты УПР в субъектах Российской Федерации (с апробацией на не менее 700 чел. из всех субъектов Российской Федерации)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государственный психолого-педагогический университет»</w:t>
            </w:r>
          </w:p>
        </w:tc>
      </w:tr>
      <w:tr w:rsidR="00A67CD7" w:rsidRPr="00255C81" w:rsidTr="00A67CD7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Научно-методическое обеспечение механизмов развития инклюзивной образовательной среды в дошкольных и общеобразовательных организациях на современном этапе (не менее 50% субъектов  Российской Федерации)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государственный психолого-педагогический университет»</w:t>
            </w:r>
          </w:p>
        </w:tc>
      </w:tr>
      <w:tr w:rsidR="00A67CD7" w:rsidRPr="00255C81" w:rsidTr="00A67CD7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 xml:space="preserve">Анализ социально-психологических, психолого-педагогических технологий сопровождения семей, в которых родители имеют риски возникновения зависимостей употребления ПАВ или страдают зависимостями, разработка «комплексных» и апробация методических материалов для специалистов </w:t>
            </w:r>
            <w:r w:rsidRPr="00A67CD7">
              <w:rPr>
                <w:rFonts w:ascii="Times New Roman" w:hAnsi="Times New Roman" w:cs="Times New Roman"/>
                <w:sz w:val="24"/>
              </w:rPr>
              <w:lastRenderedPageBreak/>
              <w:t xml:space="preserve">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ФГБОУ ВО «Московский государственный психолого-педагогический университет»</w:t>
            </w:r>
          </w:p>
        </w:tc>
      </w:tr>
      <w:tr w:rsidR="00A67CD7" w:rsidRPr="00255C81" w:rsidTr="00A67CD7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Факторы социально-психологической дезаптации и базовые жизненные ценности несовершеннолетних и молодежи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государственный психолого-педагогический университет»</w:t>
            </w:r>
          </w:p>
        </w:tc>
      </w:tr>
      <w:tr w:rsidR="00A67CD7" w:rsidRPr="00255C81" w:rsidTr="00376338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Оценка риска радикализации в подростково-моложеной среде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государственный психолого-педагогический университет»</w:t>
            </w:r>
          </w:p>
        </w:tc>
      </w:tr>
      <w:tr w:rsidR="00A67CD7" w:rsidRPr="00255C81" w:rsidTr="00376338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Научно-методическое обеспечение экспериментальной апробации психодиагностических процедур для обследования кандидатов  в замещающие родители, воспитанников и работников организаций для детей-сирот и детей, оставшихся без попечения родителей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государственный психолого-педагогический университет»</w:t>
            </w:r>
          </w:p>
        </w:tc>
      </w:tr>
      <w:tr w:rsidR="00A67CD7" w:rsidRPr="00255C81" w:rsidTr="00376338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Научное и учебно-методическое сопровождение внедрения системы профессионального развития специалистов органов опеки и попечительства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государственный психолого-педагогический университет»</w:t>
            </w:r>
          </w:p>
        </w:tc>
      </w:tr>
      <w:tr w:rsidR="00A67CD7" w:rsidRPr="00255C81" w:rsidTr="00376338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Научно-методическое обоснование и разработка программы подготовки тьютора по сопровождению обучающихся с ограниченными возможностями здоровья, с инвалидностью в соответствии с профессиональным стандартом «Специалист в области воспитания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государственный психолого-педагогический университет»</w:t>
            </w:r>
          </w:p>
        </w:tc>
      </w:tr>
      <w:tr w:rsidR="00A67CD7" w:rsidRPr="00255C81" w:rsidTr="00376338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Научно-методическое обеспечение единого подхода внедрения социальных (в т.ч. образовательных) практик с доказанной эффективностью в части реализации мероприятий Десятилетия Детства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государственный психолого-педагогический университет»</w:t>
            </w:r>
          </w:p>
        </w:tc>
      </w:tr>
      <w:tr w:rsidR="00A67CD7" w:rsidRPr="00255C81" w:rsidTr="00376338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Научно-методическое обеспечение проведения и анализа оценки благополучия ребенка в Российской Федерации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государственный психолого-педагогический университет»</w:t>
            </w:r>
          </w:p>
        </w:tc>
      </w:tr>
      <w:tr w:rsidR="00A67CD7" w:rsidRPr="00255C81" w:rsidTr="00A67CD7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Научное-методическое обеспечение коррекционных и профилактических программ в сфере употребления несовершеннолетними обучающимися психоактивных веществ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«Уральский государственный педагогический университет»</w:t>
            </w:r>
          </w:p>
        </w:tc>
      </w:tr>
      <w:tr w:rsidR="00A67CD7" w:rsidRPr="00255C81" w:rsidTr="00A67CD7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Научно-методическая разработка и апробация системы выявления особых образовательных потребностей несовершеннолетних иностранных граждан и необходимого психолого-педагогического сопровождения процессов их обучения, социальной  и культурной адаптации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государственный психолого-педагогический университет»</w:t>
            </w:r>
          </w:p>
        </w:tc>
      </w:tr>
      <w:tr w:rsidR="00A67CD7" w:rsidRPr="00255C81" w:rsidTr="00A67CD7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Дети с нарушениями зрения как целевая группа психолого-педагогического сопровождения в системе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«Российский государственный педагогический университет им. А. И. Герцена»</w:t>
            </w:r>
          </w:p>
        </w:tc>
      </w:tr>
      <w:tr w:rsidR="00A67CD7" w:rsidRPr="00255C81" w:rsidTr="00A67CD7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Научно-методическая разработка и апробация единого комплекта методик для оценки риска суицидального поведения обучающихся в целях организации психолого-педагогического сопровождения в образовательных организациях (общеобразовательные организации, профессиональные образовательные организации, образовательные организации высшего образования), включая цифровую версию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«Уральский государственный педагогический университет»</w:t>
            </w:r>
          </w:p>
        </w:tc>
      </w:tr>
      <w:tr w:rsidR="00A67CD7" w:rsidRPr="00255C81" w:rsidTr="0027625A">
        <w:trPr>
          <w:trHeight w:val="707"/>
        </w:trPr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F" w:rsidRDefault="00025BEF" w:rsidP="00EF5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9.30</w:t>
            </w:r>
          </w:p>
          <w:p w:rsidR="00D64E0E" w:rsidRPr="00EF54B0" w:rsidRDefault="00EF54B0" w:rsidP="00025B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образовательные решения: новые модели и технологии</w:t>
            </w:r>
          </w:p>
        </w:tc>
      </w:tr>
      <w:tr w:rsidR="00A67CD7" w:rsidRPr="00255C81" w:rsidTr="00FD18C5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Методика реализации (преподавания) образовательных программ начального общего образования с применением форматов смешанного обучения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«Южно-Уральский государственный гуманитарно-педагогический университет»</w:t>
            </w:r>
          </w:p>
        </w:tc>
      </w:tr>
      <w:tr w:rsidR="00A67CD7" w:rsidRPr="00255C81" w:rsidTr="00DD37F6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Условия развития функциональной грамотности среди обучающихся в рамках реализации образовательных программ основного общего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«Южно-Уральский государственный гуманитарно-педагогический университет»</w:t>
            </w:r>
          </w:p>
        </w:tc>
      </w:tr>
      <w:tr w:rsidR="00A67CD7" w:rsidRPr="00255C81" w:rsidTr="00DD37F6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Формирование естественно-научного компонента функциональной грамотности обучающихся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«Алтайский государственный гуманитарно-педагогический университет имени В.И. Шукшина»</w:t>
            </w:r>
          </w:p>
        </w:tc>
      </w:tr>
      <w:tr w:rsidR="00A67CD7" w:rsidRPr="00255C81" w:rsidTr="00DD37F6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Методика преподавания физики в общеобразовательной организации с учетом реализации моделей смешанного обучения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«Алтайский государственный педагогический университет»</w:t>
            </w:r>
          </w:p>
        </w:tc>
      </w:tr>
      <w:tr w:rsidR="00A67CD7" w:rsidRPr="00255C81" w:rsidTr="00DD37F6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Методика преподавания иностранных языков в общеобразовательной организации с учетом реализации моделей смешанного обучения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«Амурский гуманитарно-педагогический государственный университет»</w:t>
            </w:r>
          </w:p>
        </w:tc>
      </w:tr>
      <w:tr w:rsidR="00A67CD7" w:rsidRPr="00255C81" w:rsidTr="00DD37F6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Концепция генетического образования в школе и вузе в условиях смешанного обучения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«Башкирский государственный педагогический университет им. М. Акмуллы»</w:t>
            </w:r>
          </w:p>
        </w:tc>
      </w:tr>
      <w:tr w:rsidR="00A67CD7" w:rsidRPr="00255C81" w:rsidTr="00E466DA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Методика преподавания истории и обществознания в общеобразовательной организации с учетом реализации моделей смешанного обучения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«Глазовский государственный педагогический институт имени В.Г. Короленко»</w:t>
            </w:r>
          </w:p>
        </w:tc>
      </w:tr>
      <w:tr w:rsidR="00A67CD7" w:rsidRPr="00255C81" w:rsidTr="00E466DA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Методика преподавания предмета «Основы безопасности жизнедеятельности» в общеобразовательной организации с учетом реализации моделей смешанного обучения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«Красноярский государственный педагогический университет им. В.П. Астафьева»</w:t>
            </w:r>
          </w:p>
        </w:tc>
      </w:tr>
      <w:tr w:rsidR="00A67CD7" w:rsidRPr="00255C81" w:rsidTr="00E466DA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Методика преподавания русского языка и литературы в общеобразовательной организации с учетом реализации моделей смешанного обучения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«Чувашский государственный педагогический университет им. И.Я. Яковлева»</w:t>
            </w:r>
          </w:p>
        </w:tc>
      </w:tr>
      <w:tr w:rsidR="00A67CD7" w:rsidRPr="00255C81" w:rsidTr="00E466DA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Методика интегрированного предметно-языкового обучения в школе при преподавании истории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«Тульский государственный педагогический университет им. Л.Н. Толстого»</w:t>
            </w:r>
          </w:p>
        </w:tc>
      </w:tr>
      <w:tr w:rsidR="00A67CD7" w:rsidRPr="00255C81" w:rsidTr="00E466DA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Научно-методологическое сопровождение формирования метапредметных результатов обучения в условиях реализации ФГОС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«Тульский государственный педагогический университет им. Л.Н. Толстого»</w:t>
            </w:r>
          </w:p>
        </w:tc>
      </w:tr>
      <w:tr w:rsidR="00A67CD7" w:rsidRPr="00255C81" w:rsidTr="00DD37F6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2968">
              <w:rPr>
                <w:rFonts w:ascii="Times New Roman" w:hAnsi="Times New Roman" w:cs="Times New Roman"/>
                <w:color w:val="FF0000"/>
                <w:sz w:val="24"/>
              </w:rPr>
              <w:t>Условия развития функциональной грамотности среди обучающихся в рамках реализации образовательных программ начального общего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«Пермский государственный гуманитарно-педагогический университет»</w:t>
            </w:r>
          </w:p>
        </w:tc>
      </w:tr>
      <w:tr w:rsidR="00A67CD7" w:rsidRPr="00255C81" w:rsidTr="00DD37F6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Методика реализации образовательных программ гуманитарного профиля среднего общего образования в условиях применения моделей смешанного обучения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«Самарский государственный социально-педагогический университет»</w:t>
            </w:r>
          </w:p>
        </w:tc>
      </w:tr>
      <w:tr w:rsidR="00A67CD7" w:rsidRPr="00255C81" w:rsidTr="00DD37F6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Методика преподавания физической культуры в общеобразовательной организации с учетом реализации моделей смешанного обучения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«Оренбургский государственный педагогический университет»</w:t>
            </w:r>
          </w:p>
        </w:tc>
      </w:tr>
      <w:tr w:rsidR="00A67CD7" w:rsidRPr="00255C81" w:rsidTr="00DD37F6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 xml:space="preserve"> Методика развития читательской грамотности у обучающихся на уроках гуманитарного профиля (литература, история, русский язык, обществознание и др.)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«Оренбургский государственный педагогический университет»</w:t>
            </w:r>
          </w:p>
        </w:tc>
      </w:tr>
      <w:tr w:rsidR="00A67CD7" w:rsidRPr="00255C81" w:rsidTr="00DD37F6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Методологические и лингводидактические основы формирования функциональной грамотности школьников как условие повышения качества общего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«Омский государственный педагогический университет»</w:t>
            </w:r>
          </w:p>
        </w:tc>
      </w:tr>
      <w:tr w:rsidR="00A67CD7" w:rsidRPr="00255C81" w:rsidTr="00DD37F6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Методика преподавания математики в общеобразовательной организации с учетом реализации моделей смешанного обучения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«Омский государственный педагогический университет»</w:t>
            </w:r>
          </w:p>
        </w:tc>
      </w:tr>
      <w:tr w:rsidR="00A67CD7" w:rsidRPr="00255C81" w:rsidTr="00DD37F6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 xml:space="preserve">«Новая физика»: Научно-методическое обоснование обновления содержания программ по физике основного и среднего общего образования и подготовки педагогов-физиков к его реализации»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«Московский педагогический государственный университет»</w:t>
            </w:r>
          </w:p>
        </w:tc>
      </w:tr>
      <w:tr w:rsidR="00A67CD7" w:rsidRPr="00255C81" w:rsidTr="00DD37F6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Формирование читательских компетенций в условиях цифровой информационной избыточности и дефицита эмоционального репертуара обучающихся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7CD7">
              <w:rPr>
                <w:rFonts w:ascii="Times New Roman" w:hAnsi="Times New Roman" w:cs="Times New Roman"/>
                <w:color w:val="000000"/>
                <w:sz w:val="24"/>
              </w:rPr>
              <w:t>ФГБОУ ВО «Тульский государственный педагогический университет им. Л.Н. Толстого»</w:t>
            </w:r>
          </w:p>
        </w:tc>
      </w:tr>
      <w:tr w:rsidR="00A67CD7" w:rsidRPr="00255C81" w:rsidTr="00DD37F6">
        <w:trPr>
          <w:trHeight w:val="7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67CD7" w:rsidRPr="00255C81" w:rsidRDefault="00A67CD7" w:rsidP="00E573E9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Особенности реализации принципа индивидуализации при формировании готовности к научно-исследовательской деятельности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D7" w:rsidRPr="00A67CD7" w:rsidRDefault="00A67CD7" w:rsidP="00A67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CD7">
              <w:rPr>
                <w:rFonts w:ascii="Times New Roman" w:hAnsi="Times New Roman" w:cs="Times New Roman"/>
                <w:sz w:val="24"/>
              </w:rPr>
              <w:t>ФГБОУ ВО «Московский педагогический государственный университет»</w:t>
            </w:r>
          </w:p>
        </w:tc>
      </w:tr>
    </w:tbl>
    <w:p w:rsidR="009F7BE9" w:rsidRDefault="009F7BE9" w:rsidP="00A67C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7BE9" w:rsidSect="00946E6D">
      <w:headerReference w:type="default" r:id="rId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1DA" w:rsidRDefault="008031DA" w:rsidP="002D664E">
      <w:pPr>
        <w:spacing w:after="0" w:line="240" w:lineRule="auto"/>
      </w:pPr>
      <w:r>
        <w:separator/>
      </w:r>
    </w:p>
  </w:endnote>
  <w:endnote w:type="continuationSeparator" w:id="1">
    <w:p w:rsidR="008031DA" w:rsidRDefault="008031DA" w:rsidP="002D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1DA" w:rsidRDefault="008031DA" w:rsidP="002D664E">
      <w:pPr>
        <w:spacing w:after="0" w:line="240" w:lineRule="auto"/>
      </w:pPr>
      <w:r>
        <w:separator/>
      </w:r>
    </w:p>
  </w:footnote>
  <w:footnote w:type="continuationSeparator" w:id="1">
    <w:p w:rsidR="008031DA" w:rsidRDefault="008031DA" w:rsidP="002D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7207250"/>
      <w:docPartObj>
        <w:docPartGallery w:val="Page Numbers (Top of Page)"/>
        <w:docPartUnique/>
      </w:docPartObj>
    </w:sdtPr>
    <w:sdtContent>
      <w:p w:rsidR="00946E6D" w:rsidRDefault="00520CB4">
        <w:pPr>
          <w:pStyle w:val="a3"/>
          <w:jc w:val="center"/>
        </w:pPr>
        <w:r>
          <w:fldChar w:fldCharType="begin"/>
        </w:r>
        <w:r w:rsidR="00946E6D">
          <w:instrText>PAGE   \* MERGEFORMAT</w:instrText>
        </w:r>
        <w:r>
          <w:fldChar w:fldCharType="separate"/>
        </w:r>
        <w:r w:rsidR="00171CBD">
          <w:rPr>
            <w:noProof/>
          </w:rPr>
          <w:t>3</w:t>
        </w:r>
        <w:r>
          <w:fldChar w:fldCharType="end"/>
        </w:r>
      </w:p>
    </w:sdtContent>
  </w:sdt>
  <w:p w:rsidR="00946E6D" w:rsidRDefault="00946E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721D"/>
    <w:multiLevelType w:val="hybridMultilevel"/>
    <w:tmpl w:val="AC24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96C2C"/>
    <w:multiLevelType w:val="hybridMultilevel"/>
    <w:tmpl w:val="AC24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3B18"/>
    <w:multiLevelType w:val="hybridMultilevel"/>
    <w:tmpl w:val="AC24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059EF"/>
    <w:multiLevelType w:val="hybridMultilevel"/>
    <w:tmpl w:val="BA18A490"/>
    <w:lvl w:ilvl="0" w:tplc="B4EE7D5A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>
    <w:nsid w:val="23BF1BEF"/>
    <w:multiLevelType w:val="hybridMultilevel"/>
    <w:tmpl w:val="AC24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E5ADA"/>
    <w:multiLevelType w:val="hybridMultilevel"/>
    <w:tmpl w:val="AC24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575EF"/>
    <w:multiLevelType w:val="hybridMultilevel"/>
    <w:tmpl w:val="AC24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63B29"/>
    <w:multiLevelType w:val="hybridMultilevel"/>
    <w:tmpl w:val="AC24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64E"/>
    <w:rsid w:val="00025BEF"/>
    <w:rsid w:val="00026CFE"/>
    <w:rsid w:val="000543EB"/>
    <w:rsid w:val="00073AF6"/>
    <w:rsid w:val="000E0BD8"/>
    <w:rsid w:val="00171CBD"/>
    <w:rsid w:val="001C018F"/>
    <w:rsid w:val="00232C17"/>
    <w:rsid w:val="00255C81"/>
    <w:rsid w:val="002D664E"/>
    <w:rsid w:val="003008AB"/>
    <w:rsid w:val="00352D05"/>
    <w:rsid w:val="003E20D0"/>
    <w:rsid w:val="004D66F0"/>
    <w:rsid w:val="004E5F64"/>
    <w:rsid w:val="00520CB4"/>
    <w:rsid w:val="005452D7"/>
    <w:rsid w:val="005A3B54"/>
    <w:rsid w:val="005A3E03"/>
    <w:rsid w:val="005D5734"/>
    <w:rsid w:val="005E3C4C"/>
    <w:rsid w:val="0062280D"/>
    <w:rsid w:val="0063351A"/>
    <w:rsid w:val="00657A95"/>
    <w:rsid w:val="00686607"/>
    <w:rsid w:val="006D4FC9"/>
    <w:rsid w:val="006F09E3"/>
    <w:rsid w:val="00770903"/>
    <w:rsid w:val="00771402"/>
    <w:rsid w:val="007E7735"/>
    <w:rsid w:val="008031DA"/>
    <w:rsid w:val="00871E0D"/>
    <w:rsid w:val="00943E4F"/>
    <w:rsid w:val="00946E6D"/>
    <w:rsid w:val="009C3B7F"/>
    <w:rsid w:val="009C4893"/>
    <w:rsid w:val="009E03E3"/>
    <w:rsid w:val="009F7BE9"/>
    <w:rsid w:val="009F7CCD"/>
    <w:rsid w:val="00A64925"/>
    <w:rsid w:val="00A67CD7"/>
    <w:rsid w:val="00B01E70"/>
    <w:rsid w:val="00B9130B"/>
    <w:rsid w:val="00CB3739"/>
    <w:rsid w:val="00D64E0E"/>
    <w:rsid w:val="00DB3E8F"/>
    <w:rsid w:val="00DC12DD"/>
    <w:rsid w:val="00E466DA"/>
    <w:rsid w:val="00E573E9"/>
    <w:rsid w:val="00E60D5F"/>
    <w:rsid w:val="00E723BF"/>
    <w:rsid w:val="00EC4612"/>
    <w:rsid w:val="00ED56CC"/>
    <w:rsid w:val="00EF54B0"/>
    <w:rsid w:val="00F22BC9"/>
    <w:rsid w:val="00F25478"/>
    <w:rsid w:val="00F43718"/>
    <w:rsid w:val="00F92968"/>
    <w:rsid w:val="00FB3602"/>
    <w:rsid w:val="00FD1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64E"/>
  </w:style>
  <w:style w:type="paragraph" w:styleId="a5">
    <w:name w:val="footer"/>
    <w:basedOn w:val="a"/>
    <w:link w:val="a6"/>
    <w:uiPriority w:val="99"/>
    <w:unhideWhenUsed/>
    <w:rsid w:val="002D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64E"/>
  </w:style>
  <w:style w:type="table" w:styleId="a7">
    <w:name w:val="Table Grid"/>
    <w:basedOn w:val="a1"/>
    <w:uiPriority w:val="39"/>
    <w:rsid w:val="002D6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C489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46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64E"/>
  </w:style>
  <w:style w:type="paragraph" w:styleId="a5">
    <w:name w:val="footer"/>
    <w:basedOn w:val="a"/>
    <w:link w:val="a6"/>
    <w:uiPriority w:val="99"/>
    <w:unhideWhenUsed/>
    <w:rsid w:val="002D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64E"/>
  </w:style>
  <w:style w:type="table" w:styleId="a7">
    <w:name w:val="Table Grid"/>
    <w:basedOn w:val="a1"/>
    <w:uiPriority w:val="39"/>
    <w:rsid w:val="002D6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C489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46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4766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Андреевна Малинина</dc:creator>
  <cp:lastModifiedBy>admin</cp:lastModifiedBy>
  <cp:revision>3</cp:revision>
  <dcterms:created xsi:type="dcterms:W3CDTF">2022-11-02T12:32:00Z</dcterms:created>
  <dcterms:modified xsi:type="dcterms:W3CDTF">2022-12-01T17:34:00Z</dcterms:modified>
</cp:coreProperties>
</file>