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118">
        <w:rPr>
          <w:rFonts w:ascii="Times New Roman" w:hAnsi="Times New Roman"/>
          <w:b/>
          <w:color w:val="000000"/>
          <w:sz w:val="24"/>
          <w:szCs w:val="24"/>
        </w:rPr>
        <w:t>ДОГОВОР №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118">
        <w:rPr>
          <w:rFonts w:ascii="Times New Roman" w:hAnsi="Times New Roman"/>
          <w:b/>
          <w:color w:val="000000"/>
          <w:sz w:val="24"/>
          <w:szCs w:val="24"/>
        </w:rPr>
        <w:t xml:space="preserve">о целевом обучении по образовательной программе 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118">
        <w:rPr>
          <w:rFonts w:ascii="Times New Roman" w:hAnsi="Times New Roman"/>
          <w:b/>
          <w:color w:val="000000"/>
          <w:sz w:val="24"/>
          <w:szCs w:val="24"/>
        </w:rPr>
        <w:t xml:space="preserve">высшего образования </w:t>
      </w:r>
    </w:p>
    <w:p w:rsidR="00DE502F" w:rsidRPr="00475118" w:rsidRDefault="00DE502F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E502F" w:rsidRPr="00475118" w:rsidRDefault="00DE502F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0"/>
          <w:szCs w:val="20"/>
          <w:highlight w:val="yellow"/>
        </w:rPr>
        <w:t>место заключения</w:t>
      </w:r>
      <w:r w:rsidRPr="004751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75118">
        <w:rPr>
          <w:rFonts w:ascii="Times New Roman" w:hAnsi="Times New Roman"/>
          <w:color w:val="000000"/>
          <w:sz w:val="20"/>
          <w:szCs w:val="20"/>
          <w:highlight w:val="yellow"/>
        </w:rPr>
        <w:t>договора</w:t>
      </w:r>
      <w:r w:rsidRPr="0047511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«___» ____________ 202</w:t>
      </w:r>
      <w:r w:rsidR="009F0C85">
        <w:rPr>
          <w:rFonts w:ascii="Times New Roman" w:hAnsi="Times New Roman"/>
          <w:color w:val="000000"/>
          <w:sz w:val="24"/>
          <w:szCs w:val="24"/>
        </w:rPr>
        <w:t>3</w:t>
      </w:r>
      <w:r w:rsidRPr="00475118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DE502F" w:rsidRPr="00475118" w:rsidRDefault="00DE502F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502F" w:rsidRPr="00453D19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43E7">
        <w:rPr>
          <w:rFonts w:ascii="Times New Roman" w:hAnsi="Times New Roman"/>
          <w:b/>
          <w:i/>
          <w:color w:val="000000"/>
          <w:sz w:val="24"/>
          <w:szCs w:val="24"/>
          <w:highlight w:val="yellow"/>
        </w:rPr>
        <w:t xml:space="preserve">Администрация </w:t>
      </w:r>
      <w:r w:rsidRPr="00C343E7">
        <w:rPr>
          <w:rFonts w:ascii="Times New Roman" w:hAnsi="Times New Roman"/>
          <w:b/>
          <w:i/>
          <w:sz w:val="24"/>
          <w:szCs w:val="24"/>
          <w:highlight w:val="yellow"/>
        </w:rPr>
        <w:t>муниципального округа</w:t>
      </w:r>
      <w:r w:rsidR="00D3523A" w:rsidRPr="00C343E7">
        <w:rPr>
          <w:rFonts w:ascii="Times New Roman" w:hAnsi="Times New Roman"/>
          <w:b/>
          <w:i/>
          <w:color w:val="000000"/>
          <w:sz w:val="24"/>
          <w:szCs w:val="24"/>
          <w:highlight w:val="yellow"/>
        </w:rPr>
        <w:t xml:space="preserve"> Пермского кра</w:t>
      </w:r>
      <w:r w:rsidR="00C343E7" w:rsidRPr="00C343E7">
        <w:rPr>
          <w:rFonts w:ascii="Times New Roman" w:hAnsi="Times New Roman"/>
          <w:b/>
          <w:i/>
          <w:color w:val="000000"/>
          <w:sz w:val="24"/>
          <w:szCs w:val="24"/>
        </w:rPr>
        <w:t xml:space="preserve">я / </w:t>
      </w:r>
      <w:r w:rsidR="00C343E7" w:rsidRPr="00C343E7">
        <w:rPr>
          <w:rFonts w:ascii="Times New Roman" w:hAnsi="Times New Roman"/>
          <w:b/>
          <w:i/>
          <w:color w:val="000000"/>
          <w:sz w:val="24"/>
          <w:szCs w:val="24"/>
          <w:highlight w:val="yellow"/>
        </w:rPr>
        <w:t>организация (наименование)</w:t>
      </w:r>
      <w:r w:rsidR="00D3523A" w:rsidRPr="00C343E7">
        <w:rPr>
          <w:rFonts w:ascii="Times New Roman" w:hAnsi="Times New Roman"/>
          <w:color w:val="000000"/>
          <w:sz w:val="24"/>
          <w:szCs w:val="24"/>
        </w:rPr>
        <w:t xml:space="preserve"> именуемая в дальнейшем «Заказчик», в лице </w:t>
      </w:r>
      <w:r w:rsidR="00D3523A" w:rsidRPr="00453D19">
        <w:rPr>
          <w:rFonts w:ascii="Times New Roman" w:hAnsi="Times New Roman"/>
          <w:b/>
          <w:i/>
          <w:color w:val="000000"/>
          <w:sz w:val="24"/>
          <w:szCs w:val="24"/>
          <w:highlight w:val="yellow"/>
        </w:rPr>
        <w:t>главы муниципального округа</w:t>
      </w:r>
      <w:r w:rsidR="00C343E7" w:rsidRPr="00453D19">
        <w:rPr>
          <w:rFonts w:ascii="Times New Roman" w:hAnsi="Times New Roman"/>
          <w:i/>
          <w:color w:val="000000"/>
          <w:sz w:val="24"/>
          <w:szCs w:val="24"/>
        </w:rPr>
        <w:t xml:space="preserve">/ </w:t>
      </w:r>
      <w:r w:rsidR="00D3523A" w:rsidRPr="00453D19">
        <w:rPr>
          <w:rFonts w:ascii="Times New Roman" w:hAnsi="Times New Roman"/>
          <w:b/>
          <w:i/>
          <w:color w:val="000000"/>
          <w:sz w:val="24"/>
          <w:szCs w:val="24"/>
          <w:highlight w:val="yellow"/>
        </w:rPr>
        <w:t xml:space="preserve">главы администрации </w:t>
      </w:r>
      <w:r w:rsidR="00C343E7" w:rsidRPr="00453D19">
        <w:rPr>
          <w:rFonts w:ascii="Times New Roman" w:hAnsi="Times New Roman"/>
          <w:b/>
          <w:i/>
          <w:color w:val="000000"/>
          <w:sz w:val="24"/>
          <w:szCs w:val="24"/>
          <w:highlight w:val="yellow"/>
        </w:rPr>
        <w:t xml:space="preserve">…. </w:t>
      </w:r>
      <w:r w:rsidR="00D3523A" w:rsidRPr="00453D19">
        <w:rPr>
          <w:rFonts w:ascii="Times New Roman" w:hAnsi="Times New Roman"/>
          <w:b/>
          <w:i/>
          <w:sz w:val="24"/>
          <w:szCs w:val="24"/>
          <w:highlight w:val="yellow"/>
        </w:rPr>
        <w:t xml:space="preserve">/ </w:t>
      </w:r>
      <w:r w:rsidR="00C343E7" w:rsidRPr="00453D19">
        <w:rPr>
          <w:rFonts w:ascii="Times New Roman" w:hAnsi="Times New Roman"/>
          <w:b/>
          <w:i/>
          <w:sz w:val="24"/>
          <w:szCs w:val="24"/>
          <w:highlight w:val="yellow"/>
        </w:rPr>
        <w:t xml:space="preserve">руководителя </w:t>
      </w:r>
      <w:r w:rsidR="00D3523A" w:rsidRPr="00453D19">
        <w:rPr>
          <w:rFonts w:ascii="Times New Roman" w:hAnsi="Times New Roman"/>
          <w:b/>
          <w:i/>
          <w:sz w:val="24"/>
          <w:szCs w:val="24"/>
          <w:highlight w:val="yellow"/>
        </w:rPr>
        <w:t>организации</w:t>
      </w:r>
      <w:r w:rsidRPr="00453D19">
        <w:rPr>
          <w:rFonts w:ascii="Times New Roman" w:hAnsi="Times New Roman"/>
          <w:i/>
          <w:color w:val="000000"/>
          <w:sz w:val="24"/>
          <w:szCs w:val="24"/>
          <w:highlight w:val="yellow"/>
        </w:rPr>
        <w:t xml:space="preserve"> </w:t>
      </w:r>
      <w:r w:rsidRPr="00453D19">
        <w:rPr>
          <w:rFonts w:ascii="Times New Roman" w:hAnsi="Times New Roman"/>
          <w:b/>
          <w:i/>
          <w:color w:val="000000"/>
          <w:sz w:val="24"/>
          <w:szCs w:val="24"/>
          <w:highlight w:val="yellow"/>
        </w:rPr>
        <w:t xml:space="preserve">ФИО, </w:t>
      </w:r>
      <w:r w:rsidRPr="00453D19">
        <w:rPr>
          <w:rFonts w:ascii="Times New Roman" w:hAnsi="Times New Roman"/>
          <w:color w:val="000000"/>
          <w:sz w:val="24"/>
          <w:szCs w:val="24"/>
          <w:highlight w:val="yellow"/>
        </w:rPr>
        <w:t>действующего</w:t>
      </w:r>
      <w:r w:rsidR="00475118" w:rsidRPr="00453D19">
        <w:rPr>
          <w:rFonts w:ascii="Times New Roman" w:hAnsi="Times New Roman"/>
          <w:color w:val="000000"/>
          <w:sz w:val="24"/>
          <w:szCs w:val="24"/>
          <w:highlight w:val="yellow"/>
        </w:rPr>
        <w:t>/ей</w:t>
      </w:r>
      <w:r w:rsidRPr="00453D19">
        <w:rPr>
          <w:rFonts w:ascii="Times New Roman" w:hAnsi="Times New Roman"/>
          <w:color w:val="000000"/>
          <w:sz w:val="24"/>
          <w:szCs w:val="24"/>
        </w:rPr>
        <w:t xml:space="preserve"> на основании Устава</w:t>
      </w:r>
      <w:r w:rsidR="00C343E7" w:rsidRPr="00453D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43E7" w:rsidRPr="00453D19">
        <w:rPr>
          <w:rFonts w:ascii="Times New Roman" w:hAnsi="Times New Roman"/>
          <w:color w:val="FF0000"/>
          <w:sz w:val="24"/>
          <w:szCs w:val="24"/>
          <w:highlight w:val="yellow"/>
        </w:rPr>
        <w:t>/ или иных документов</w:t>
      </w:r>
      <w:r w:rsidRPr="00453D19">
        <w:rPr>
          <w:rFonts w:ascii="Times New Roman" w:hAnsi="Times New Roman"/>
          <w:color w:val="000000"/>
          <w:sz w:val="24"/>
          <w:szCs w:val="24"/>
        </w:rPr>
        <w:t xml:space="preserve">, с одной стороны, и 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b/>
          <w:color w:val="000000"/>
          <w:sz w:val="24"/>
          <w:szCs w:val="24"/>
          <w:highlight w:val="yellow"/>
        </w:rPr>
        <w:t>ФИО абитуриента</w:t>
      </w:r>
      <w:r w:rsidRPr="00475118">
        <w:rPr>
          <w:rFonts w:ascii="Times New Roman" w:hAnsi="Times New Roman"/>
          <w:color w:val="000000"/>
          <w:sz w:val="24"/>
          <w:szCs w:val="24"/>
        </w:rPr>
        <w:t>, именуем</w:t>
      </w:r>
      <w:r w:rsidRPr="00475118">
        <w:rPr>
          <w:rFonts w:ascii="Times New Roman" w:hAnsi="Times New Roman"/>
          <w:color w:val="000000"/>
          <w:sz w:val="24"/>
          <w:szCs w:val="24"/>
          <w:highlight w:val="yellow"/>
        </w:rPr>
        <w:t>ая</w:t>
      </w:r>
      <w:r w:rsidR="00475118" w:rsidRPr="00475118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475118" w:rsidRPr="00475118">
        <w:rPr>
          <w:rFonts w:ascii="Times New Roman" w:hAnsi="Times New Roman"/>
          <w:color w:val="000000"/>
          <w:sz w:val="24"/>
          <w:szCs w:val="24"/>
          <w:highlight w:val="yellow"/>
        </w:rPr>
        <w:t>ый</w:t>
      </w:r>
      <w:proofErr w:type="spellEnd"/>
      <w:r w:rsidRPr="00475118">
        <w:rPr>
          <w:rFonts w:ascii="Times New Roman" w:hAnsi="Times New Roman"/>
          <w:color w:val="000000"/>
          <w:sz w:val="24"/>
          <w:szCs w:val="24"/>
        </w:rPr>
        <w:t xml:space="preserve"> в дальнейшем «Гражданин», с другой стороны,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475118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 «Пермский государственный гуманитарно-педагогический университет»</w:t>
      </w:r>
      <w:r w:rsidRPr="00475118">
        <w:rPr>
          <w:rFonts w:ascii="Times New Roman" w:hAnsi="Times New Roman"/>
          <w:color w:val="000000"/>
          <w:sz w:val="24"/>
          <w:szCs w:val="24"/>
        </w:rPr>
        <w:t xml:space="preserve">, именуемое в дальнейшем «Образовательная организация», в лице ректора Егорова Константина Борисовича, действующего на основании Устава, 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>совместно именуемые сторонами, заключили настоящий договор о нижеследующем.</w:t>
      </w:r>
    </w:p>
    <w:p w:rsidR="00DE502F" w:rsidRPr="00475118" w:rsidRDefault="00DE502F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118">
        <w:rPr>
          <w:rFonts w:ascii="Times New Roman" w:hAnsi="Times New Roman"/>
          <w:b/>
          <w:color w:val="000000"/>
          <w:sz w:val="24"/>
          <w:szCs w:val="24"/>
        </w:rPr>
        <w:t>I. Предмет настоящего договора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>1. Гражданин обязуется освоить образовательную программу высшего образования (далее – образовательная программа) в соответствии с характеристиками освоения гражданином образовательной программы, определенными разделом II настоящего договора (далее –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 xml:space="preserve"> 2. Гражданин вправе поступать на целевое обучение в пределах установленной квоты приема на целевое обучение в соответствии с характеристиками обучения.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 xml:space="preserve"> 3. Заказчик после освоения гражданином образовательной программы обязуется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  <w:r w:rsidR="00D3523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E502F" w:rsidRPr="00475118" w:rsidRDefault="00DE502F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118">
        <w:rPr>
          <w:rFonts w:ascii="Times New Roman" w:hAnsi="Times New Roman"/>
          <w:b/>
          <w:color w:val="000000"/>
          <w:sz w:val="24"/>
          <w:szCs w:val="24"/>
        </w:rPr>
        <w:t>II. Характеристики обучения гражданина</w:t>
      </w:r>
    </w:p>
    <w:p w:rsidR="00DE502F" w:rsidRPr="00475118" w:rsidRDefault="00384136" w:rsidP="0047511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 xml:space="preserve">Гражданин </w:t>
      </w:r>
      <w:r w:rsidRPr="00475118">
        <w:rPr>
          <w:rFonts w:ascii="Times New Roman" w:hAnsi="Times New Roman"/>
          <w:b/>
          <w:color w:val="000000"/>
          <w:sz w:val="24"/>
          <w:szCs w:val="24"/>
        </w:rPr>
        <w:t>поступает на целевое обучение в пределах установленной квоты приема на целевое обучение по образовательной программе</w:t>
      </w:r>
      <w:r w:rsidRPr="00475118">
        <w:rPr>
          <w:rFonts w:ascii="Times New Roman" w:hAnsi="Times New Roman"/>
          <w:color w:val="000000"/>
          <w:sz w:val="24"/>
          <w:szCs w:val="24"/>
        </w:rPr>
        <w:t xml:space="preserve"> в соответствии со следующими характеристиками обучения: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>наличие государственной аккредитации образовательной программы;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>код и наименование специальности и направления подготовки:</w:t>
      </w:r>
      <w:r w:rsidRPr="00475118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</w:p>
    <w:p w:rsidR="00DE502F" w:rsidRPr="00C343E7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highlight w:val="yellow"/>
        </w:rPr>
      </w:pPr>
      <w:r w:rsidRPr="00C343E7">
        <w:rPr>
          <w:rFonts w:ascii="Times New Roman" w:hAnsi="Times New Roman"/>
          <w:b/>
          <w:i/>
          <w:sz w:val="24"/>
          <w:szCs w:val="24"/>
          <w:highlight w:val="yellow"/>
        </w:rPr>
        <w:t>код</w:t>
      </w:r>
      <w:r w:rsidRPr="00C343E7">
        <w:rPr>
          <w:rFonts w:ascii="Times New Roman" w:hAnsi="Times New Roman"/>
          <w:b/>
          <w:i/>
          <w:color w:val="FF0000"/>
          <w:sz w:val="24"/>
          <w:szCs w:val="24"/>
          <w:highlight w:val="yellow"/>
        </w:rPr>
        <w:t xml:space="preserve"> </w:t>
      </w:r>
      <w:r w:rsidRPr="00C343E7">
        <w:rPr>
          <w:rFonts w:ascii="Times New Roman" w:hAnsi="Times New Roman"/>
          <w:b/>
          <w:i/>
          <w:color w:val="000000"/>
          <w:sz w:val="24"/>
          <w:szCs w:val="24"/>
          <w:highlight w:val="yellow"/>
        </w:rPr>
        <w:t>«</w:t>
      </w:r>
      <w:r w:rsidRPr="00C343E7">
        <w:rPr>
          <w:rFonts w:ascii="Times New Roman" w:hAnsi="Times New Roman"/>
          <w:b/>
          <w:i/>
          <w:sz w:val="24"/>
          <w:szCs w:val="24"/>
          <w:highlight w:val="yellow"/>
        </w:rPr>
        <w:t>наименование направления подготовки»</w:t>
      </w:r>
    </w:p>
    <w:p w:rsidR="00DE502F" w:rsidRPr="00C343E7" w:rsidRDefault="00384865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highlight w:val="white"/>
        </w:rPr>
      </w:pPr>
      <w:r w:rsidRPr="00C343E7">
        <w:rPr>
          <w:rFonts w:ascii="Times New Roman" w:hAnsi="Times New Roman"/>
          <w:b/>
          <w:i/>
          <w:color w:val="000000"/>
          <w:sz w:val="24"/>
          <w:szCs w:val="24"/>
          <w:highlight w:val="yellow"/>
        </w:rPr>
        <w:t>п</w:t>
      </w:r>
      <w:r w:rsidR="00384136" w:rsidRPr="00C343E7">
        <w:rPr>
          <w:rFonts w:ascii="Times New Roman" w:hAnsi="Times New Roman"/>
          <w:b/>
          <w:i/>
          <w:color w:val="000000"/>
          <w:sz w:val="24"/>
          <w:szCs w:val="24"/>
          <w:highlight w:val="yellow"/>
        </w:rPr>
        <w:t xml:space="preserve">рофиль: </w:t>
      </w:r>
      <w:r w:rsidR="00384136" w:rsidRPr="00C343E7">
        <w:rPr>
          <w:rFonts w:ascii="Times New Roman" w:hAnsi="Times New Roman"/>
          <w:b/>
          <w:i/>
          <w:sz w:val="24"/>
          <w:szCs w:val="24"/>
          <w:highlight w:val="yellow"/>
        </w:rPr>
        <w:t>«наименование</w:t>
      </w:r>
      <w:r w:rsidR="00475118" w:rsidRPr="00C343E7">
        <w:rPr>
          <w:rFonts w:ascii="Times New Roman" w:hAnsi="Times New Roman"/>
          <w:b/>
          <w:i/>
          <w:sz w:val="24"/>
          <w:szCs w:val="24"/>
          <w:highlight w:val="yellow"/>
        </w:rPr>
        <w:t xml:space="preserve"> профиля</w:t>
      </w:r>
      <w:r w:rsidR="00384136" w:rsidRPr="00C343E7">
        <w:rPr>
          <w:rFonts w:ascii="Times New Roman" w:hAnsi="Times New Roman"/>
          <w:b/>
          <w:i/>
          <w:sz w:val="24"/>
          <w:szCs w:val="24"/>
          <w:highlight w:val="yellow"/>
        </w:rPr>
        <w:t>»</w:t>
      </w:r>
    </w:p>
    <w:p w:rsidR="00DE502F" w:rsidRPr="00C343E7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43E7">
        <w:rPr>
          <w:rFonts w:ascii="Times New Roman" w:hAnsi="Times New Roman"/>
          <w:color w:val="000000"/>
          <w:sz w:val="24"/>
          <w:szCs w:val="24"/>
        </w:rPr>
        <w:t xml:space="preserve">форма обучения </w:t>
      </w:r>
      <w:r w:rsidRPr="00C343E7">
        <w:rPr>
          <w:rFonts w:ascii="Times New Roman" w:hAnsi="Times New Roman"/>
          <w:b/>
          <w:i/>
          <w:color w:val="000000"/>
          <w:sz w:val="24"/>
          <w:szCs w:val="24"/>
          <w:highlight w:val="yellow"/>
        </w:rPr>
        <w:t>очная</w:t>
      </w:r>
      <w:r w:rsidR="00C343E7" w:rsidRPr="00C343E7">
        <w:rPr>
          <w:rFonts w:ascii="Times New Roman" w:hAnsi="Times New Roman"/>
          <w:b/>
          <w:i/>
          <w:color w:val="000000"/>
          <w:sz w:val="24"/>
          <w:szCs w:val="24"/>
          <w:highlight w:val="yellow"/>
        </w:rPr>
        <w:t>/ заочная</w:t>
      </w:r>
      <w:r w:rsidRPr="00C343E7">
        <w:rPr>
          <w:rFonts w:ascii="Times New Roman" w:hAnsi="Times New Roman"/>
          <w:color w:val="000000"/>
          <w:sz w:val="24"/>
          <w:szCs w:val="24"/>
        </w:rPr>
        <w:t>;</w:t>
      </w:r>
    </w:p>
    <w:p w:rsidR="00DE502F" w:rsidRPr="00C343E7" w:rsidRDefault="00384136" w:rsidP="004751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43E7">
        <w:rPr>
          <w:rFonts w:ascii="Times New Roman" w:hAnsi="Times New Roman"/>
          <w:sz w:val="24"/>
          <w:szCs w:val="24"/>
        </w:rPr>
        <w:t xml:space="preserve">на базе </w:t>
      </w:r>
      <w:r w:rsidRPr="00C343E7">
        <w:rPr>
          <w:rFonts w:ascii="Times New Roman" w:hAnsi="Times New Roman"/>
          <w:b/>
          <w:i/>
          <w:sz w:val="24"/>
          <w:szCs w:val="24"/>
          <w:highlight w:val="yellow"/>
        </w:rPr>
        <w:t xml:space="preserve">среднего общего </w:t>
      </w:r>
      <w:r w:rsidR="00C343E7" w:rsidRPr="00C343E7">
        <w:rPr>
          <w:rFonts w:ascii="Times New Roman" w:hAnsi="Times New Roman"/>
          <w:b/>
          <w:i/>
          <w:sz w:val="24"/>
          <w:szCs w:val="24"/>
          <w:highlight w:val="yellow"/>
        </w:rPr>
        <w:t>/ высшего/ среднего профессионального образования</w:t>
      </w:r>
      <w:r w:rsidRPr="00C343E7">
        <w:rPr>
          <w:rFonts w:ascii="Times New Roman" w:hAnsi="Times New Roman"/>
          <w:b/>
          <w:i/>
          <w:sz w:val="24"/>
          <w:szCs w:val="24"/>
          <w:highlight w:val="yellow"/>
        </w:rPr>
        <w:t>.</w:t>
      </w:r>
    </w:p>
    <w:p w:rsidR="00DE502F" w:rsidRPr="00475118" w:rsidRDefault="00384136" w:rsidP="004751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sz w:val="24"/>
          <w:szCs w:val="24"/>
        </w:rPr>
        <w:t>наименование организации, осуществляющей образовательную деятельность:</w:t>
      </w:r>
      <w:r w:rsidRPr="004751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5118"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 «Пермский государственный гуманитарно- педагогический университет»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>и осваивает образовательную программу в соответствии с характеристиками обучения.</w:t>
      </w:r>
    </w:p>
    <w:p w:rsidR="00DE502F" w:rsidRPr="00475118" w:rsidRDefault="00DE502F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118">
        <w:rPr>
          <w:rFonts w:ascii="Times New Roman" w:hAnsi="Times New Roman"/>
          <w:b/>
          <w:color w:val="000000"/>
          <w:sz w:val="24"/>
          <w:szCs w:val="24"/>
        </w:rPr>
        <w:t xml:space="preserve">III. Место осуществления гражданином трудовой деятельности 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118">
        <w:rPr>
          <w:rFonts w:ascii="Times New Roman" w:hAnsi="Times New Roman"/>
          <w:b/>
          <w:color w:val="000000"/>
          <w:sz w:val="24"/>
          <w:szCs w:val="24"/>
        </w:rPr>
        <w:t xml:space="preserve">в соответствии с квалификацией, полученной в результате освоения образовательной программы, 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118">
        <w:rPr>
          <w:rFonts w:ascii="Times New Roman" w:hAnsi="Times New Roman"/>
          <w:b/>
          <w:color w:val="000000"/>
          <w:sz w:val="24"/>
          <w:szCs w:val="24"/>
        </w:rPr>
        <w:t>срок трудоустройства и осуществления трудовой деятельности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 xml:space="preserve">1. Место осуществления гражданином трудовой деятельности в соответствии с   квалификацией, полученной в результате освоения образовательной программы, устанавливается: </w:t>
      </w:r>
      <w:r w:rsidR="00475118" w:rsidRPr="00201571">
        <w:rPr>
          <w:rFonts w:ascii="Times New Roman" w:hAnsi="Times New Roman"/>
          <w:b/>
          <w:i/>
          <w:sz w:val="24"/>
          <w:szCs w:val="24"/>
          <w:highlight w:val="yellow"/>
        </w:rPr>
        <w:t>указывается официальное наименование организации-работодателя</w:t>
      </w:r>
      <w:r w:rsidRPr="00201571">
        <w:rPr>
          <w:rFonts w:ascii="Times New Roman" w:hAnsi="Times New Roman"/>
          <w:b/>
          <w:i/>
          <w:color w:val="000000"/>
          <w:sz w:val="24"/>
          <w:szCs w:val="24"/>
          <w:highlight w:val="yellow"/>
        </w:rPr>
        <w:t>.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 xml:space="preserve">2. Характеристика места осуществления трудовой деятельности - </w:t>
      </w:r>
    </w:p>
    <w:p w:rsidR="00DE502F" w:rsidRPr="00201571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lastRenderedPageBreak/>
        <w:t>адрес осуществления трудовой деятельности</w:t>
      </w:r>
      <w:r w:rsidRPr="00201571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475118" w:rsidRPr="00201571">
        <w:rPr>
          <w:rFonts w:ascii="Times New Roman" w:hAnsi="Times New Roman"/>
          <w:b/>
          <w:i/>
          <w:sz w:val="24"/>
          <w:szCs w:val="24"/>
          <w:highlight w:val="yellow"/>
        </w:rPr>
        <w:t>указывается адрес организации-работодателя</w:t>
      </w:r>
    </w:p>
    <w:p w:rsidR="00DE502F" w:rsidRPr="00201571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  <w:highlight w:val="yellow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 xml:space="preserve">вид (виды) экономической деятельности организации, в которую будет трудоустроен гражданин, по Общероссийскому классификатору видов экономической деятельности: </w:t>
      </w:r>
      <w:r w:rsidRPr="00201571">
        <w:rPr>
          <w:rFonts w:ascii="Times New Roman" w:hAnsi="Times New Roman"/>
          <w:b/>
          <w:i/>
          <w:color w:val="000000"/>
          <w:sz w:val="24"/>
          <w:szCs w:val="24"/>
          <w:highlight w:val="yellow"/>
        </w:rPr>
        <w:t>образование.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 xml:space="preserve">3. Гражданин и организация, в которую будет трудоустроен гражданин, </w:t>
      </w:r>
      <w:r w:rsidRPr="00475118">
        <w:rPr>
          <w:rFonts w:ascii="Times New Roman" w:hAnsi="Times New Roman"/>
          <w:sz w:val="24"/>
          <w:szCs w:val="24"/>
        </w:rPr>
        <w:t>заключает</w:t>
      </w:r>
      <w:r w:rsidRPr="00475118">
        <w:rPr>
          <w:rFonts w:ascii="Times New Roman" w:hAnsi="Times New Roman"/>
          <w:color w:val="000000"/>
          <w:sz w:val="24"/>
          <w:szCs w:val="24"/>
        </w:rPr>
        <w:t xml:space="preserve"> трудовой договор о трудовой деятельности гражданина на условиях, установленных настоящим разделом, в срок не более 3 месяцев после даты отчисления гражданина из организации, осуществляющей образовательную деятельность, в связи с получением образования (завершением обучения) (далее - установленный срок трудоустройства).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 xml:space="preserve">4.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3 года. Указанный срок длится с даты заключения трудового договора, а при </w:t>
      </w:r>
      <w:proofErr w:type="spellStart"/>
      <w:r w:rsidRPr="00475118">
        <w:rPr>
          <w:rFonts w:ascii="Times New Roman" w:hAnsi="Times New Roman"/>
          <w:color w:val="000000"/>
          <w:sz w:val="24"/>
          <w:szCs w:val="24"/>
        </w:rPr>
        <w:t>незаключении</w:t>
      </w:r>
      <w:proofErr w:type="spellEnd"/>
      <w:r w:rsidRPr="00475118">
        <w:rPr>
          <w:rFonts w:ascii="Times New Roman" w:hAnsi="Times New Roman"/>
          <w:color w:val="000000"/>
          <w:sz w:val="24"/>
          <w:szCs w:val="24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DE502F" w:rsidRPr="00475118" w:rsidRDefault="00DE502F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118">
        <w:rPr>
          <w:rFonts w:ascii="Times New Roman" w:hAnsi="Times New Roman"/>
          <w:b/>
          <w:color w:val="000000"/>
          <w:sz w:val="24"/>
          <w:szCs w:val="24"/>
        </w:rPr>
        <w:t>IV. Права и обязанности заказчика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>1. Заказчик обязан:</w:t>
      </w:r>
    </w:p>
    <w:p w:rsidR="00475118" w:rsidRDefault="00384136" w:rsidP="0047511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75118">
        <w:rPr>
          <w:rFonts w:ascii="Times New Roman" w:hAnsi="Times New Roman"/>
          <w:sz w:val="24"/>
          <w:szCs w:val="24"/>
          <w:highlight w:val="yellow"/>
        </w:rPr>
        <w:t xml:space="preserve">а) </w:t>
      </w:r>
      <w:r w:rsidR="00475118" w:rsidRPr="00475118">
        <w:rPr>
          <w:rFonts w:ascii="Times New Roman" w:hAnsi="Times New Roman"/>
          <w:sz w:val="24"/>
          <w:szCs w:val="24"/>
        </w:rPr>
        <w:t>организовать предоставление гражданину следующих мер поддержки  в период освоения образовательной программы:</w:t>
      </w:r>
    </w:p>
    <w:p w:rsidR="00DE502F" w:rsidRPr="00475118" w:rsidRDefault="00475118" w:rsidP="0047511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5118">
        <w:rPr>
          <w:rFonts w:ascii="Times New Roman" w:hAnsi="Times New Roman"/>
          <w:sz w:val="24"/>
          <w:szCs w:val="24"/>
          <w:highlight w:val="yellow"/>
        </w:rPr>
        <w:t xml:space="preserve">- </w:t>
      </w:r>
      <w:r w:rsidR="00384136" w:rsidRPr="00475118">
        <w:rPr>
          <w:rFonts w:ascii="Times New Roman" w:hAnsi="Times New Roman"/>
          <w:sz w:val="24"/>
          <w:szCs w:val="24"/>
          <w:highlight w:val="yellow"/>
        </w:rPr>
        <w:t>;</w:t>
      </w:r>
    </w:p>
    <w:p w:rsidR="00475118" w:rsidRDefault="00475118" w:rsidP="0047511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75118">
        <w:rPr>
          <w:rFonts w:ascii="Times New Roman" w:hAnsi="Times New Roman"/>
          <w:sz w:val="24"/>
          <w:szCs w:val="24"/>
        </w:rPr>
        <w:t xml:space="preserve">- ; </w:t>
      </w:r>
      <w:r w:rsidRPr="00475118">
        <w:rPr>
          <w:rFonts w:ascii="Times New Roman" w:hAnsi="Times New Roman"/>
          <w:sz w:val="20"/>
          <w:szCs w:val="20"/>
          <w:highlight w:val="yellow"/>
        </w:rPr>
        <w:t>указывается список мер</w:t>
      </w:r>
      <w:r w:rsidRPr="00475118">
        <w:rPr>
          <w:rFonts w:ascii="Times New Roman" w:hAnsi="Times New Roman"/>
          <w:sz w:val="20"/>
          <w:szCs w:val="20"/>
        </w:rPr>
        <w:t xml:space="preserve"> </w:t>
      </w:r>
      <w:r w:rsidRPr="00475118">
        <w:rPr>
          <w:rFonts w:ascii="Times New Roman" w:hAnsi="Times New Roman"/>
          <w:sz w:val="20"/>
          <w:szCs w:val="20"/>
          <w:highlight w:val="yellow"/>
        </w:rPr>
        <w:t>поддержки</w:t>
      </w:r>
    </w:p>
    <w:p w:rsidR="007D6281" w:rsidRPr="00475118" w:rsidRDefault="007D6281" w:rsidP="0047511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E502F" w:rsidRPr="00475118" w:rsidRDefault="00384136" w:rsidP="0047511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5118">
        <w:rPr>
          <w:rFonts w:ascii="Times New Roman" w:hAnsi="Times New Roman"/>
          <w:sz w:val="24"/>
          <w:szCs w:val="24"/>
        </w:rPr>
        <w:t>б) организовать прохождение гражданином практики в соответствии с учебным планом в период освоения образовательной программы;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>в) обеспечить трудоустройство гражданина на условиях, установленных разделом III настоящего договора;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>г)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 xml:space="preserve">д) уведомить в письменной форме гражданина об изменении своих наименования, </w:t>
      </w:r>
      <w:r w:rsidRPr="00475118">
        <w:rPr>
          <w:rFonts w:ascii="Times New Roman" w:hAnsi="Times New Roman"/>
          <w:sz w:val="24"/>
          <w:szCs w:val="24"/>
        </w:rPr>
        <w:t>местонахождения</w:t>
      </w:r>
      <w:r w:rsidRPr="00475118">
        <w:rPr>
          <w:rFonts w:ascii="Times New Roman" w:hAnsi="Times New Roman"/>
          <w:color w:val="000000"/>
          <w:sz w:val="24"/>
          <w:szCs w:val="24"/>
        </w:rPr>
        <w:t>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 xml:space="preserve">2. Заказчик вправе: 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>а) согласовывать гражданину тему выпускной квалификационной работы и оказывать содействие в поиске необходимой информации и материалов;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>г) запрашивать у гражданина информацию о результатах прохождения им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обучающихся.</w:t>
      </w:r>
    </w:p>
    <w:p w:rsidR="00DE502F" w:rsidRPr="00475118" w:rsidRDefault="00DE502F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118">
        <w:rPr>
          <w:rFonts w:ascii="Times New Roman" w:hAnsi="Times New Roman"/>
          <w:b/>
          <w:color w:val="000000"/>
          <w:sz w:val="24"/>
          <w:szCs w:val="24"/>
        </w:rPr>
        <w:t>V. Права и обязанности гражданина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>1. Гражданин обязан: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 xml:space="preserve">а) в месячный срок после поступления на обучение по образовательной программе </w:t>
      </w:r>
      <w:r w:rsidRPr="00475118">
        <w:rPr>
          <w:rFonts w:ascii="Times New Roman" w:hAnsi="Times New Roman"/>
          <w:color w:val="000000"/>
          <w:sz w:val="24"/>
          <w:szCs w:val="24"/>
        </w:rPr>
        <w:lastRenderedPageBreak/>
        <w:t>проинформировать в письменной форме заказчика о поступлении на обучение;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>б) 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>в) заключить трудовой договор на условиях, установленных разделом III настоящего договора;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Pr="00475118">
        <w:rPr>
          <w:rFonts w:ascii="Times New Roman" w:hAnsi="Times New Roman"/>
          <w:sz w:val="24"/>
          <w:szCs w:val="24"/>
        </w:rPr>
        <w:t>осуществлять</w:t>
      </w:r>
      <w:r w:rsidRPr="00475118">
        <w:rPr>
          <w:rFonts w:ascii="Times New Roman" w:hAnsi="Times New Roman"/>
          <w:color w:val="000000"/>
          <w:sz w:val="24"/>
          <w:szCs w:val="24"/>
        </w:rPr>
        <w:t xml:space="preserve"> трудовую деятельность на условиях, установленных разделом III настоящего договора;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>2. Гражданин вправе: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договора;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 договор.</w:t>
      </w:r>
    </w:p>
    <w:p w:rsidR="00DE502F" w:rsidRPr="00475118" w:rsidRDefault="00DE502F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118">
        <w:rPr>
          <w:rFonts w:ascii="Times New Roman" w:hAnsi="Times New Roman"/>
          <w:b/>
          <w:color w:val="000000"/>
          <w:sz w:val="24"/>
          <w:szCs w:val="24"/>
        </w:rPr>
        <w:t xml:space="preserve">VI. Права и обязанности образовательной организации 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475118">
        <w:rPr>
          <w:rFonts w:ascii="Times New Roman" w:hAnsi="Times New Roman"/>
          <w:sz w:val="24"/>
          <w:szCs w:val="24"/>
        </w:rPr>
        <w:t>Обязанности</w:t>
      </w:r>
      <w:r w:rsidRPr="004751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5118">
        <w:rPr>
          <w:rFonts w:ascii="Times New Roman" w:hAnsi="Times New Roman"/>
          <w:sz w:val="24"/>
          <w:szCs w:val="24"/>
        </w:rPr>
        <w:t>О</w:t>
      </w:r>
      <w:r w:rsidRPr="00475118">
        <w:rPr>
          <w:rFonts w:ascii="Times New Roman" w:hAnsi="Times New Roman"/>
          <w:color w:val="000000"/>
          <w:sz w:val="24"/>
          <w:szCs w:val="24"/>
        </w:rPr>
        <w:t>бразовательн</w:t>
      </w:r>
      <w:r w:rsidRPr="00475118">
        <w:rPr>
          <w:rFonts w:ascii="Times New Roman" w:hAnsi="Times New Roman"/>
          <w:sz w:val="24"/>
          <w:szCs w:val="24"/>
        </w:rPr>
        <w:t>ой</w:t>
      </w:r>
      <w:r w:rsidRPr="00475118">
        <w:rPr>
          <w:rFonts w:ascii="Times New Roman" w:hAnsi="Times New Roman"/>
          <w:color w:val="000000"/>
          <w:sz w:val="24"/>
          <w:szCs w:val="24"/>
        </w:rPr>
        <w:t xml:space="preserve"> организации:</w:t>
      </w:r>
    </w:p>
    <w:p w:rsidR="00DE502F" w:rsidRPr="00475118" w:rsidRDefault="00384136" w:rsidP="00475118">
      <w:pPr>
        <w:widowControl w:val="0"/>
        <w:tabs>
          <w:tab w:val="left" w:pos="851"/>
        </w:tabs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475118">
        <w:rPr>
          <w:rFonts w:ascii="Times New Roman" w:hAnsi="Times New Roman"/>
          <w:sz w:val="24"/>
          <w:szCs w:val="24"/>
        </w:rPr>
        <w:t>а) организовать и обеспечить надлежащее предоставление образовательных услуг Гражданину в соответствии с федеральным государственным образовательным стандартом, учебным планом, в том числе индивидуальным, и расписанием занятий Университета;</w:t>
      </w:r>
    </w:p>
    <w:p w:rsidR="00DE502F" w:rsidRPr="00475118" w:rsidRDefault="00384136" w:rsidP="00475118">
      <w:pPr>
        <w:widowControl w:val="0"/>
        <w:tabs>
          <w:tab w:val="left" w:pos="851"/>
        </w:tabs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475118">
        <w:rPr>
          <w:rFonts w:ascii="Times New Roman" w:hAnsi="Times New Roman"/>
          <w:sz w:val="24"/>
          <w:szCs w:val="24"/>
        </w:rPr>
        <w:t>б) обеспечить Гражданину предусмотренные выбранной образовательной программой условия ее освоения;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5118">
        <w:rPr>
          <w:rFonts w:ascii="Times New Roman" w:hAnsi="Times New Roman"/>
          <w:sz w:val="24"/>
          <w:szCs w:val="24"/>
        </w:rPr>
        <w:t>в)  учитывать предложения заказчика при организации прохождения гражданином практики;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5118">
        <w:rPr>
          <w:rFonts w:ascii="Times New Roman" w:hAnsi="Times New Roman"/>
          <w:sz w:val="24"/>
          <w:szCs w:val="24"/>
        </w:rPr>
        <w:t>г) по запросу заказчика представлять сведения о результатах освоения гражданином образовательной программы.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>2. Образовательная организация вправе: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>а) согласовывать с заказчиком вопросы организации прохождения гражданином практики;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>б) Самостоятельно:</w:t>
      </w:r>
    </w:p>
    <w:p w:rsidR="00DE502F" w:rsidRPr="00475118" w:rsidRDefault="00384136" w:rsidP="0047511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 xml:space="preserve">планировать и осуществлять образовательный процесс; </w:t>
      </w:r>
    </w:p>
    <w:p w:rsidR="00DE502F" w:rsidRPr="00475118" w:rsidRDefault="00384136" w:rsidP="0047511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>реализовывать образовательные программы высшего образования в соответствии с федеральными государственными образовательными стандартами;</w:t>
      </w:r>
    </w:p>
    <w:p w:rsidR="00DE502F" w:rsidRPr="00475118" w:rsidRDefault="00384136" w:rsidP="0047511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 xml:space="preserve">устанавливать режим занятий обучающихся; </w:t>
      </w:r>
    </w:p>
    <w:p w:rsidR="00DE502F" w:rsidRPr="00475118" w:rsidRDefault="00384136" w:rsidP="0047511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определять формы, методы средства обучения, применяемые в учебном процессе; </w:t>
      </w:r>
    </w:p>
    <w:p w:rsidR="00DE502F" w:rsidRPr="00475118" w:rsidRDefault="00384136" w:rsidP="0047511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 xml:space="preserve">устанавливать порядок </w:t>
      </w:r>
      <w:r w:rsidRPr="00475118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применения электронного обучения и дистанционных образовательных технологий при реализации образовательных программ в том числе с применением исключительно электронного обучения, дистанционных образовательных технологий; </w:t>
      </w:r>
    </w:p>
    <w:p w:rsidR="00DE502F" w:rsidRPr="00475118" w:rsidRDefault="00384136" w:rsidP="0047511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>определять формы, периодичность, порядок текущего контроля успеваемости и промежуточной аттестации, формы и порядок государственной итоговой аттестации;</w:t>
      </w:r>
    </w:p>
    <w:p w:rsidR="00DE502F" w:rsidRPr="00475118" w:rsidRDefault="00384136" w:rsidP="0047511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>разрабатывать систему оценки результатов обучения;</w:t>
      </w:r>
    </w:p>
    <w:p w:rsidR="00DE502F" w:rsidRPr="00475118" w:rsidRDefault="00384136" w:rsidP="0047511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>устанавливать порядок и основания перевода, отчисления и восстановления обучающихся;</w:t>
      </w:r>
    </w:p>
    <w:p w:rsidR="00DE502F" w:rsidRPr="00475118" w:rsidRDefault="00384136" w:rsidP="0047511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 xml:space="preserve">определять порядок оформления возникновения, приостановления и прекращения </w:t>
      </w:r>
      <w:r w:rsidRPr="00475118">
        <w:rPr>
          <w:rFonts w:ascii="Times New Roman" w:hAnsi="Times New Roman"/>
          <w:color w:val="000000"/>
          <w:sz w:val="24"/>
          <w:szCs w:val="24"/>
        </w:rPr>
        <w:lastRenderedPageBreak/>
        <w:t>отношений между Университетом и обучающимися;</w:t>
      </w:r>
    </w:p>
    <w:p w:rsidR="00DE502F" w:rsidRPr="00475118" w:rsidRDefault="00384136" w:rsidP="0047511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>применять к Гражданину меры поощрения и меры дисциплинарного взыскания в соответствии с законодательством Российской Федерации, учредительными документами Университета, настоящим Договором и локальными нормативными актами Университета.</w:t>
      </w:r>
    </w:p>
    <w:p w:rsidR="00DE502F" w:rsidRPr="00475118" w:rsidRDefault="00DE502F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118">
        <w:rPr>
          <w:rFonts w:ascii="Times New Roman" w:hAnsi="Times New Roman"/>
          <w:b/>
          <w:color w:val="000000"/>
          <w:sz w:val="24"/>
          <w:szCs w:val="24"/>
        </w:rPr>
        <w:t>VII. Ответственность сторон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 Федерального закона № 273 "Об образовании в Российской Федерации".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>2.  Заказчик  в  случае  неисполнения  обязательств  по трудоустройству гражданина   выплачивает  гражданину  компенсацию  в  сумме,  установленной законодательством Российской Федерации, в срок и в порядке,  предусмотренном разделом IV Положения о целевом обучении по образовательным программам среднего профессионального и высшего образования, утвержденного   постановлением   Правительства   Российской Федерации от 13.10.2020 г. № 1681 "О целевом обучении по образовательным программам среднего профессионального и высшего образования».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 xml:space="preserve"> 3. Гражданин в случае неисполнения обязательств по освоению образовательной  программы и (или) по осуществлению трудовой деятельности в течение  не менее 3 лет в соответствии с полученной квалификацией возмещает заказчику  расходы, связанные с предоставлением мер поддержки гражданину, в срок и в порядке, предусмотренном разделом V  Положения  о  целевом  обучении  по  образовательным программам среднего профессионального и высшего  образования, утвержденного постановлением Правительства Российской Федерации от 13.10.2020 г. № 1681 "О целевом обучении по образовательным программам среднего профессионального и высшего образования».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DE502F" w:rsidRPr="00475118" w:rsidRDefault="00DE502F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118">
        <w:rPr>
          <w:rFonts w:ascii="Times New Roman" w:hAnsi="Times New Roman"/>
          <w:b/>
          <w:color w:val="000000"/>
          <w:sz w:val="24"/>
          <w:szCs w:val="24"/>
        </w:rPr>
        <w:t>VIII. Заключительные положения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>1. Настоящий договор составлен в 3 экземплярах, имеющих одинаковую силу, по одному экземпляру для каждой из сторон.</w:t>
      </w: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75118">
        <w:rPr>
          <w:rFonts w:ascii="Times New Roman" w:hAnsi="Times New Roman"/>
          <w:color w:val="000000"/>
          <w:sz w:val="24"/>
          <w:szCs w:val="24"/>
        </w:rPr>
        <w:t>2. Настоящий договор вступает в силу с момента подписания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201571" w:rsidRPr="00DF4950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4950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201571" w:rsidRPr="00DF4950">
        <w:rPr>
          <w:rFonts w:ascii="Times New Roman" w:hAnsi="Times New Roman"/>
          <w:sz w:val="24"/>
          <w:szCs w:val="24"/>
        </w:rPr>
        <w:t xml:space="preserve">Ели гражданин, заключивший договор о целевом обучении, не принят на обучение, то он обязан </w:t>
      </w:r>
      <w:r w:rsidR="00201571" w:rsidRPr="00DF4950">
        <w:rPr>
          <w:rFonts w:ascii="Times New Roman" w:hAnsi="Times New Roman"/>
          <w:color w:val="000000"/>
          <w:sz w:val="24"/>
          <w:szCs w:val="24"/>
        </w:rPr>
        <w:t xml:space="preserve">в месячный </w:t>
      </w:r>
      <w:r w:rsidR="00DF4950" w:rsidRPr="00DF4950">
        <w:rPr>
          <w:rFonts w:ascii="Times New Roman" w:hAnsi="Times New Roman"/>
          <w:color w:val="000000"/>
          <w:sz w:val="24"/>
          <w:szCs w:val="24"/>
        </w:rPr>
        <w:t>срок</w:t>
      </w:r>
      <w:r w:rsidR="00DF4950" w:rsidRPr="00DF4950">
        <w:rPr>
          <w:rFonts w:ascii="Times New Roman" w:hAnsi="Times New Roman"/>
          <w:sz w:val="24"/>
          <w:szCs w:val="24"/>
        </w:rPr>
        <w:t xml:space="preserve"> после</w:t>
      </w:r>
      <w:r w:rsidR="00201571" w:rsidRPr="00DF4950">
        <w:rPr>
          <w:rFonts w:ascii="Times New Roman" w:hAnsi="Times New Roman"/>
          <w:sz w:val="24"/>
          <w:szCs w:val="24"/>
        </w:rPr>
        <w:t xml:space="preserve"> завершения приема проинформировать в письменной форме заказчика о </w:t>
      </w:r>
      <w:proofErr w:type="spellStart"/>
      <w:r w:rsidR="00201571" w:rsidRPr="00DF4950">
        <w:rPr>
          <w:rFonts w:ascii="Times New Roman" w:hAnsi="Times New Roman"/>
          <w:sz w:val="24"/>
          <w:szCs w:val="24"/>
        </w:rPr>
        <w:t>непоступлении</w:t>
      </w:r>
      <w:proofErr w:type="spellEnd"/>
      <w:r w:rsidR="00201571" w:rsidRPr="00DF4950">
        <w:rPr>
          <w:rFonts w:ascii="Times New Roman" w:hAnsi="Times New Roman"/>
          <w:sz w:val="24"/>
          <w:szCs w:val="24"/>
        </w:rPr>
        <w:t xml:space="preserve"> на обучение.</w:t>
      </w:r>
    </w:p>
    <w:p w:rsidR="00DE502F" w:rsidRPr="00DF4950" w:rsidRDefault="00201571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F4950">
        <w:rPr>
          <w:rFonts w:ascii="Times New Roman" w:hAnsi="Times New Roman"/>
          <w:sz w:val="24"/>
          <w:szCs w:val="24"/>
        </w:rPr>
        <w:t xml:space="preserve">4. </w:t>
      </w:r>
      <w:r w:rsidR="00384136" w:rsidRPr="00DF4950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proofErr w:type="spellStart"/>
      <w:r w:rsidR="00384136" w:rsidRPr="00DF4950">
        <w:rPr>
          <w:rFonts w:ascii="Times New Roman" w:hAnsi="Times New Roman"/>
          <w:color w:val="000000"/>
          <w:sz w:val="24"/>
          <w:szCs w:val="24"/>
        </w:rPr>
        <w:t>непоступления</w:t>
      </w:r>
      <w:proofErr w:type="spellEnd"/>
      <w:r w:rsidR="00384136" w:rsidRPr="00DF4950">
        <w:rPr>
          <w:rFonts w:ascii="Times New Roman" w:hAnsi="Times New Roman"/>
          <w:color w:val="000000"/>
          <w:sz w:val="24"/>
          <w:szCs w:val="24"/>
        </w:rPr>
        <w:t xml:space="preserve"> гражданина на целевое обучение в пределах квоты приема на целевое обучение по образовательной программе в течение 6 месяцев после заключения настоящего договора настоящий </w:t>
      </w:r>
      <w:bookmarkStart w:id="0" w:name="_GoBack"/>
      <w:r w:rsidR="00384136" w:rsidRPr="00DF4950">
        <w:rPr>
          <w:rFonts w:ascii="Times New Roman" w:hAnsi="Times New Roman"/>
          <w:sz w:val="24"/>
          <w:szCs w:val="24"/>
        </w:rPr>
        <w:t>договор расторгается.</w:t>
      </w:r>
      <w:bookmarkEnd w:id="0"/>
    </w:p>
    <w:p w:rsidR="00DE502F" w:rsidRPr="00475118" w:rsidRDefault="002F09B4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384136" w:rsidRPr="00475118">
        <w:rPr>
          <w:rFonts w:ascii="Times New Roman" w:hAnsi="Times New Roman"/>
          <w:color w:val="000000"/>
          <w:sz w:val="24"/>
          <w:szCs w:val="24"/>
        </w:rPr>
        <w:t>. Внесение изменений в настоящий договор оформляется дополнительными соглашениями к нему.</w:t>
      </w:r>
    </w:p>
    <w:p w:rsidR="00DE502F" w:rsidRPr="00475118" w:rsidRDefault="002F09B4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384136" w:rsidRPr="0047511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F4950" w:rsidRPr="00475118">
        <w:rPr>
          <w:rFonts w:ascii="Times New Roman" w:hAnsi="Times New Roman"/>
          <w:color w:val="000000"/>
          <w:sz w:val="24"/>
          <w:szCs w:val="24"/>
        </w:rPr>
        <w:t>Настоящий договор</w:t>
      </w:r>
      <w:r w:rsidR="00384136" w:rsidRPr="00475118">
        <w:rPr>
          <w:rFonts w:ascii="Times New Roman" w:hAnsi="Times New Roman"/>
          <w:sz w:val="24"/>
          <w:szCs w:val="24"/>
        </w:rPr>
        <w:t xml:space="preserve"> не может быть расторгнут по</w:t>
      </w:r>
      <w:r w:rsidR="00384136" w:rsidRPr="00475118">
        <w:rPr>
          <w:rFonts w:ascii="Times New Roman" w:hAnsi="Times New Roman"/>
          <w:color w:val="000000"/>
          <w:sz w:val="24"/>
          <w:szCs w:val="24"/>
        </w:rPr>
        <w:t xml:space="preserve"> соглашению сторон.</w:t>
      </w:r>
    </w:p>
    <w:p w:rsidR="00DE502F" w:rsidRPr="00475118" w:rsidRDefault="00DE502F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502F" w:rsidRPr="00475118" w:rsidRDefault="00384136" w:rsidP="004751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118">
        <w:rPr>
          <w:rFonts w:ascii="Times New Roman" w:hAnsi="Times New Roman"/>
          <w:b/>
          <w:color w:val="000000"/>
          <w:sz w:val="24"/>
          <w:szCs w:val="24"/>
        </w:rPr>
        <w:t>IX. Адреса и платежные реквизиты сторон</w:t>
      </w:r>
    </w:p>
    <w:tbl>
      <w:tblPr>
        <w:tblStyle w:val="a7"/>
        <w:tblW w:w="9719" w:type="dxa"/>
        <w:tblInd w:w="0" w:type="dxa"/>
        <w:tblLayout w:type="fixed"/>
        <w:tblLook w:val="0000"/>
      </w:tblPr>
      <w:tblGrid>
        <w:gridCol w:w="3199"/>
        <w:gridCol w:w="3260"/>
        <w:gridCol w:w="3260"/>
      </w:tblGrid>
      <w:tr w:rsidR="00DE502F" w:rsidRPr="00475118">
        <w:tc>
          <w:tcPr>
            <w:tcW w:w="3199" w:type="dxa"/>
          </w:tcPr>
          <w:p w:rsidR="00DE502F" w:rsidRPr="00475118" w:rsidRDefault="00384136" w:rsidP="0047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51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3260" w:type="dxa"/>
          </w:tcPr>
          <w:p w:rsidR="00DE502F" w:rsidRPr="00475118" w:rsidRDefault="00384136" w:rsidP="0047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51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Гражданин</w:t>
            </w:r>
          </w:p>
        </w:tc>
        <w:tc>
          <w:tcPr>
            <w:tcW w:w="3260" w:type="dxa"/>
          </w:tcPr>
          <w:p w:rsidR="00DE502F" w:rsidRPr="00475118" w:rsidRDefault="00384136" w:rsidP="0047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51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Образовательная организация</w:t>
            </w:r>
          </w:p>
        </w:tc>
      </w:tr>
      <w:tr w:rsidR="00DE502F" w:rsidRPr="00475118">
        <w:trPr>
          <w:trHeight w:val="7301"/>
        </w:trPr>
        <w:tc>
          <w:tcPr>
            <w:tcW w:w="3199" w:type="dxa"/>
            <w:tcBorders>
              <w:bottom w:val="nil"/>
            </w:tcBorders>
          </w:tcPr>
          <w:p w:rsidR="00DE502F" w:rsidRPr="00475118" w:rsidRDefault="00384136" w:rsidP="00475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1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475118">
              <w:rPr>
                <w:rFonts w:ascii="Times New Roman" w:hAnsi="Times New Roman"/>
                <w:sz w:val="20"/>
                <w:szCs w:val="20"/>
                <w:highlight w:val="yellow"/>
              </w:rPr>
              <w:t>????</w:t>
            </w:r>
            <w:r w:rsidRPr="00475118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Пермского края</w:t>
            </w:r>
          </w:p>
          <w:p w:rsidR="00DE502F" w:rsidRPr="00475118" w:rsidRDefault="00DE502F" w:rsidP="004751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02F" w:rsidRPr="00475118" w:rsidRDefault="00DE502F" w:rsidP="004751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E502F" w:rsidRPr="00475118" w:rsidRDefault="00384136" w:rsidP="0047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5118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реквизиты</w:t>
            </w:r>
          </w:p>
          <w:p w:rsidR="00DE502F" w:rsidRPr="00475118" w:rsidRDefault="00DE502F" w:rsidP="0047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E502F" w:rsidRPr="00475118" w:rsidRDefault="00DE502F" w:rsidP="0047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DE502F" w:rsidRPr="00475118" w:rsidRDefault="00384136" w:rsidP="00475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118">
              <w:rPr>
                <w:rFonts w:ascii="Times New Roman" w:hAnsi="Times New Roman"/>
                <w:sz w:val="20"/>
                <w:szCs w:val="20"/>
                <w:highlight w:val="yellow"/>
              </w:rPr>
              <w:t>ФИО</w:t>
            </w:r>
          </w:p>
          <w:p w:rsidR="00DE502F" w:rsidRPr="00475118" w:rsidRDefault="00DE502F" w:rsidP="00475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502F" w:rsidRPr="00475118" w:rsidRDefault="00DE502F" w:rsidP="00475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502F" w:rsidRPr="00475118" w:rsidRDefault="00DE502F" w:rsidP="00475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502F" w:rsidRPr="00475118" w:rsidRDefault="00384136" w:rsidP="00475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118"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  <w:p w:rsidR="00DE502F" w:rsidRPr="00475118" w:rsidRDefault="00384136" w:rsidP="00475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118"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  <w:p w:rsidR="00DE502F" w:rsidRPr="00475118" w:rsidRDefault="00384136" w:rsidP="00475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118">
              <w:rPr>
                <w:rFonts w:ascii="Times New Roman" w:hAnsi="Times New Roman"/>
                <w:sz w:val="20"/>
                <w:szCs w:val="20"/>
              </w:rPr>
              <w:t xml:space="preserve">кем выдан </w:t>
            </w:r>
          </w:p>
          <w:p w:rsidR="00DE502F" w:rsidRPr="00475118" w:rsidRDefault="00384136" w:rsidP="00475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118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  <w:p w:rsidR="00DE502F" w:rsidRPr="00475118" w:rsidRDefault="00384136" w:rsidP="00475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118">
              <w:rPr>
                <w:rFonts w:ascii="Times New Roman" w:hAnsi="Times New Roman"/>
                <w:sz w:val="20"/>
                <w:szCs w:val="20"/>
              </w:rPr>
              <w:t xml:space="preserve">Зарегистрирован по адресу: </w:t>
            </w:r>
          </w:p>
          <w:p w:rsidR="00DE502F" w:rsidRPr="00475118" w:rsidRDefault="00384136" w:rsidP="00475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118">
              <w:rPr>
                <w:rFonts w:ascii="Times New Roman" w:hAnsi="Times New Roman"/>
                <w:sz w:val="20"/>
                <w:szCs w:val="20"/>
              </w:rPr>
              <w:t xml:space="preserve">Тел.: </w:t>
            </w:r>
          </w:p>
          <w:p w:rsidR="00DE502F" w:rsidRPr="00475118" w:rsidRDefault="00DE502F" w:rsidP="00475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502F" w:rsidRPr="00475118" w:rsidRDefault="00DE502F" w:rsidP="00475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502F" w:rsidRPr="00475118" w:rsidRDefault="00DE502F" w:rsidP="0047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  <w:p w:rsidR="00DE502F" w:rsidRPr="00475118" w:rsidRDefault="00384136" w:rsidP="0047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51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DE502F" w:rsidRPr="00475118" w:rsidRDefault="00DE502F" w:rsidP="0047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DE502F" w:rsidRPr="00475118" w:rsidRDefault="00384136" w:rsidP="00475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118">
              <w:rPr>
                <w:rFonts w:ascii="Times New Roman" w:hAnsi="Times New Roman"/>
                <w:sz w:val="20"/>
                <w:szCs w:val="20"/>
              </w:rPr>
              <w:t>ФГБОУ ВО «Пермский государственный гуманитарно-педагогический университет»</w:t>
            </w:r>
          </w:p>
          <w:p w:rsidR="00DE502F" w:rsidRPr="00475118" w:rsidRDefault="00DE502F" w:rsidP="00475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E502F" w:rsidRPr="00475118" w:rsidRDefault="00384136" w:rsidP="00475118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614990, г. Пермь, ул.Сибирская,24 ИНН 5904101146 КПП 590401001 ОГРН 1025900887044 ОКПО 02079922 ОКТМО 57701000</w:t>
            </w:r>
          </w:p>
          <w:p w:rsidR="00DE502F" w:rsidRPr="00475118" w:rsidRDefault="00384136" w:rsidP="00475118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УФК  по Пермскому краю (ПГГПУ, л/с 20566Х40890)</w:t>
            </w:r>
          </w:p>
          <w:p w:rsidR="00DE502F" w:rsidRPr="00475118" w:rsidRDefault="00384136" w:rsidP="00475118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ОТДЕЛЕНИЕ ПЕРМЬ БАНКА РОССИИ //УФК по Пермскому краю г.Пермь </w:t>
            </w:r>
          </w:p>
          <w:p w:rsidR="00DE502F" w:rsidRPr="00475118" w:rsidRDefault="00384136" w:rsidP="00475118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казначейский счет (ЕКС) 40102810145370000048</w:t>
            </w:r>
          </w:p>
          <w:p w:rsidR="00DE502F" w:rsidRPr="00475118" w:rsidRDefault="00384136" w:rsidP="00475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118">
              <w:rPr>
                <w:rFonts w:ascii="Times New Roman" w:hAnsi="Times New Roman"/>
                <w:sz w:val="20"/>
                <w:szCs w:val="20"/>
              </w:rPr>
              <w:t>Казначейский счет 03214643000000015600</w:t>
            </w:r>
          </w:p>
          <w:p w:rsidR="00DE502F" w:rsidRPr="00475118" w:rsidRDefault="00384136" w:rsidP="004751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5118">
              <w:rPr>
                <w:rFonts w:ascii="Times New Roman" w:hAnsi="Times New Roman"/>
                <w:sz w:val="20"/>
                <w:szCs w:val="20"/>
              </w:rPr>
              <w:t>БИК 015773997</w:t>
            </w:r>
          </w:p>
        </w:tc>
      </w:tr>
      <w:tr w:rsidR="00DE502F" w:rsidRPr="00475118">
        <w:tc>
          <w:tcPr>
            <w:tcW w:w="3199" w:type="dxa"/>
          </w:tcPr>
          <w:p w:rsidR="00DE502F" w:rsidRPr="00475118" w:rsidRDefault="00384136" w:rsidP="0047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5118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__________________</w:t>
            </w:r>
            <w:r w:rsidRPr="00475118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</w:p>
          <w:p w:rsidR="00DE502F" w:rsidRPr="00475118" w:rsidRDefault="00384136" w:rsidP="0047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5118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ФИО/</w:t>
            </w:r>
            <w:r w:rsidRPr="004751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DE502F" w:rsidRPr="00475118" w:rsidRDefault="00DE502F" w:rsidP="0047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E502F" w:rsidRPr="00475118" w:rsidRDefault="00DE502F" w:rsidP="0047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E502F" w:rsidRPr="00475118" w:rsidRDefault="00DE502F" w:rsidP="0047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E502F" w:rsidRPr="00475118" w:rsidRDefault="00384136" w:rsidP="0047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5118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3260" w:type="dxa"/>
          </w:tcPr>
          <w:p w:rsidR="00DE502F" w:rsidRPr="00475118" w:rsidRDefault="00384136" w:rsidP="0047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5118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_____________</w:t>
            </w:r>
            <w:r w:rsidRPr="00475118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</w:p>
          <w:p w:rsidR="00DE502F" w:rsidRPr="00475118" w:rsidRDefault="00384136" w:rsidP="0047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5118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ФИО</w:t>
            </w:r>
          </w:p>
          <w:p w:rsidR="00DE502F" w:rsidRPr="00475118" w:rsidRDefault="00DE502F" w:rsidP="0047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502F" w:rsidRPr="00475118" w:rsidRDefault="00384136" w:rsidP="0047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5118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__________________</w:t>
            </w:r>
            <w:r w:rsidRPr="00475118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</w:p>
          <w:p w:rsidR="00DE502F" w:rsidRPr="00475118" w:rsidRDefault="00384136" w:rsidP="0047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51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К.Б. Егоров/ </w:t>
            </w:r>
          </w:p>
          <w:p w:rsidR="00DE502F" w:rsidRPr="00475118" w:rsidRDefault="00DE502F" w:rsidP="0047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E502F" w:rsidRPr="00475118" w:rsidRDefault="00DE502F" w:rsidP="0047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E502F" w:rsidRPr="00475118" w:rsidRDefault="00DE502F" w:rsidP="0047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E502F" w:rsidRPr="00475118" w:rsidRDefault="00384136" w:rsidP="0047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5118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DE502F" w:rsidRPr="00475118" w:rsidRDefault="00DE502F" w:rsidP="004751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E502F" w:rsidRPr="00475118" w:rsidSect="00DE502F">
      <w:pgSz w:w="11906" w:h="16838"/>
      <w:pgMar w:top="1134" w:right="851" w:bottom="851" w:left="1134" w:header="0" w:footer="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873E1"/>
    <w:multiLevelType w:val="multilevel"/>
    <w:tmpl w:val="BC6AAFD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FA1A9D"/>
    <w:multiLevelType w:val="multilevel"/>
    <w:tmpl w:val="65B693FE"/>
    <w:lvl w:ilvl="0">
      <w:start w:val="1"/>
      <w:numFmt w:val="bullet"/>
      <w:lvlText w:val="−"/>
      <w:lvlJc w:val="left"/>
      <w:pPr>
        <w:ind w:left="12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E502F"/>
    <w:rsid w:val="000A3B72"/>
    <w:rsid w:val="001C1631"/>
    <w:rsid w:val="00201571"/>
    <w:rsid w:val="002317C1"/>
    <w:rsid w:val="002D1476"/>
    <w:rsid w:val="002F09B4"/>
    <w:rsid w:val="00384136"/>
    <w:rsid w:val="00384865"/>
    <w:rsid w:val="00453D19"/>
    <w:rsid w:val="00475118"/>
    <w:rsid w:val="007D6281"/>
    <w:rsid w:val="00952357"/>
    <w:rsid w:val="009F0C85"/>
    <w:rsid w:val="00A12EAE"/>
    <w:rsid w:val="00B446F4"/>
    <w:rsid w:val="00BB6D25"/>
    <w:rsid w:val="00C343E7"/>
    <w:rsid w:val="00D3523A"/>
    <w:rsid w:val="00D40DCE"/>
    <w:rsid w:val="00DE502F"/>
    <w:rsid w:val="00DF4950"/>
    <w:rsid w:val="00E9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45"/>
    <w:rPr>
      <w:rFonts w:eastAsia="Times New Roman" w:cs="Times New Roman"/>
    </w:rPr>
  </w:style>
  <w:style w:type="paragraph" w:styleId="1">
    <w:name w:val="heading 1"/>
    <w:basedOn w:val="10"/>
    <w:next w:val="10"/>
    <w:rsid w:val="00DE50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4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0"/>
    <w:next w:val="10"/>
    <w:rsid w:val="00DE50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E50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E502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DE50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E502F"/>
  </w:style>
  <w:style w:type="table" w:customStyle="1" w:styleId="TableNormal">
    <w:name w:val="Table Normal"/>
    <w:rsid w:val="00DE50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E502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semiHidden/>
    <w:rsid w:val="0058544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585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854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Таблицы (моноширинный)"/>
    <w:basedOn w:val="a"/>
    <w:next w:val="a"/>
    <w:uiPriority w:val="99"/>
    <w:rsid w:val="005854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character" w:styleId="a5">
    <w:name w:val="Hyperlink"/>
    <w:rsid w:val="00585445"/>
    <w:rPr>
      <w:color w:val="000080"/>
      <w:u w:val="single"/>
    </w:rPr>
  </w:style>
  <w:style w:type="paragraph" w:styleId="a6">
    <w:name w:val="Subtitle"/>
    <w:basedOn w:val="10"/>
    <w:next w:val="10"/>
    <w:rsid w:val="00DE50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DE502F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8cs8BM6BCq5MARjz8qcziFOAQg==">AMUW2mXicGWgPDVyLW2VO3Y0xfhAMWtYWSVcR7EOLW5s8F9BpXe/+Y9H9p8tgTqO8kptqO5C83HPWZuSMpU6Ocyrge8hOuv4WWby/5X022Paop/cWsLzmzI=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8626F05-12D9-4886-A3A9-0223212A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Зеленина Наталья Юрьевна</dc:creator>
  <cp:lastModifiedBy>priem</cp:lastModifiedBy>
  <cp:revision>2</cp:revision>
  <dcterms:created xsi:type="dcterms:W3CDTF">2023-04-07T05:49:00Z</dcterms:created>
  <dcterms:modified xsi:type="dcterms:W3CDTF">2023-04-07T05:49:00Z</dcterms:modified>
</cp:coreProperties>
</file>