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740F" w14:textId="77777777" w:rsidR="005D519D" w:rsidRPr="00F76BC2" w:rsidRDefault="005D519D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13337410" w14:textId="77777777" w:rsidR="005D519D" w:rsidRPr="00F76BC2" w:rsidRDefault="005D519D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3337411" w14:textId="77777777" w:rsidR="005D519D" w:rsidRPr="00F76BC2" w:rsidRDefault="005D519D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>«ПЕРМСКИЙ ГОСУДАРСТВЕННЫЙ ГУМАНИТАРНО-ПЕДАГОГИЧЕСКИЙ УНИВЕРСИТЕТ»</w:t>
      </w:r>
    </w:p>
    <w:p w14:paraId="13337412" w14:textId="77777777" w:rsidR="005D519D" w:rsidRPr="00F76BC2" w:rsidRDefault="005D519D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>Факультет музыки</w:t>
      </w:r>
    </w:p>
    <w:p w14:paraId="13337413" w14:textId="77777777" w:rsidR="005D519D" w:rsidRPr="005D519D" w:rsidRDefault="005D519D" w:rsidP="005D51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37414" w14:textId="77777777" w:rsidR="005D519D" w:rsidRPr="00F76BC2" w:rsidRDefault="005D519D" w:rsidP="00981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 w:rsidRPr="005D51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BC2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13337415" w14:textId="77777777" w:rsidR="005D519D" w:rsidRPr="00F76BC2" w:rsidRDefault="005D519D" w:rsidP="00981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  <w:t>Декан факультета</w:t>
      </w:r>
    </w:p>
    <w:p w14:paraId="13337416" w14:textId="77777777" w:rsidR="005D519D" w:rsidRPr="00F76BC2" w:rsidRDefault="005D519D" w:rsidP="00981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proofErr w:type="gramStart"/>
      <w:r w:rsidRPr="00F76BC2">
        <w:rPr>
          <w:rFonts w:ascii="Times New Roman" w:hAnsi="Times New Roman" w:cs="Times New Roman"/>
          <w:sz w:val="24"/>
          <w:szCs w:val="24"/>
        </w:rPr>
        <w:t>Н.А.</w:t>
      </w:r>
      <w:proofErr w:type="gramEnd"/>
      <w:r w:rsidRPr="00F76BC2">
        <w:rPr>
          <w:rFonts w:ascii="Times New Roman" w:hAnsi="Times New Roman" w:cs="Times New Roman"/>
          <w:sz w:val="24"/>
          <w:szCs w:val="24"/>
        </w:rPr>
        <w:t xml:space="preserve"> Царёва</w:t>
      </w:r>
    </w:p>
    <w:p w14:paraId="13337417" w14:textId="2A3DF5E8" w:rsidR="005D519D" w:rsidRPr="00F76BC2" w:rsidRDefault="005D519D" w:rsidP="00981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</w:r>
      <w:r w:rsidRPr="00F76BC2">
        <w:rPr>
          <w:rFonts w:ascii="Times New Roman" w:hAnsi="Times New Roman" w:cs="Times New Roman"/>
          <w:sz w:val="24"/>
          <w:szCs w:val="24"/>
        </w:rPr>
        <w:tab/>
        <w:t>«</w:t>
      </w:r>
      <w:r w:rsidR="009815B8" w:rsidRPr="00F76BC2">
        <w:rPr>
          <w:rFonts w:ascii="Times New Roman" w:hAnsi="Times New Roman" w:cs="Times New Roman"/>
          <w:sz w:val="24"/>
          <w:szCs w:val="24"/>
        </w:rPr>
        <w:t>23</w:t>
      </w:r>
      <w:r w:rsidRPr="00F76BC2">
        <w:rPr>
          <w:rFonts w:ascii="Times New Roman" w:hAnsi="Times New Roman" w:cs="Times New Roman"/>
          <w:sz w:val="24"/>
          <w:szCs w:val="24"/>
        </w:rPr>
        <w:t>» января 2022 г.</w:t>
      </w:r>
    </w:p>
    <w:p w14:paraId="13337418" w14:textId="77777777" w:rsidR="005D519D" w:rsidRPr="004743F8" w:rsidRDefault="005D519D" w:rsidP="00D66588">
      <w:pPr>
        <w:rPr>
          <w:sz w:val="28"/>
          <w:szCs w:val="28"/>
        </w:rPr>
      </w:pPr>
    </w:p>
    <w:p w14:paraId="13337419" w14:textId="77777777" w:rsidR="005D519D" w:rsidRPr="005A0AA4" w:rsidRDefault="005D519D" w:rsidP="00F76B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AA4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333741A" w14:textId="77777777" w:rsidR="005D519D" w:rsidRPr="005A0AA4" w:rsidRDefault="005D519D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A4">
        <w:rPr>
          <w:rFonts w:ascii="Times New Roman" w:hAnsi="Times New Roman" w:cs="Times New Roman"/>
          <w:b/>
          <w:sz w:val="28"/>
          <w:szCs w:val="28"/>
        </w:rPr>
        <w:t xml:space="preserve">о концертно-исполнительской </w:t>
      </w:r>
    </w:p>
    <w:p w14:paraId="1333741B" w14:textId="77777777" w:rsidR="005D519D" w:rsidRPr="005A0AA4" w:rsidRDefault="005D519D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A4">
        <w:rPr>
          <w:rFonts w:ascii="Times New Roman" w:hAnsi="Times New Roman" w:cs="Times New Roman"/>
          <w:b/>
          <w:sz w:val="28"/>
          <w:szCs w:val="28"/>
        </w:rPr>
        <w:t xml:space="preserve">и научно-методической работе </w:t>
      </w:r>
    </w:p>
    <w:p w14:paraId="1333741C" w14:textId="77777777" w:rsidR="005D519D" w:rsidRPr="005A0AA4" w:rsidRDefault="005D519D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A4">
        <w:rPr>
          <w:rFonts w:ascii="Times New Roman" w:hAnsi="Times New Roman" w:cs="Times New Roman"/>
          <w:b/>
          <w:sz w:val="28"/>
          <w:szCs w:val="28"/>
        </w:rPr>
        <w:t>кафедры вокально-хорового и инструментального исполнительства</w:t>
      </w:r>
    </w:p>
    <w:p w14:paraId="1333741D" w14:textId="77777777" w:rsidR="005D519D" w:rsidRPr="00D66588" w:rsidRDefault="005A0AA4" w:rsidP="00F7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D665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1F516D9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179424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95A808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EB4833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7D7D53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8ABFAD" w14:textId="77777777" w:rsidR="00F76BC2" w:rsidRDefault="00F76BC2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33741E" w14:textId="423D9505" w:rsidR="005D519D" w:rsidRPr="005A0AA4" w:rsidRDefault="005D519D" w:rsidP="005D51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0AA4">
        <w:rPr>
          <w:rFonts w:ascii="Times New Roman" w:hAnsi="Times New Roman" w:cs="Times New Roman"/>
          <w:sz w:val="28"/>
          <w:szCs w:val="28"/>
        </w:rPr>
        <w:t>Перм</w:t>
      </w:r>
      <w:r w:rsidR="005A0AA4">
        <w:rPr>
          <w:rFonts w:ascii="Times New Roman" w:hAnsi="Times New Roman" w:cs="Times New Roman"/>
          <w:sz w:val="28"/>
          <w:szCs w:val="28"/>
        </w:rPr>
        <w:t>ь, 2022</w:t>
      </w:r>
    </w:p>
    <w:p w14:paraId="40B3A48A" w14:textId="77777777" w:rsidR="00F76BC2" w:rsidRDefault="00F76B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3337420" w14:textId="0DB60726" w:rsidR="005D519D" w:rsidRPr="0093737E" w:rsidRDefault="005D519D" w:rsidP="0093737E">
      <w:pPr>
        <w:rPr>
          <w:rFonts w:ascii="Times New Roman" w:hAnsi="Times New Roman" w:cs="Times New Roman"/>
          <w:sz w:val="24"/>
          <w:szCs w:val="24"/>
        </w:rPr>
      </w:pPr>
      <w:r w:rsidRPr="008E4B2D">
        <w:rPr>
          <w:rFonts w:ascii="Times New Roman" w:hAnsi="Times New Roman" w:cs="Times New Roman"/>
          <w:b/>
          <w:sz w:val="24"/>
          <w:szCs w:val="24"/>
        </w:rPr>
        <w:lastRenderedPageBreak/>
        <w:t>1. Состав кафедры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67"/>
        <w:gridCol w:w="1320"/>
        <w:gridCol w:w="1320"/>
        <w:gridCol w:w="1080"/>
        <w:gridCol w:w="1655"/>
        <w:gridCol w:w="2268"/>
        <w:gridCol w:w="1276"/>
        <w:gridCol w:w="3801"/>
      </w:tblGrid>
      <w:tr w:rsidR="005D519D" w:rsidRPr="00C81135" w14:paraId="1333742C" w14:textId="77777777" w:rsidTr="00F32853">
        <w:tc>
          <w:tcPr>
            <w:tcW w:w="521" w:type="dxa"/>
          </w:tcPr>
          <w:p w14:paraId="1333742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67" w:type="dxa"/>
          </w:tcPr>
          <w:p w14:paraId="1333742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1333742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320" w:type="dxa"/>
          </w:tcPr>
          <w:p w14:paraId="1333742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20" w:type="dxa"/>
          </w:tcPr>
          <w:p w14:paraId="1333742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080" w:type="dxa"/>
          </w:tcPr>
          <w:p w14:paraId="1333742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655" w:type="dxa"/>
          </w:tcPr>
          <w:p w14:paraId="1333742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14:paraId="1333742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штатные сотрудники</w:t>
            </w:r>
          </w:p>
        </w:tc>
        <w:tc>
          <w:tcPr>
            <w:tcW w:w="1276" w:type="dxa"/>
          </w:tcPr>
          <w:p w14:paraId="1333742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Совместители</w:t>
            </w:r>
          </w:p>
          <w:p w14:paraId="1333742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(внешние)</w:t>
            </w:r>
          </w:p>
        </w:tc>
        <w:tc>
          <w:tcPr>
            <w:tcW w:w="3801" w:type="dxa"/>
          </w:tcPr>
          <w:p w14:paraId="1333742B" w14:textId="7F7DA9EA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b/>
                <w:sz w:val="20"/>
                <w:szCs w:val="20"/>
              </w:rPr>
              <w:t>Членство в гос. и обществ. академиях, государственные награды, почетные звания</w:t>
            </w:r>
          </w:p>
        </w:tc>
      </w:tr>
      <w:tr w:rsidR="005D519D" w:rsidRPr="00C81135" w14:paraId="13337436" w14:textId="77777777" w:rsidTr="00F32853">
        <w:tc>
          <w:tcPr>
            <w:tcW w:w="521" w:type="dxa"/>
          </w:tcPr>
          <w:p w14:paraId="1333742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14:paraId="1333742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14:paraId="1333742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14:paraId="1333743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1333743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14:paraId="1333743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333743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333743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1" w:type="dxa"/>
          </w:tcPr>
          <w:p w14:paraId="1333743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519D" w:rsidRPr="00C81135" w14:paraId="13337441" w14:textId="77777777" w:rsidTr="00F32853">
        <w:tc>
          <w:tcPr>
            <w:tcW w:w="521" w:type="dxa"/>
          </w:tcPr>
          <w:p w14:paraId="1333743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14:paraId="13337438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Егошин</w:t>
            </w:r>
          </w:p>
          <w:p w14:paraId="13337439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Николай Алексеевич</w:t>
            </w:r>
          </w:p>
        </w:tc>
        <w:tc>
          <w:tcPr>
            <w:tcW w:w="1320" w:type="dxa"/>
          </w:tcPr>
          <w:p w14:paraId="1333743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27.02.1950</w:t>
            </w:r>
          </w:p>
        </w:tc>
        <w:tc>
          <w:tcPr>
            <w:tcW w:w="1320" w:type="dxa"/>
          </w:tcPr>
          <w:p w14:paraId="1333743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80" w:type="dxa"/>
          </w:tcPr>
          <w:p w14:paraId="1333743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3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зав. кафедрой</w:t>
            </w:r>
          </w:p>
        </w:tc>
        <w:tc>
          <w:tcPr>
            <w:tcW w:w="2268" w:type="dxa"/>
          </w:tcPr>
          <w:p w14:paraId="1333743E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333743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4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РФ, лауреат международных и всероссийских конкурсов, лауреат премии Пермского края в сфере культуры и искусства</w:t>
            </w:r>
          </w:p>
        </w:tc>
      </w:tr>
      <w:tr w:rsidR="005D519D" w:rsidRPr="00C81135" w14:paraId="1333744C" w14:textId="77777777" w:rsidTr="00F32853">
        <w:tc>
          <w:tcPr>
            <w:tcW w:w="521" w:type="dxa"/>
          </w:tcPr>
          <w:p w14:paraId="1333744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14:paraId="13337443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</w:p>
          <w:p w14:paraId="13337444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Лариса Дмитриевна</w:t>
            </w:r>
          </w:p>
        </w:tc>
        <w:tc>
          <w:tcPr>
            <w:tcW w:w="1320" w:type="dxa"/>
          </w:tcPr>
          <w:p w14:paraId="1333744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14.07.1954</w:t>
            </w:r>
          </w:p>
        </w:tc>
        <w:tc>
          <w:tcPr>
            <w:tcW w:w="1320" w:type="dxa"/>
          </w:tcPr>
          <w:p w14:paraId="1333744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80" w:type="dxa"/>
          </w:tcPr>
          <w:p w14:paraId="1333744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4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333744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276" w:type="dxa"/>
          </w:tcPr>
          <w:p w14:paraId="1333744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4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Почетный работник высшего профессионального образования РФ, лауреат международных и всероссийских конкурсов</w:t>
            </w:r>
          </w:p>
        </w:tc>
      </w:tr>
      <w:tr w:rsidR="005D519D" w:rsidRPr="00C81135" w14:paraId="13337456" w14:textId="77777777" w:rsidTr="00F32853">
        <w:tc>
          <w:tcPr>
            <w:tcW w:w="521" w:type="dxa"/>
          </w:tcPr>
          <w:p w14:paraId="1333744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14:paraId="1333744E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Мошкарова</w:t>
            </w:r>
            <w:proofErr w:type="spellEnd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Риммовна</w:t>
            </w:r>
            <w:proofErr w:type="spellEnd"/>
          </w:p>
        </w:tc>
        <w:tc>
          <w:tcPr>
            <w:tcW w:w="1320" w:type="dxa"/>
          </w:tcPr>
          <w:p w14:paraId="1333744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08.04.1956</w:t>
            </w:r>
          </w:p>
        </w:tc>
        <w:tc>
          <w:tcPr>
            <w:tcW w:w="1320" w:type="dxa"/>
          </w:tcPr>
          <w:p w14:paraId="1333745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80" w:type="dxa"/>
          </w:tcPr>
          <w:p w14:paraId="13337451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5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333745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CB0C15"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3337454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5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всероссийского и международного конкурсов</w:t>
            </w:r>
          </w:p>
        </w:tc>
      </w:tr>
      <w:tr w:rsidR="005D519D" w:rsidRPr="00C81135" w14:paraId="13337461" w14:textId="77777777" w:rsidTr="00F32853">
        <w:trPr>
          <w:trHeight w:val="490"/>
        </w:trPr>
        <w:tc>
          <w:tcPr>
            <w:tcW w:w="521" w:type="dxa"/>
          </w:tcPr>
          <w:p w14:paraId="1333745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14:paraId="13337458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Останин</w:t>
            </w:r>
          </w:p>
          <w:p w14:paraId="13337459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Петр Петрович</w:t>
            </w:r>
          </w:p>
        </w:tc>
        <w:tc>
          <w:tcPr>
            <w:tcW w:w="1320" w:type="dxa"/>
          </w:tcPr>
          <w:p w14:paraId="1333745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07.07.1950</w:t>
            </w:r>
          </w:p>
        </w:tc>
        <w:tc>
          <w:tcPr>
            <w:tcW w:w="1320" w:type="dxa"/>
          </w:tcPr>
          <w:p w14:paraId="1333745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80" w:type="dxa"/>
          </w:tcPr>
          <w:p w14:paraId="1333745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655" w:type="dxa"/>
          </w:tcPr>
          <w:p w14:paraId="1333745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333745E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6" w:type="dxa"/>
          </w:tcPr>
          <w:p w14:paraId="1333745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6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Почетный работник высшего профессионального образования РФ, лауреат международных и всероссийских конкурсов</w:t>
            </w:r>
          </w:p>
        </w:tc>
      </w:tr>
      <w:tr w:rsidR="005D519D" w:rsidRPr="00C81135" w14:paraId="1333746D" w14:textId="77777777" w:rsidTr="00F32853">
        <w:tc>
          <w:tcPr>
            <w:tcW w:w="521" w:type="dxa"/>
          </w:tcPr>
          <w:p w14:paraId="1333746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14:paraId="13337463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14:paraId="13337464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14:paraId="13337465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320" w:type="dxa"/>
          </w:tcPr>
          <w:p w14:paraId="1333746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16.03.1949</w:t>
            </w:r>
          </w:p>
        </w:tc>
        <w:tc>
          <w:tcPr>
            <w:tcW w:w="1320" w:type="dxa"/>
          </w:tcPr>
          <w:p w14:paraId="1333746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80" w:type="dxa"/>
          </w:tcPr>
          <w:p w14:paraId="13337468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6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333746A" w14:textId="77777777" w:rsidR="00CB0C15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отпуск без сохранения заработной платы с 18.10.21 по 30.06.22</w:t>
            </w:r>
          </w:p>
        </w:tc>
        <w:tc>
          <w:tcPr>
            <w:tcW w:w="1276" w:type="dxa"/>
          </w:tcPr>
          <w:p w14:paraId="1333746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6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РФ, лауреат международных и всероссийских конкурсов, лауреат премии Пермского края в сфере культуры и искусства</w:t>
            </w:r>
          </w:p>
        </w:tc>
      </w:tr>
      <w:tr w:rsidR="005D519D" w:rsidRPr="00C81135" w14:paraId="13337477" w14:textId="77777777" w:rsidTr="00F32853">
        <w:tc>
          <w:tcPr>
            <w:tcW w:w="521" w:type="dxa"/>
          </w:tcPr>
          <w:p w14:paraId="1333746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14:paraId="1333746F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Печерская Наталья Валерьевна</w:t>
            </w:r>
          </w:p>
        </w:tc>
        <w:tc>
          <w:tcPr>
            <w:tcW w:w="1320" w:type="dxa"/>
          </w:tcPr>
          <w:p w14:paraId="1333747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20.12.1965</w:t>
            </w:r>
          </w:p>
        </w:tc>
        <w:tc>
          <w:tcPr>
            <w:tcW w:w="1320" w:type="dxa"/>
          </w:tcPr>
          <w:p w14:paraId="13337471" w14:textId="77777777" w:rsidR="005D519D" w:rsidRPr="0093737E" w:rsidRDefault="00C761DC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80" w:type="dxa"/>
          </w:tcPr>
          <w:p w14:paraId="13337472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7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3337474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76" w:type="dxa"/>
          </w:tcPr>
          <w:p w14:paraId="1333747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76" w14:textId="181FDC96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всероссийских и международных конкурсов</w:t>
            </w:r>
          </w:p>
        </w:tc>
      </w:tr>
      <w:tr w:rsidR="005D519D" w:rsidRPr="00C81135" w14:paraId="13337482" w14:textId="77777777" w:rsidTr="00F32853">
        <w:tc>
          <w:tcPr>
            <w:tcW w:w="521" w:type="dxa"/>
          </w:tcPr>
          <w:p w14:paraId="1333747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</w:tcPr>
          <w:p w14:paraId="13337479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Боровикова</w:t>
            </w:r>
          </w:p>
          <w:p w14:paraId="1333747A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Светлана Георгиевна</w:t>
            </w:r>
          </w:p>
        </w:tc>
        <w:tc>
          <w:tcPr>
            <w:tcW w:w="1320" w:type="dxa"/>
          </w:tcPr>
          <w:p w14:paraId="1333747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30.04.1955</w:t>
            </w:r>
          </w:p>
        </w:tc>
        <w:tc>
          <w:tcPr>
            <w:tcW w:w="1320" w:type="dxa"/>
          </w:tcPr>
          <w:p w14:paraId="1333747C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7D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7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1333747F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76" w:type="dxa"/>
          </w:tcPr>
          <w:p w14:paraId="1333748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8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Заслуженный артист РФ</w:t>
            </w:r>
          </w:p>
        </w:tc>
      </w:tr>
      <w:tr w:rsidR="005D519D" w:rsidRPr="00C81135" w14:paraId="1333748C" w14:textId="77777777" w:rsidTr="00F32853">
        <w:tc>
          <w:tcPr>
            <w:tcW w:w="521" w:type="dxa"/>
          </w:tcPr>
          <w:p w14:paraId="1333748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</w:tcPr>
          <w:p w14:paraId="13337484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Вяткин Евгений Владимирович</w:t>
            </w:r>
          </w:p>
        </w:tc>
        <w:tc>
          <w:tcPr>
            <w:tcW w:w="1320" w:type="dxa"/>
          </w:tcPr>
          <w:p w14:paraId="1333748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10.04.1953</w:t>
            </w:r>
          </w:p>
        </w:tc>
        <w:tc>
          <w:tcPr>
            <w:tcW w:w="1320" w:type="dxa"/>
          </w:tcPr>
          <w:p w14:paraId="1333748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80" w:type="dxa"/>
          </w:tcPr>
          <w:p w14:paraId="13337487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8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13337489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76" w:type="dxa"/>
          </w:tcPr>
          <w:p w14:paraId="1333748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1" w:type="dxa"/>
          </w:tcPr>
          <w:p w14:paraId="1333748B" w14:textId="195E22F6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всероссийских и международных конкурсов</w:t>
            </w:r>
          </w:p>
        </w:tc>
      </w:tr>
      <w:tr w:rsidR="005D519D" w:rsidRPr="00C81135" w14:paraId="13337497" w14:textId="77777777" w:rsidTr="00F32853">
        <w:tc>
          <w:tcPr>
            <w:tcW w:w="521" w:type="dxa"/>
          </w:tcPr>
          <w:p w14:paraId="1333748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</w:tcPr>
          <w:p w14:paraId="1333748E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Каплун</w:t>
            </w:r>
          </w:p>
          <w:p w14:paraId="1333748F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Лариса Васильевна</w:t>
            </w:r>
          </w:p>
        </w:tc>
        <w:tc>
          <w:tcPr>
            <w:tcW w:w="1320" w:type="dxa"/>
          </w:tcPr>
          <w:p w14:paraId="1333749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08.02.1954</w:t>
            </w:r>
          </w:p>
        </w:tc>
        <w:tc>
          <w:tcPr>
            <w:tcW w:w="1320" w:type="dxa"/>
          </w:tcPr>
          <w:p w14:paraId="1333749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80" w:type="dxa"/>
          </w:tcPr>
          <w:p w14:paraId="13337492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9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13337494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76" w:type="dxa"/>
          </w:tcPr>
          <w:p w14:paraId="1333749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9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Почетный работник высшего профессионального образования РФ</w:t>
            </w:r>
          </w:p>
        </w:tc>
      </w:tr>
      <w:tr w:rsidR="005D519D" w:rsidRPr="00C81135" w14:paraId="133374A3" w14:textId="77777777" w:rsidTr="00F32853">
        <w:tc>
          <w:tcPr>
            <w:tcW w:w="521" w:type="dxa"/>
          </w:tcPr>
          <w:p w14:paraId="1333749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</w:tcPr>
          <w:p w14:paraId="13337499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Махьянова</w:t>
            </w:r>
          </w:p>
          <w:p w14:paraId="1333749A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1333749B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Афанасьевна</w:t>
            </w:r>
          </w:p>
        </w:tc>
        <w:tc>
          <w:tcPr>
            <w:tcW w:w="1320" w:type="dxa"/>
          </w:tcPr>
          <w:p w14:paraId="1333749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26.07.1974</w:t>
            </w:r>
          </w:p>
        </w:tc>
        <w:tc>
          <w:tcPr>
            <w:tcW w:w="1320" w:type="dxa"/>
          </w:tcPr>
          <w:p w14:paraId="1333749D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9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9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133374A0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276" w:type="dxa"/>
          </w:tcPr>
          <w:p w14:paraId="133374A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A2" w14:textId="4B70013F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всероссийских и международных конкурсов</w:t>
            </w:r>
          </w:p>
        </w:tc>
      </w:tr>
      <w:tr w:rsidR="005D519D" w:rsidRPr="00C81135" w14:paraId="133374B0" w14:textId="77777777" w:rsidTr="00F32853">
        <w:tc>
          <w:tcPr>
            <w:tcW w:w="521" w:type="dxa"/>
          </w:tcPr>
          <w:p w14:paraId="133374A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7" w:type="dxa"/>
          </w:tcPr>
          <w:p w14:paraId="133374A5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Вихирева</w:t>
            </w:r>
          </w:p>
          <w:p w14:paraId="133374A6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14:paraId="133374A7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320" w:type="dxa"/>
          </w:tcPr>
          <w:p w14:paraId="133374A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15.12.1982</w:t>
            </w:r>
          </w:p>
          <w:p w14:paraId="133374A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33374A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A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AC" w14:textId="77777777" w:rsidR="005D519D" w:rsidRPr="0093737E" w:rsidRDefault="00C761DC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133374AD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276" w:type="dxa"/>
          </w:tcPr>
          <w:p w14:paraId="133374A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A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всероссийского и международного конкурсов</w:t>
            </w:r>
          </w:p>
        </w:tc>
      </w:tr>
      <w:tr w:rsidR="005D519D" w:rsidRPr="00C81135" w14:paraId="133374BB" w14:textId="77777777" w:rsidTr="00F32853">
        <w:tc>
          <w:tcPr>
            <w:tcW w:w="521" w:type="dxa"/>
          </w:tcPr>
          <w:p w14:paraId="133374B1" w14:textId="40F1E7D6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7" w:type="dxa"/>
          </w:tcPr>
          <w:p w14:paraId="133374B2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Карпова Ирина Владимировна</w:t>
            </w:r>
          </w:p>
        </w:tc>
        <w:tc>
          <w:tcPr>
            <w:tcW w:w="1320" w:type="dxa"/>
          </w:tcPr>
          <w:p w14:paraId="133374B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20.04.1962</w:t>
            </w:r>
          </w:p>
        </w:tc>
        <w:tc>
          <w:tcPr>
            <w:tcW w:w="1320" w:type="dxa"/>
          </w:tcPr>
          <w:p w14:paraId="133374B4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B5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B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133374B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B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4B9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801" w:type="dxa"/>
          </w:tcPr>
          <w:p w14:paraId="133374B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4C6" w14:textId="77777777" w:rsidTr="00F32853">
        <w:tc>
          <w:tcPr>
            <w:tcW w:w="521" w:type="dxa"/>
          </w:tcPr>
          <w:p w14:paraId="133374B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67" w:type="dxa"/>
          </w:tcPr>
          <w:p w14:paraId="133374BD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Коваль</w:t>
            </w:r>
          </w:p>
          <w:p w14:paraId="133374BE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Марина Петровна</w:t>
            </w:r>
          </w:p>
        </w:tc>
        <w:tc>
          <w:tcPr>
            <w:tcW w:w="1320" w:type="dxa"/>
          </w:tcPr>
          <w:p w14:paraId="133374B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08.10.1976</w:t>
            </w:r>
          </w:p>
        </w:tc>
        <w:tc>
          <w:tcPr>
            <w:tcW w:w="1320" w:type="dxa"/>
          </w:tcPr>
          <w:p w14:paraId="133374C0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C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C2" w14:textId="77777777" w:rsidR="005D519D" w:rsidRPr="0093737E" w:rsidRDefault="00C761DC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="005D519D"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C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4C4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3801" w:type="dxa"/>
          </w:tcPr>
          <w:p w14:paraId="133374C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4D1" w14:textId="77777777" w:rsidTr="00F32853">
        <w:tc>
          <w:tcPr>
            <w:tcW w:w="521" w:type="dxa"/>
          </w:tcPr>
          <w:p w14:paraId="133374C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7" w:type="dxa"/>
          </w:tcPr>
          <w:p w14:paraId="133374C8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Левицкая Наталья Дмитриевна</w:t>
            </w:r>
          </w:p>
        </w:tc>
        <w:tc>
          <w:tcPr>
            <w:tcW w:w="1320" w:type="dxa"/>
          </w:tcPr>
          <w:p w14:paraId="133374C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29.07.1947</w:t>
            </w:r>
          </w:p>
        </w:tc>
        <w:tc>
          <w:tcPr>
            <w:tcW w:w="1320" w:type="dxa"/>
          </w:tcPr>
          <w:p w14:paraId="133374CA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CB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C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133374C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C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33374CF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801" w:type="dxa"/>
          </w:tcPr>
          <w:p w14:paraId="133374D0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4DE" w14:textId="77777777" w:rsidTr="00E03BA4">
        <w:trPr>
          <w:trHeight w:val="506"/>
        </w:trPr>
        <w:tc>
          <w:tcPr>
            <w:tcW w:w="521" w:type="dxa"/>
          </w:tcPr>
          <w:p w14:paraId="133374D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7" w:type="dxa"/>
          </w:tcPr>
          <w:p w14:paraId="133374D3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Носкова Анна</w:t>
            </w:r>
          </w:p>
          <w:p w14:paraId="133374D4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320" w:type="dxa"/>
          </w:tcPr>
          <w:p w14:paraId="133374D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14.01.1983</w:t>
            </w:r>
          </w:p>
        </w:tc>
        <w:tc>
          <w:tcPr>
            <w:tcW w:w="1320" w:type="dxa"/>
          </w:tcPr>
          <w:p w14:paraId="133374D6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D7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D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133374D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DA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276" w:type="dxa"/>
          </w:tcPr>
          <w:p w14:paraId="133374D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D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международных конкурсов</w:t>
            </w:r>
          </w:p>
          <w:p w14:paraId="133374D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9D" w:rsidRPr="00C81135" w14:paraId="133374EA" w14:textId="77777777" w:rsidTr="00F32853">
        <w:tc>
          <w:tcPr>
            <w:tcW w:w="521" w:type="dxa"/>
          </w:tcPr>
          <w:p w14:paraId="133374D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7" w:type="dxa"/>
          </w:tcPr>
          <w:p w14:paraId="133374E0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Селюнина Светлана Геннадьевна</w:t>
            </w:r>
          </w:p>
        </w:tc>
        <w:tc>
          <w:tcPr>
            <w:tcW w:w="1320" w:type="dxa"/>
          </w:tcPr>
          <w:p w14:paraId="133374E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29.11.1967</w:t>
            </w:r>
          </w:p>
        </w:tc>
        <w:tc>
          <w:tcPr>
            <w:tcW w:w="1320" w:type="dxa"/>
          </w:tcPr>
          <w:p w14:paraId="133374E2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4E3" w14:textId="77777777" w:rsidR="005D519D" w:rsidRPr="0093737E" w:rsidRDefault="00077536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E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133374E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E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4E7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801" w:type="dxa"/>
          </w:tcPr>
          <w:p w14:paraId="133374E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международного конкурса</w:t>
            </w:r>
          </w:p>
          <w:p w14:paraId="133374E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9D" w:rsidRPr="00C81135" w14:paraId="133374F6" w14:textId="77777777" w:rsidTr="00F32853">
        <w:tc>
          <w:tcPr>
            <w:tcW w:w="521" w:type="dxa"/>
          </w:tcPr>
          <w:p w14:paraId="133374E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7" w:type="dxa"/>
          </w:tcPr>
          <w:p w14:paraId="133374EC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Вилисов</w:t>
            </w:r>
          </w:p>
          <w:p w14:paraId="133374ED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Сергей Павлович</w:t>
            </w:r>
          </w:p>
        </w:tc>
        <w:tc>
          <w:tcPr>
            <w:tcW w:w="1320" w:type="dxa"/>
          </w:tcPr>
          <w:p w14:paraId="133374E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10.11.1987</w:t>
            </w:r>
          </w:p>
        </w:tc>
        <w:tc>
          <w:tcPr>
            <w:tcW w:w="1320" w:type="dxa"/>
          </w:tcPr>
          <w:p w14:paraId="133374E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3374F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4F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F2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  <w:r w:rsidR="005D519D" w:rsidRPr="00937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33374F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4F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всероссийского конкурса</w:t>
            </w:r>
          </w:p>
          <w:p w14:paraId="133374F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9D" w:rsidRPr="00C81135" w14:paraId="13337502" w14:textId="77777777" w:rsidTr="00F32853">
        <w:tc>
          <w:tcPr>
            <w:tcW w:w="521" w:type="dxa"/>
          </w:tcPr>
          <w:p w14:paraId="133374F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7" w:type="dxa"/>
          </w:tcPr>
          <w:p w14:paraId="133374F8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Подлузский</w:t>
            </w:r>
          </w:p>
          <w:p w14:paraId="133374F9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Сергей Вячеславович</w:t>
            </w:r>
          </w:p>
        </w:tc>
        <w:tc>
          <w:tcPr>
            <w:tcW w:w="1320" w:type="dxa"/>
          </w:tcPr>
          <w:p w14:paraId="133374F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24.05.1956</w:t>
            </w:r>
          </w:p>
        </w:tc>
        <w:tc>
          <w:tcPr>
            <w:tcW w:w="1320" w:type="dxa"/>
          </w:tcPr>
          <w:p w14:paraId="133374F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3374F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</w:tcPr>
          <w:p w14:paraId="133374F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14:paraId="133374FE" w14:textId="77777777" w:rsidR="005D519D" w:rsidRPr="0093737E" w:rsidRDefault="00CA030E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76" w:type="dxa"/>
          </w:tcPr>
          <w:p w14:paraId="133374F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50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международного конкурса</w:t>
            </w:r>
          </w:p>
          <w:p w14:paraId="1333750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9D" w:rsidRPr="00C81135" w14:paraId="1333750C" w14:textId="77777777" w:rsidTr="00F32853">
        <w:tc>
          <w:tcPr>
            <w:tcW w:w="521" w:type="dxa"/>
          </w:tcPr>
          <w:p w14:paraId="1333750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7" w:type="dxa"/>
          </w:tcPr>
          <w:p w14:paraId="13337504" w14:textId="77777777" w:rsidR="005D519D" w:rsidRPr="0093737E" w:rsidRDefault="00C761DC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Крестьяникова Татьяна Анатольевна</w:t>
            </w:r>
          </w:p>
        </w:tc>
        <w:tc>
          <w:tcPr>
            <w:tcW w:w="1320" w:type="dxa"/>
          </w:tcPr>
          <w:p w14:paraId="13337505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 w:rsidR="005D519D" w:rsidRPr="0093737E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14:paraId="1333750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0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0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специалист по УМР</w:t>
            </w:r>
          </w:p>
        </w:tc>
        <w:tc>
          <w:tcPr>
            <w:tcW w:w="2268" w:type="dxa"/>
          </w:tcPr>
          <w:p w14:paraId="1333750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14:paraId="1333750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50B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519" w14:textId="77777777" w:rsidTr="00F32853">
        <w:tc>
          <w:tcPr>
            <w:tcW w:w="521" w:type="dxa"/>
          </w:tcPr>
          <w:p w14:paraId="1333750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7" w:type="dxa"/>
          </w:tcPr>
          <w:p w14:paraId="1333750E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Азаматов</w:t>
            </w:r>
          </w:p>
          <w:p w14:paraId="1333750F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Андрей Борисович</w:t>
            </w:r>
          </w:p>
        </w:tc>
        <w:tc>
          <w:tcPr>
            <w:tcW w:w="1320" w:type="dxa"/>
          </w:tcPr>
          <w:p w14:paraId="1333751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30.06.1957</w:t>
            </w:r>
          </w:p>
        </w:tc>
        <w:tc>
          <w:tcPr>
            <w:tcW w:w="1320" w:type="dxa"/>
          </w:tcPr>
          <w:p w14:paraId="13337511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1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1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14:paraId="13337514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37515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14:paraId="1333751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3751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51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528" w14:textId="77777777" w:rsidTr="00E03BA4">
        <w:trPr>
          <w:trHeight w:val="615"/>
        </w:trPr>
        <w:tc>
          <w:tcPr>
            <w:tcW w:w="521" w:type="dxa"/>
          </w:tcPr>
          <w:p w14:paraId="1333751A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7" w:type="dxa"/>
          </w:tcPr>
          <w:p w14:paraId="1333751B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Жахова</w:t>
            </w:r>
            <w:proofErr w:type="spellEnd"/>
          </w:p>
          <w:p w14:paraId="1333751C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1320" w:type="dxa"/>
          </w:tcPr>
          <w:p w14:paraId="1333751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3751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19.02.1980</w:t>
            </w:r>
          </w:p>
        </w:tc>
        <w:tc>
          <w:tcPr>
            <w:tcW w:w="1320" w:type="dxa"/>
          </w:tcPr>
          <w:p w14:paraId="1333751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2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2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268" w:type="dxa"/>
          </w:tcPr>
          <w:p w14:paraId="13337524" w14:textId="6CEA61BD" w:rsidR="005D519D" w:rsidRPr="0093737E" w:rsidRDefault="00E03BA4" w:rsidP="00E0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14:paraId="13337525" w14:textId="247D6D26" w:rsidR="005D519D" w:rsidRPr="0093737E" w:rsidRDefault="005D519D" w:rsidP="00E0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801" w:type="dxa"/>
          </w:tcPr>
          <w:p w14:paraId="13337526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международных конкурсов</w:t>
            </w:r>
          </w:p>
          <w:p w14:paraId="1333752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19D" w:rsidRPr="00C81135" w14:paraId="13337532" w14:textId="77777777" w:rsidTr="00E03BA4">
        <w:trPr>
          <w:trHeight w:val="385"/>
        </w:trPr>
        <w:tc>
          <w:tcPr>
            <w:tcW w:w="521" w:type="dxa"/>
          </w:tcPr>
          <w:p w14:paraId="1333752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7" w:type="dxa"/>
          </w:tcPr>
          <w:p w14:paraId="1333752A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Баранова Татьяна Сергеевна</w:t>
            </w:r>
          </w:p>
        </w:tc>
        <w:tc>
          <w:tcPr>
            <w:tcW w:w="1320" w:type="dxa"/>
          </w:tcPr>
          <w:p w14:paraId="1333752B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04.05.1973</w:t>
            </w:r>
          </w:p>
        </w:tc>
        <w:tc>
          <w:tcPr>
            <w:tcW w:w="1320" w:type="dxa"/>
          </w:tcPr>
          <w:p w14:paraId="1333752C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2D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2E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1333752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13337530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801" w:type="dxa"/>
          </w:tcPr>
          <w:p w14:paraId="13337531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53C" w14:textId="77777777" w:rsidTr="00DA3692">
        <w:trPr>
          <w:trHeight w:val="517"/>
        </w:trPr>
        <w:tc>
          <w:tcPr>
            <w:tcW w:w="521" w:type="dxa"/>
          </w:tcPr>
          <w:p w14:paraId="13337533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5467" w:rsidRPr="009373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14:paraId="13337534" w14:textId="77777777" w:rsidR="005D519D" w:rsidRPr="0093737E" w:rsidRDefault="00C761DC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Сеген</w:t>
            </w:r>
            <w:proofErr w:type="spellEnd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20" w:type="dxa"/>
            <w:shd w:val="clear" w:color="auto" w:fill="auto"/>
          </w:tcPr>
          <w:p w14:paraId="13337535" w14:textId="77777777" w:rsidR="005D519D" w:rsidRPr="00B04A81" w:rsidRDefault="00C8113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01.11.1973</w:t>
            </w:r>
          </w:p>
        </w:tc>
        <w:tc>
          <w:tcPr>
            <w:tcW w:w="1320" w:type="dxa"/>
          </w:tcPr>
          <w:p w14:paraId="13337536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37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38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13337539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53A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801" w:type="dxa"/>
          </w:tcPr>
          <w:p w14:paraId="1333753B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546" w14:textId="77777777" w:rsidTr="00DA3692">
        <w:trPr>
          <w:trHeight w:val="708"/>
        </w:trPr>
        <w:tc>
          <w:tcPr>
            <w:tcW w:w="521" w:type="dxa"/>
          </w:tcPr>
          <w:p w14:paraId="1333753D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5467" w:rsidRPr="009373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14:paraId="1333753E" w14:textId="77777777" w:rsidR="005D519D" w:rsidRPr="0093737E" w:rsidRDefault="00C761DC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Бузилова</w:t>
            </w:r>
            <w:proofErr w:type="spellEnd"/>
            <w:r w:rsidRPr="0093737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320" w:type="dxa"/>
            <w:shd w:val="clear" w:color="auto" w:fill="auto"/>
          </w:tcPr>
          <w:p w14:paraId="1333753F" w14:textId="77777777" w:rsidR="005D519D" w:rsidRPr="00B04A81" w:rsidRDefault="00C81135" w:rsidP="00B04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A81">
              <w:rPr>
                <w:rFonts w:ascii="Times New Roman" w:hAnsi="Times New Roman" w:cs="Times New Roman"/>
                <w:sz w:val="20"/>
                <w:szCs w:val="20"/>
              </w:rPr>
              <w:t>14.01.1989</w:t>
            </w:r>
          </w:p>
        </w:tc>
        <w:tc>
          <w:tcPr>
            <w:tcW w:w="1320" w:type="dxa"/>
          </w:tcPr>
          <w:p w14:paraId="13337540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41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42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13337543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544" w14:textId="77777777" w:rsidR="005D519D" w:rsidRPr="0093737E" w:rsidRDefault="00CB0C15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801" w:type="dxa"/>
          </w:tcPr>
          <w:p w14:paraId="13337545" w14:textId="77777777" w:rsidR="005D519D" w:rsidRPr="0093737E" w:rsidRDefault="003215E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5D519D" w:rsidRPr="00C81135" w14:paraId="13337551" w14:textId="77777777" w:rsidTr="00DA3692">
        <w:trPr>
          <w:trHeight w:val="549"/>
        </w:trPr>
        <w:tc>
          <w:tcPr>
            <w:tcW w:w="521" w:type="dxa"/>
          </w:tcPr>
          <w:p w14:paraId="13337547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5467" w:rsidRPr="009373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14:paraId="13337548" w14:textId="77777777" w:rsidR="005D519D" w:rsidRPr="0093737E" w:rsidRDefault="005D519D" w:rsidP="00DA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Сучков Алексей Юрьевич</w:t>
            </w:r>
          </w:p>
        </w:tc>
        <w:tc>
          <w:tcPr>
            <w:tcW w:w="1320" w:type="dxa"/>
          </w:tcPr>
          <w:p w14:paraId="13337549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14.10.1981</w:t>
            </w:r>
          </w:p>
        </w:tc>
        <w:tc>
          <w:tcPr>
            <w:tcW w:w="1320" w:type="dxa"/>
          </w:tcPr>
          <w:p w14:paraId="1333754A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14:paraId="1333754B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55" w:type="dxa"/>
          </w:tcPr>
          <w:p w14:paraId="1333754C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2268" w:type="dxa"/>
          </w:tcPr>
          <w:p w14:paraId="1333754D" w14:textId="77777777" w:rsidR="005D519D" w:rsidRPr="0093737E" w:rsidRDefault="00876EA4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1333754E" w14:textId="77777777" w:rsidR="005D519D" w:rsidRPr="0093737E" w:rsidRDefault="00CB0C15" w:rsidP="00B04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801" w:type="dxa"/>
          </w:tcPr>
          <w:p w14:paraId="1333754F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37E">
              <w:rPr>
                <w:rFonts w:ascii="Times New Roman" w:hAnsi="Times New Roman" w:cs="Times New Roman"/>
                <w:sz w:val="20"/>
                <w:szCs w:val="20"/>
              </w:rPr>
              <w:t>Лауреат международных конкурсов</w:t>
            </w:r>
          </w:p>
          <w:p w14:paraId="13337550" w14:textId="77777777" w:rsidR="005D519D" w:rsidRPr="0093737E" w:rsidRDefault="005D519D" w:rsidP="00B04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3964A7" w14:textId="77777777" w:rsidR="00DA3692" w:rsidRDefault="00DA3692" w:rsidP="00DA3692">
      <w:pPr>
        <w:spacing w:after="0" w:line="240" w:lineRule="auto"/>
        <w:jc w:val="both"/>
      </w:pPr>
    </w:p>
    <w:p w14:paraId="13337555" w14:textId="7218887F" w:rsidR="005D519D" w:rsidRPr="00DA3692" w:rsidRDefault="005D519D" w:rsidP="00DA36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3692">
        <w:rPr>
          <w:rFonts w:ascii="Times New Roman" w:hAnsi="Times New Roman" w:cs="Times New Roman"/>
          <w:b/>
        </w:rPr>
        <w:t>2. Концертно-исполнительская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439"/>
        <w:gridCol w:w="6098"/>
        <w:gridCol w:w="3401"/>
        <w:gridCol w:w="1212"/>
      </w:tblGrid>
      <w:tr w:rsidR="005D519D" w:rsidRPr="005F4538" w14:paraId="1333755D" w14:textId="77777777" w:rsidTr="00DE770F">
        <w:tc>
          <w:tcPr>
            <w:tcW w:w="215" w:type="pct"/>
          </w:tcPr>
          <w:p w14:paraId="13337556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№</w:t>
            </w:r>
          </w:p>
          <w:p w14:paraId="13337557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163" w:type="pct"/>
          </w:tcPr>
          <w:p w14:paraId="13337558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 xml:space="preserve">Ф. И. </w:t>
            </w:r>
            <w:proofErr w:type="gramStart"/>
            <w:r w:rsidRPr="00A87CE9">
              <w:rPr>
                <w:rFonts w:ascii="Times New Roman" w:hAnsi="Times New Roman" w:cs="Times New Roman"/>
                <w:b/>
              </w:rPr>
              <w:t>О. ,</w:t>
            </w:r>
            <w:proofErr w:type="gramEnd"/>
            <w:r w:rsidRPr="00A87CE9">
              <w:rPr>
                <w:rFonts w:ascii="Times New Roman" w:hAnsi="Times New Roman" w:cs="Times New Roman"/>
                <w:b/>
              </w:rPr>
              <w:t xml:space="preserve"> </w:t>
            </w:r>
            <w:r w:rsidR="00CF03C1" w:rsidRPr="00A87CE9">
              <w:rPr>
                <w:rFonts w:ascii="Times New Roman" w:hAnsi="Times New Roman" w:cs="Times New Roman"/>
                <w:b/>
              </w:rPr>
              <w:t xml:space="preserve"> </w:t>
            </w:r>
            <w:r w:rsidRPr="00A87CE9">
              <w:rPr>
                <w:rFonts w:ascii="Times New Roman" w:hAnsi="Times New Roman" w:cs="Times New Roman"/>
                <w:b/>
              </w:rPr>
              <w:t>должности</w:t>
            </w:r>
          </w:p>
          <w:p w14:paraId="13337559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исполнителей</w:t>
            </w:r>
          </w:p>
        </w:tc>
        <w:tc>
          <w:tcPr>
            <w:tcW w:w="2062" w:type="pct"/>
          </w:tcPr>
          <w:p w14:paraId="1333755A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Исполняемый репертуар</w:t>
            </w:r>
          </w:p>
        </w:tc>
        <w:tc>
          <w:tcPr>
            <w:tcW w:w="1150" w:type="pct"/>
          </w:tcPr>
          <w:p w14:paraId="1333755B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Место проведения, дата</w:t>
            </w:r>
          </w:p>
        </w:tc>
        <w:tc>
          <w:tcPr>
            <w:tcW w:w="410" w:type="pct"/>
          </w:tcPr>
          <w:p w14:paraId="1333755C" w14:textId="77777777" w:rsidR="005D519D" w:rsidRPr="00A87CE9" w:rsidRDefault="005D519D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E9">
              <w:rPr>
                <w:rFonts w:ascii="Times New Roman" w:hAnsi="Times New Roman" w:cs="Times New Roman"/>
                <w:b/>
              </w:rPr>
              <w:t>Объем звучания</w:t>
            </w:r>
          </w:p>
        </w:tc>
      </w:tr>
      <w:tr w:rsidR="006056B8" w:rsidRPr="005F4538" w14:paraId="13337564" w14:textId="77777777" w:rsidTr="00DE770F">
        <w:trPr>
          <w:trHeight w:val="1078"/>
        </w:trPr>
        <w:tc>
          <w:tcPr>
            <w:tcW w:w="215" w:type="pct"/>
          </w:tcPr>
          <w:p w14:paraId="1333755E" w14:textId="77777777" w:rsidR="006056B8" w:rsidRPr="00A87CE9" w:rsidRDefault="00215746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CE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63" w:type="pct"/>
          </w:tcPr>
          <w:p w14:paraId="1333755F" w14:textId="77777777" w:rsidR="006056B8" w:rsidRPr="00A87CE9" w:rsidRDefault="006056B8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Боровикова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С.Г.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доцент</w:t>
            </w:r>
          </w:p>
        </w:tc>
        <w:tc>
          <w:tcPr>
            <w:tcW w:w="2062" w:type="pct"/>
          </w:tcPr>
          <w:p w14:paraId="13337560" w14:textId="77777777" w:rsidR="006056B8" w:rsidRPr="00A87CE9" w:rsidRDefault="006056B8" w:rsidP="00A87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CE9">
              <w:rPr>
                <w:rFonts w:ascii="Times New Roman" w:hAnsi="Times New Roman" w:cs="Times New Roman"/>
              </w:rPr>
              <w:t>Участие в концертах, посвящ</w:t>
            </w:r>
            <w:r w:rsidR="00292014" w:rsidRPr="00A87CE9">
              <w:rPr>
                <w:rFonts w:ascii="Times New Roman" w:hAnsi="Times New Roman" w:cs="Times New Roman"/>
              </w:rPr>
              <w:t>енных знаменательным датам (к Д</w:t>
            </w:r>
            <w:r w:rsidRPr="00A87CE9">
              <w:rPr>
                <w:rFonts w:ascii="Times New Roman" w:hAnsi="Times New Roman" w:cs="Times New Roman"/>
              </w:rPr>
              <w:t xml:space="preserve">ню победы, </w:t>
            </w:r>
            <w:r w:rsidR="00C81135" w:rsidRPr="00A87CE9">
              <w:rPr>
                <w:rFonts w:ascii="Times New Roman" w:hAnsi="Times New Roman" w:cs="Times New Roman"/>
              </w:rPr>
              <w:t>к М</w:t>
            </w:r>
            <w:r w:rsidR="008E4485" w:rsidRPr="00A87CE9">
              <w:rPr>
                <w:rFonts w:ascii="Times New Roman" w:hAnsi="Times New Roman" w:cs="Times New Roman"/>
              </w:rPr>
              <w:t>еждународному женскому дню</w:t>
            </w:r>
            <w:r w:rsidRPr="00A87CE9">
              <w:rPr>
                <w:rFonts w:ascii="Times New Roman" w:hAnsi="Times New Roman" w:cs="Times New Roman"/>
              </w:rPr>
              <w:t>)</w:t>
            </w:r>
            <w:r w:rsidR="008E4485" w:rsidRPr="00A87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0" w:type="pct"/>
          </w:tcPr>
          <w:p w14:paraId="13337561" w14:textId="77777777" w:rsidR="006056B8" w:rsidRPr="00A87CE9" w:rsidRDefault="00292014" w:rsidP="00A87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CE9">
              <w:rPr>
                <w:rFonts w:ascii="Times New Roman" w:hAnsi="Times New Roman" w:cs="Times New Roman"/>
              </w:rPr>
              <w:t>ДК ВОС,</w:t>
            </w:r>
          </w:p>
          <w:p w14:paraId="13337562" w14:textId="77777777" w:rsidR="006056B8" w:rsidRPr="00A87CE9" w:rsidRDefault="006056B8" w:rsidP="00A87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CE9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A87CE9">
              <w:rPr>
                <w:rFonts w:ascii="Times New Roman" w:hAnsi="Times New Roman" w:cs="Times New Roman"/>
              </w:rPr>
              <w:t>Алмед</w:t>
            </w:r>
            <w:proofErr w:type="spellEnd"/>
            <w:r w:rsidRPr="00A87C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0" w:type="pct"/>
          </w:tcPr>
          <w:p w14:paraId="13337563" w14:textId="77777777" w:rsidR="006056B8" w:rsidRPr="00A87CE9" w:rsidRDefault="00292014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CE9">
              <w:rPr>
                <w:rFonts w:ascii="Times New Roman" w:hAnsi="Times New Roman" w:cs="Times New Roman"/>
              </w:rPr>
              <w:t>-</w:t>
            </w:r>
          </w:p>
        </w:tc>
      </w:tr>
      <w:tr w:rsidR="00215746" w:rsidRPr="005F4538" w14:paraId="133375B9" w14:textId="77777777" w:rsidTr="00DE770F">
        <w:trPr>
          <w:trHeight w:val="1078"/>
        </w:trPr>
        <w:tc>
          <w:tcPr>
            <w:tcW w:w="215" w:type="pct"/>
          </w:tcPr>
          <w:p w14:paraId="13337565" w14:textId="77777777" w:rsidR="00215746" w:rsidRPr="00DA3692" w:rsidRDefault="00215746" w:rsidP="00DA3692">
            <w:pPr>
              <w:spacing w:after="0" w:line="240" w:lineRule="auto"/>
              <w:jc w:val="center"/>
            </w:pPr>
            <w:r w:rsidRPr="00DA3692">
              <w:lastRenderedPageBreak/>
              <w:t>2.2</w:t>
            </w:r>
          </w:p>
        </w:tc>
        <w:tc>
          <w:tcPr>
            <w:tcW w:w="1163" w:type="pct"/>
          </w:tcPr>
          <w:p w14:paraId="13337566" w14:textId="77777777" w:rsidR="00215746" w:rsidRPr="00A87CE9" w:rsidRDefault="00215746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Вихирева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Н.С.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доцент</w:t>
            </w:r>
          </w:p>
        </w:tc>
        <w:tc>
          <w:tcPr>
            <w:tcW w:w="2062" w:type="pct"/>
          </w:tcPr>
          <w:p w14:paraId="13337567" w14:textId="77777777" w:rsidR="00D9110C" w:rsidRPr="00DA3692" w:rsidRDefault="00D9110C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Рождественский концерт </w:t>
            </w:r>
          </w:p>
          <w:p w14:paraId="13337568" w14:textId="77777777" w:rsidR="00215746" w:rsidRPr="00DA3692" w:rsidRDefault="00D9110C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Партия фортепиано, партия флейты (П.В. Юрков, Камерный оркестр «Орфей»);</w:t>
            </w:r>
          </w:p>
          <w:p w14:paraId="13337569" w14:textId="77777777" w:rsidR="00D9110C" w:rsidRPr="00DA3692" w:rsidRDefault="00D9110C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Программа на открытии конкурса «Учитель года» Партия фортепиано (П.В. Юрков, Камерный оркестр «Орфей»);</w:t>
            </w:r>
          </w:p>
          <w:p w14:paraId="1333756A" w14:textId="77777777" w:rsidR="00D9110C" w:rsidRPr="00DA3692" w:rsidRDefault="00D9110C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Концерт, посвященный столетию со дня рождения А. Бабаджаняна</w:t>
            </w:r>
          </w:p>
          <w:p w14:paraId="1333756B" w14:textId="611A17E9" w:rsidR="00D9110C" w:rsidRPr="00DA3692" w:rsidRDefault="00D9110C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Партия фортепиано (Владимир Печенкин, П.В. Юрков, Камерный оркестр «Орфей»);</w:t>
            </w:r>
          </w:p>
          <w:p w14:paraId="1333756C" w14:textId="77777777" w:rsidR="00D9110C" w:rsidRPr="00DA3692" w:rsidRDefault="00D9110C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Концертная программа «Масоны и Моцарт» Партия фортепиано, партия флейты (П.В. Юрков, Камерный оркестр «Орфей»);</w:t>
            </w:r>
          </w:p>
          <w:p w14:paraId="1333756D" w14:textId="77777777" w:rsidR="00D9110C" w:rsidRPr="00DA3692" w:rsidRDefault="00D9604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Концертная программа «TABULA RASA» (П.В. Юрков, Камерный оркестр «Орфей»);</w:t>
            </w:r>
          </w:p>
          <w:p w14:paraId="1333756E" w14:textId="77777777" w:rsidR="00D9604F" w:rsidRPr="00DA3692" w:rsidRDefault="00D9604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Кончерто. Бетховен. Вечер третий. Фортепианный концерт № 5, Тройной концерт (артист оркестра, партия флейты) (П.В. Юрков, Ка</w:t>
            </w:r>
            <w:r w:rsidR="0076736C" w:rsidRPr="00DA3692">
              <w:rPr>
                <w:sz w:val="22"/>
                <w:szCs w:val="22"/>
              </w:rPr>
              <w:t>мерный оркестр «Орфей» Заслужен</w:t>
            </w:r>
            <w:r w:rsidRPr="00DA3692">
              <w:rPr>
                <w:sz w:val="22"/>
                <w:szCs w:val="22"/>
              </w:rPr>
              <w:t>ный артист РФ Евгений Михайлов (фортепиано) Павла Шилова (ск</w:t>
            </w:r>
            <w:r w:rsidR="0076736C" w:rsidRPr="00DA3692">
              <w:rPr>
                <w:sz w:val="22"/>
                <w:szCs w:val="22"/>
              </w:rPr>
              <w:t xml:space="preserve">рипка), Наталья </w:t>
            </w:r>
            <w:proofErr w:type="spellStart"/>
            <w:r w:rsidR="0076736C" w:rsidRPr="00DA3692">
              <w:rPr>
                <w:sz w:val="22"/>
                <w:szCs w:val="22"/>
              </w:rPr>
              <w:t>Шамарина</w:t>
            </w:r>
            <w:proofErr w:type="spellEnd"/>
            <w:r w:rsidR="0076736C" w:rsidRPr="00DA3692">
              <w:rPr>
                <w:sz w:val="22"/>
                <w:szCs w:val="22"/>
              </w:rPr>
              <w:t xml:space="preserve"> (форте</w:t>
            </w:r>
            <w:r w:rsidRPr="00DA3692">
              <w:rPr>
                <w:sz w:val="22"/>
                <w:szCs w:val="22"/>
              </w:rPr>
              <w:t>пиано), Татьяна Савинова (виолончель));</w:t>
            </w:r>
          </w:p>
          <w:p w14:paraId="1333756F" w14:textId="77777777" w:rsidR="00D9604F" w:rsidRPr="00DA3692" w:rsidRDefault="00D9604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Отчетный концерт факультета музыки (Студентка 1 курса Полина Малкова (скрипка), студентка 2 курса </w:t>
            </w:r>
            <w:r w:rsidR="0076736C" w:rsidRPr="00DA3692">
              <w:rPr>
                <w:sz w:val="22"/>
                <w:szCs w:val="22"/>
              </w:rPr>
              <w:t xml:space="preserve">Хая </w:t>
            </w:r>
            <w:proofErr w:type="spellStart"/>
            <w:r w:rsidRPr="00DA3692">
              <w:rPr>
                <w:sz w:val="22"/>
                <w:szCs w:val="22"/>
              </w:rPr>
              <w:t>Кабановская</w:t>
            </w:r>
            <w:proofErr w:type="spellEnd"/>
            <w:r w:rsidRPr="00DA3692">
              <w:rPr>
                <w:sz w:val="22"/>
                <w:szCs w:val="22"/>
              </w:rPr>
              <w:t xml:space="preserve"> (флейта), студент 2 курса магистратуры Марк </w:t>
            </w:r>
            <w:proofErr w:type="spellStart"/>
            <w:r w:rsidRPr="00DA3692">
              <w:rPr>
                <w:sz w:val="22"/>
                <w:szCs w:val="22"/>
              </w:rPr>
              <w:t>Булойчик</w:t>
            </w:r>
            <w:proofErr w:type="spellEnd"/>
            <w:r w:rsidRPr="00DA3692">
              <w:rPr>
                <w:sz w:val="22"/>
                <w:szCs w:val="22"/>
              </w:rPr>
              <w:t xml:space="preserve"> (виолончель), Елена Кравчик (мандолина), Татьяна Шишкина (виолончель);</w:t>
            </w:r>
          </w:p>
          <w:p w14:paraId="13337570" w14:textId="77777777" w:rsidR="00D9604F" w:rsidRPr="00DA3692" w:rsidRDefault="00D9604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Концертная программа «10 лет на сцене» Артист оркестра (партия органа, клавесина) (П.В. Юрков, Камерный оркестр «Орфей», хор вокалистов ПМК, рук. </w:t>
            </w:r>
            <w:proofErr w:type="gramStart"/>
            <w:r w:rsidRPr="00DA3692">
              <w:rPr>
                <w:sz w:val="22"/>
                <w:szCs w:val="22"/>
              </w:rPr>
              <w:t>О.Л.</w:t>
            </w:r>
            <w:proofErr w:type="gramEnd"/>
            <w:r w:rsidRPr="00DA3692">
              <w:rPr>
                <w:sz w:val="22"/>
                <w:szCs w:val="22"/>
              </w:rPr>
              <w:t xml:space="preserve"> Лифанова);</w:t>
            </w:r>
          </w:p>
          <w:p w14:paraId="13337571" w14:textId="77777777" w:rsidR="00D9604F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Сольный концерт Владимира Печенкина Артист оркестра (партия фортепиано) (Владимир Печенкин, П.В. Юрков, Камерный оркестр «Орфей»);</w:t>
            </w:r>
          </w:p>
          <w:p w14:paraId="13337572" w14:textId="77777777" w:rsidR="00AE5D04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Вечер инструментальной музыки С. Прокофьев Мелодия №1 из цикла «Пять мелодий», соч. 35 (флейта) (Елена Лыскова, 5 курс);</w:t>
            </w:r>
          </w:p>
          <w:p w14:paraId="13337573" w14:textId="77777777" w:rsidR="00AE5D04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Концертная программа «Добрый вечер с </w:t>
            </w:r>
            <w:proofErr w:type="spellStart"/>
            <w:r w:rsidRPr="00DA3692">
              <w:rPr>
                <w:sz w:val="22"/>
                <w:szCs w:val="22"/>
              </w:rPr>
              <w:t>Корретом</w:t>
            </w:r>
            <w:proofErr w:type="spellEnd"/>
            <w:r w:rsidRPr="00DA3692">
              <w:rPr>
                <w:sz w:val="22"/>
                <w:szCs w:val="22"/>
              </w:rPr>
              <w:t>» флейта (Елена Кравчик (мандолина), Татьяна Шишкина (виолончель));</w:t>
            </w:r>
          </w:p>
          <w:p w14:paraId="13337574" w14:textId="77777777" w:rsidR="00AE5D04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Участие в гала-концерте по итогам XX Дельфийских игр </w:t>
            </w:r>
            <w:r w:rsidRPr="00DA3692">
              <w:rPr>
                <w:sz w:val="22"/>
                <w:szCs w:val="22"/>
              </w:rPr>
              <w:lastRenderedPageBreak/>
              <w:t>Артист оркестра (партия фортепиано) (П.В. Юрков, Камерный оркестр «Орфей»);</w:t>
            </w:r>
          </w:p>
          <w:p w14:paraId="13337575" w14:textId="77777777" w:rsidR="00AE5D04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Музыкальная программа «В музей до рождения» Старинная музыка для флейты и баса (Татьяна Шишкина (виолончель));</w:t>
            </w:r>
          </w:p>
          <w:p w14:paraId="13337576" w14:textId="77777777" w:rsidR="00AE5D04" w:rsidRPr="00DA3692" w:rsidRDefault="00AE5D04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Концертная программа «На набережной» Артист оркестра (партия фортепиано) </w:t>
            </w:r>
            <w:r w:rsidR="001B491F" w:rsidRPr="00DA3692">
              <w:rPr>
                <w:sz w:val="22"/>
                <w:szCs w:val="22"/>
              </w:rPr>
              <w:t>(П.В. Юрков, Камерный оркестр «Орфей);</w:t>
            </w:r>
          </w:p>
          <w:p w14:paraId="13337577" w14:textId="77777777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Концертная программа «На набережной» Артист оркестра (партия фортепиано) (П.В. Юрков, Камерный оркестр «Орфей);</w:t>
            </w:r>
          </w:p>
          <w:p w14:paraId="13337578" w14:textId="77777777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Концертная программа «Музыка на Каме» Артист оркестра (партия фортепиано) (П.В. Юрков, Камерный оркестр «Орфей», Владимир Печенкин);</w:t>
            </w:r>
          </w:p>
          <w:p w14:paraId="13337579" w14:textId="77777777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Праздник Музыки во Франции и Перми Концерт французской музыки XVIII века, «Барочный джем-</w:t>
            </w:r>
            <w:proofErr w:type="spellStart"/>
            <w:r w:rsidRPr="00DA3692">
              <w:rPr>
                <w:sz w:val="22"/>
                <w:szCs w:val="22"/>
              </w:rPr>
              <w:t>сейшн</w:t>
            </w:r>
            <w:proofErr w:type="spellEnd"/>
            <w:r w:rsidRPr="00DA3692">
              <w:rPr>
                <w:sz w:val="22"/>
                <w:szCs w:val="22"/>
              </w:rPr>
              <w:t>» (Елена Кравчик (мандолина), Татьяна Шишкина (виолончель));</w:t>
            </w:r>
          </w:p>
          <w:p w14:paraId="1333757A" w14:textId="77777777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Премьера</w:t>
            </w:r>
            <w:r w:rsidR="006A1DEE" w:rsidRPr="00DA3692">
              <w:rPr>
                <w:sz w:val="22"/>
                <w:szCs w:val="22"/>
              </w:rPr>
              <w:t xml:space="preserve">: Петр </w:t>
            </w:r>
            <w:proofErr w:type="spellStart"/>
            <w:r w:rsidR="006A1DEE" w:rsidRPr="00DA3692">
              <w:rPr>
                <w:sz w:val="22"/>
                <w:szCs w:val="22"/>
              </w:rPr>
              <w:t>Куличкин</w:t>
            </w:r>
            <w:proofErr w:type="spellEnd"/>
            <w:r w:rsidRPr="00DA3692">
              <w:rPr>
                <w:sz w:val="22"/>
                <w:szCs w:val="22"/>
              </w:rPr>
              <w:t xml:space="preserve"> «Камский мост» Поэма для хора и оркестра на стихи Владимира Радкевича</w:t>
            </w:r>
            <w:r w:rsidR="006A1DEE" w:rsidRPr="00DA3692">
              <w:rPr>
                <w:sz w:val="22"/>
                <w:szCs w:val="22"/>
              </w:rPr>
              <w:t>.</w:t>
            </w:r>
            <w:r w:rsidRPr="00DA3692">
              <w:rPr>
                <w:sz w:val="22"/>
                <w:szCs w:val="22"/>
              </w:rPr>
              <w:t xml:space="preserve"> Артист оркестра (партия фортепиано) (П.В. Юрков, Камерный оркестр «Орфей» Академический хор «Млада»);</w:t>
            </w:r>
          </w:p>
          <w:p w14:paraId="1333757B" w14:textId="77777777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Музыкальное рандеву Концерт классической музыки Флейта соло, фортепиано (профессор Кокшарова </w:t>
            </w:r>
            <w:proofErr w:type="gramStart"/>
            <w:r w:rsidRPr="00DA3692">
              <w:rPr>
                <w:sz w:val="22"/>
                <w:szCs w:val="22"/>
              </w:rPr>
              <w:t>Л.Д.</w:t>
            </w:r>
            <w:proofErr w:type="gramEnd"/>
            <w:r w:rsidRPr="00DA3692">
              <w:rPr>
                <w:sz w:val="22"/>
                <w:szCs w:val="22"/>
              </w:rPr>
              <w:t>);</w:t>
            </w:r>
          </w:p>
          <w:p w14:paraId="1333757C" w14:textId="350D2BBB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Концерт, посвященный </w:t>
            </w:r>
            <w:r w:rsidR="00D82164" w:rsidRPr="00DA3692">
              <w:rPr>
                <w:sz w:val="22"/>
                <w:szCs w:val="22"/>
              </w:rPr>
              <w:t>началу учебного года,</w:t>
            </w:r>
            <w:r w:rsidRPr="00DA3692">
              <w:rPr>
                <w:sz w:val="22"/>
                <w:szCs w:val="22"/>
              </w:rPr>
              <w:t xml:space="preserve"> Флейта соло, фортепиано (профессор Кокшарова </w:t>
            </w:r>
            <w:proofErr w:type="gramStart"/>
            <w:r w:rsidRPr="00DA3692">
              <w:rPr>
                <w:sz w:val="22"/>
                <w:szCs w:val="22"/>
              </w:rPr>
              <w:t>Л.Д.</w:t>
            </w:r>
            <w:proofErr w:type="gramEnd"/>
            <w:r w:rsidRPr="00DA3692">
              <w:rPr>
                <w:sz w:val="22"/>
                <w:szCs w:val="22"/>
              </w:rPr>
              <w:t>);</w:t>
            </w:r>
          </w:p>
          <w:p w14:paraId="1333757D" w14:textId="49BE8C8B" w:rsidR="001B491F" w:rsidRPr="00DA3692" w:rsidRDefault="001B491F" w:rsidP="00DA3692">
            <w:pPr>
              <w:pStyle w:val="af1"/>
              <w:numPr>
                <w:ilvl w:val="0"/>
                <w:numId w:val="2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Концерт, посвященный </w:t>
            </w:r>
            <w:r w:rsidR="00D82164" w:rsidRPr="00DA3692">
              <w:rPr>
                <w:sz w:val="22"/>
                <w:szCs w:val="22"/>
              </w:rPr>
              <w:t>международному дню музыки,</w:t>
            </w:r>
            <w:r w:rsidRPr="00DA3692">
              <w:rPr>
                <w:sz w:val="22"/>
                <w:szCs w:val="22"/>
              </w:rPr>
              <w:t xml:space="preserve"> Флейта соло, </w:t>
            </w:r>
            <w:proofErr w:type="spellStart"/>
            <w:r w:rsidRPr="00DA3692">
              <w:rPr>
                <w:sz w:val="22"/>
                <w:szCs w:val="22"/>
              </w:rPr>
              <w:t>Ф.Лист</w:t>
            </w:r>
            <w:proofErr w:type="spellEnd"/>
            <w:r w:rsidRPr="00DA3692">
              <w:rPr>
                <w:sz w:val="22"/>
                <w:szCs w:val="22"/>
              </w:rPr>
              <w:t xml:space="preserve"> Концерт №2 для фортепиано с оркестром (Старший преподаватель кафедры культурологии, музыковедения и музыкального образования Елена Кравчик (мандолина), доцент Сидорчукова </w:t>
            </w:r>
            <w:proofErr w:type="gramStart"/>
            <w:r w:rsidRPr="00DA3692">
              <w:rPr>
                <w:sz w:val="22"/>
                <w:szCs w:val="22"/>
              </w:rPr>
              <w:t>Л.Г.</w:t>
            </w:r>
            <w:proofErr w:type="gramEnd"/>
            <w:r w:rsidRPr="00DA3692">
              <w:rPr>
                <w:sz w:val="22"/>
                <w:szCs w:val="22"/>
              </w:rPr>
              <w:t>, Профессор Л.Д. Кокшарова).</w:t>
            </w:r>
          </w:p>
        </w:tc>
        <w:tc>
          <w:tcPr>
            <w:tcW w:w="1150" w:type="pct"/>
          </w:tcPr>
          <w:p w14:paraId="1333757E" w14:textId="77777777" w:rsidR="00215746" w:rsidRPr="00DA3692" w:rsidRDefault="00D9110C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lastRenderedPageBreak/>
              <w:t>Большой зал ДК Солдатова, 08.01.2021;</w:t>
            </w:r>
          </w:p>
          <w:p w14:paraId="1333757F" w14:textId="77777777" w:rsidR="00292014" w:rsidRPr="00DA3692" w:rsidRDefault="00292014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1" w14:textId="3C56D074" w:rsidR="00D9110C" w:rsidRPr="00DA3692" w:rsidRDefault="00D9110C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Концертный зал ДД(Ю)Т,</w:t>
            </w:r>
            <w:r w:rsidR="00292014" w:rsidRPr="00DA3692">
              <w:rPr>
                <w:rFonts w:ascii="Times New Roman" w:hAnsi="Times New Roman" w:cs="Times New Roman"/>
              </w:rPr>
              <w:t xml:space="preserve"> </w:t>
            </w:r>
            <w:r w:rsidRPr="00DA3692">
              <w:rPr>
                <w:rFonts w:ascii="Times New Roman" w:hAnsi="Times New Roman" w:cs="Times New Roman"/>
              </w:rPr>
              <w:t>18.01.2021;</w:t>
            </w:r>
          </w:p>
          <w:p w14:paraId="13337582" w14:textId="77777777" w:rsidR="00D9110C" w:rsidRPr="00DA3692" w:rsidRDefault="00D9110C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Органный концертный зал, 21.01.2021;</w:t>
            </w:r>
          </w:p>
          <w:p w14:paraId="13337583" w14:textId="77777777" w:rsidR="00292014" w:rsidRPr="00DA3692" w:rsidRDefault="00292014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4" w14:textId="77777777" w:rsidR="00292014" w:rsidRPr="00DA3692" w:rsidRDefault="00292014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5" w14:textId="77777777" w:rsidR="00D9110C" w:rsidRPr="00DA3692" w:rsidRDefault="00D9110C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Частная филармония «Триумф» 07 февраля 2021;</w:t>
            </w:r>
          </w:p>
          <w:p w14:paraId="13337586" w14:textId="77777777" w:rsidR="0076736C" w:rsidRPr="00DA3692" w:rsidRDefault="0076736C" w:rsidP="00DA3692">
            <w:pPr>
              <w:spacing w:after="0" w:line="240" w:lineRule="auto"/>
            </w:pPr>
          </w:p>
          <w:p w14:paraId="13337587" w14:textId="77777777" w:rsidR="0076736C" w:rsidRPr="00DA3692" w:rsidRDefault="00D9110C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Завод Шпагина Малый театральный зал 09 марта 2021;</w:t>
            </w:r>
          </w:p>
          <w:p w14:paraId="13337588" w14:textId="77777777" w:rsidR="00D9110C" w:rsidRPr="00DA3692" w:rsidRDefault="00D9604F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Частная филармония «Триумф» 14 марта 2021;</w:t>
            </w:r>
          </w:p>
          <w:p w14:paraId="13337589" w14:textId="77777777" w:rsidR="0076736C" w:rsidRPr="00DA3692" w:rsidRDefault="0076736C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A" w14:textId="77777777" w:rsidR="0076736C" w:rsidRPr="00DA3692" w:rsidRDefault="0076736C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B" w14:textId="77777777" w:rsidR="0076736C" w:rsidRPr="00DA3692" w:rsidRDefault="0076736C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C" w14:textId="77777777" w:rsidR="0076736C" w:rsidRPr="00DA3692" w:rsidRDefault="0076736C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D" w14:textId="77777777" w:rsidR="00D9604F" w:rsidRPr="00DA3692" w:rsidRDefault="00D9604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Концертный зал хоровой капеллы мальчиков 23 апреля 2021;</w:t>
            </w:r>
          </w:p>
          <w:p w14:paraId="1333758E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8F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2" w14:textId="77777777" w:rsidR="00D9604F" w:rsidRPr="00DA3692" w:rsidRDefault="00D9604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Частная филармония «Триумф» 25 апреля 2021;</w:t>
            </w:r>
          </w:p>
          <w:p w14:paraId="13337593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5" w14:textId="77777777" w:rsidR="00D9604F" w:rsidRPr="00DA3692" w:rsidRDefault="00AE5D04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Органный концертный зал 05 мая 2021;</w:t>
            </w:r>
          </w:p>
          <w:p w14:paraId="13337596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7" w14:textId="77777777" w:rsidR="00AE5D04" w:rsidRPr="00DA3692" w:rsidRDefault="00AE5D04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Музыкальная гостиная факультета музыки 12 мая 2021;</w:t>
            </w:r>
            <w:r w:rsidR="006A1DEE" w:rsidRPr="00DA3692">
              <w:rPr>
                <w:sz w:val="22"/>
                <w:szCs w:val="22"/>
              </w:rPr>
              <w:t xml:space="preserve"> </w:t>
            </w:r>
            <w:r w:rsidRPr="00DA3692">
              <w:rPr>
                <w:sz w:val="22"/>
                <w:szCs w:val="22"/>
              </w:rPr>
              <w:t>Пространство «Дом» 20 мая 2021;</w:t>
            </w:r>
          </w:p>
          <w:p w14:paraId="13337598" w14:textId="77777777" w:rsidR="006A1DEE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23E74902" w14:textId="77777777" w:rsidR="00A52722" w:rsidRPr="00DA3692" w:rsidRDefault="00A52722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9" w14:textId="77777777" w:rsidR="00AE5D04" w:rsidRPr="00DA3692" w:rsidRDefault="00AE5D04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Манеж Спартак 25 мая 2021;</w:t>
            </w:r>
          </w:p>
          <w:p w14:paraId="1333759A" w14:textId="77777777" w:rsidR="00AE5D04" w:rsidRPr="00DA3692" w:rsidRDefault="00AE5D04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lastRenderedPageBreak/>
              <w:t>Дом художника 26 мая 2021;</w:t>
            </w:r>
          </w:p>
          <w:p w14:paraId="1333759B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C" w14:textId="77777777" w:rsidR="006A1DEE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45E066D6" w14:textId="77777777" w:rsidR="00A52722" w:rsidRPr="00DA3692" w:rsidRDefault="00A52722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9D" w14:textId="77777777" w:rsidR="00AE5D04" w:rsidRPr="00DA3692" w:rsidRDefault="00AE5D04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Набережная р. Кама 07 июня 2021;</w:t>
            </w:r>
          </w:p>
          <w:p w14:paraId="1333759E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A0" w14:textId="77777777" w:rsidR="006A1DEE" w:rsidRPr="00DA3692" w:rsidRDefault="001B491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Центр досуга «Радуга» 11 июня 2021;</w:t>
            </w:r>
          </w:p>
          <w:p w14:paraId="133375A2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A3" w14:textId="77777777" w:rsidR="001B491F" w:rsidRPr="00DA3692" w:rsidRDefault="001B491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Набережная р. Кама 12 июня 2021;</w:t>
            </w:r>
          </w:p>
          <w:p w14:paraId="133375A4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AB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Частная филармония «Триумф» 21 июня 2021;</w:t>
            </w:r>
          </w:p>
          <w:p w14:paraId="133375AC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AF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Частная филармония «Триумф» 24 июня 2021;</w:t>
            </w:r>
          </w:p>
          <w:p w14:paraId="133375B0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B1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</w:p>
          <w:p w14:paraId="133375B4" w14:textId="77777777" w:rsidR="006A1DEE" w:rsidRPr="00DA3692" w:rsidRDefault="006A1DEE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Концертный зал библиотеки им. Пушкина 14 июля 2021;</w:t>
            </w:r>
          </w:p>
          <w:p w14:paraId="133375B6" w14:textId="77777777" w:rsidR="001B491F" w:rsidRPr="00DA3692" w:rsidRDefault="001B491F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Музыкальная гостиная факультета музыки 01 сентября 2021;</w:t>
            </w:r>
          </w:p>
          <w:p w14:paraId="133375B7" w14:textId="77777777" w:rsidR="001B491F" w:rsidRPr="00DA3692" w:rsidRDefault="001B491F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Музыкальная гостиная факультета музыки 01 октября 2021.</w:t>
            </w:r>
          </w:p>
        </w:tc>
        <w:tc>
          <w:tcPr>
            <w:tcW w:w="410" w:type="pct"/>
          </w:tcPr>
          <w:p w14:paraId="133375B8" w14:textId="77777777" w:rsidR="00215746" w:rsidRPr="00DA3692" w:rsidRDefault="00215746" w:rsidP="00DA3692">
            <w:pPr>
              <w:spacing w:after="0" w:line="240" w:lineRule="auto"/>
              <w:jc w:val="center"/>
            </w:pPr>
          </w:p>
        </w:tc>
      </w:tr>
      <w:tr w:rsidR="001B491F" w:rsidRPr="005F4538" w14:paraId="133375BF" w14:textId="77777777" w:rsidTr="00DE770F">
        <w:trPr>
          <w:trHeight w:val="1078"/>
        </w:trPr>
        <w:tc>
          <w:tcPr>
            <w:tcW w:w="215" w:type="pct"/>
          </w:tcPr>
          <w:p w14:paraId="133375BA" w14:textId="77777777" w:rsidR="001B491F" w:rsidRPr="00DA3692" w:rsidRDefault="001B491F" w:rsidP="00DA3692">
            <w:pPr>
              <w:spacing w:after="0" w:line="240" w:lineRule="auto"/>
              <w:jc w:val="center"/>
            </w:pPr>
            <w:r w:rsidRPr="00DA3692">
              <w:t>2.3</w:t>
            </w:r>
          </w:p>
        </w:tc>
        <w:tc>
          <w:tcPr>
            <w:tcW w:w="1163" w:type="pct"/>
          </w:tcPr>
          <w:p w14:paraId="133375BB" w14:textId="77777777" w:rsidR="001B491F" w:rsidRPr="00A87CE9" w:rsidRDefault="001B491F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Егошин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Н.А.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профессор</w:t>
            </w:r>
          </w:p>
        </w:tc>
        <w:tc>
          <w:tcPr>
            <w:tcW w:w="2062" w:type="pct"/>
          </w:tcPr>
          <w:p w14:paraId="133375BC" w14:textId="77777777" w:rsidR="001B491F" w:rsidRPr="00DA3692" w:rsidRDefault="001D73BE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Д. Шостакович Симфония №10, часть 3, переложение для ф-но в 4 руки автора; И. Машуков, Д. Ускова </w:t>
            </w:r>
            <w:r w:rsidRPr="00DA3692">
              <w:rPr>
                <w:rFonts w:ascii="Times New Roman" w:hAnsi="Times New Roman" w:cs="Times New Roman"/>
                <w:lang w:val="en-US"/>
              </w:rPr>
              <w:t>DEsCH</w:t>
            </w:r>
            <w:r w:rsidRPr="00DA3692">
              <w:rPr>
                <w:rFonts w:ascii="Times New Roman" w:hAnsi="Times New Roman" w:cs="Times New Roman"/>
              </w:rPr>
              <w:t xml:space="preserve"> для двух ф-</w:t>
            </w:r>
            <w:proofErr w:type="gramStart"/>
            <w:r w:rsidRPr="00DA3692">
              <w:rPr>
                <w:rFonts w:ascii="Times New Roman" w:hAnsi="Times New Roman" w:cs="Times New Roman"/>
              </w:rPr>
              <w:t>но  (</w:t>
            </w:r>
            <w:proofErr w:type="gramEnd"/>
            <w:r w:rsidRPr="00DA3692">
              <w:rPr>
                <w:rFonts w:ascii="Times New Roman" w:hAnsi="Times New Roman" w:cs="Times New Roman"/>
              </w:rPr>
              <w:t>в дуэте с М. Попандопуло, студенткой 4 курса)</w:t>
            </w:r>
          </w:p>
        </w:tc>
        <w:tc>
          <w:tcPr>
            <w:tcW w:w="1150" w:type="pct"/>
          </w:tcPr>
          <w:p w14:paraId="133375BD" w14:textId="77777777" w:rsidR="001B491F" w:rsidRPr="00DA3692" w:rsidRDefault="001D73BE" w:rsidP="00DA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Программа для участия в </w:t>
            </w:r>
            <w:r w:rsidRPr="00DA3692">
              <w:rPr>
                <w:rFonts w:ascii="Times New Roman" w:hAnsi="Times New Roman" w:cs="Times New Roman"/>
                <w:lang w:val="en-US"/>
              </w:rPr>
              <w:t>IX</w:t>
            </w:r>
            <w:r w:rsidRPr="00DA3692">
              <w:rPr>
                <w:rFonts w:ascii="Times New Roman" w:hAnsi="Times New Roman" w:cs="Times New Roman"/>
              </w:rPr>
              <w:t xml:space="preserve"> Международном конкурсе «Музыка дуэта», видеозапись 28.04.2021</w:t>
            </w:r>
          </w:p>
        </w:tc>
        <w:tc>
          <w:tcPr>
            <w:tcW w:w="410" w:type="pct"/>
          </w:tcPr>
          <w:p w14:paraId="133375BE" w14:textId="77777777" w:rsidR="001B491F" w:rsidRPr="00DA3692" w:rsidRDefault="001D73BE" w:rsidP="00DA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20 мин.</w:t>
            </w:r>
          </w:p>
        </w:tc>
      </w:tr>
      <w:tr w:rsidR="005D519D" w:rsidRPr="005F4538" w14:paraId="133375D2" w14:textId="77777777" w:rsidTr="00DE770F">
        <w:trPr>
          <w:trHeight w:val="1078"/>
        </w:trPr>
        <w:tc>
          <w:tcPr>
            <w:tcW w:w="215" w:type="pct"/>
          </w:tcPr>
          <w:p w14:paraId="133375C0" w14:textId="77777777" w:rsidR="005D519D" w:rsidRPr="00DA3692" w:rsidRDefault="004A3951" w:rsidP="00DA3692">
            <w:pPr>
              <w:spacing w:after="0" w:line="240" w:lineRule="auto"/>
              <w:jc w:val="center"/>
            </w:pPr>
            <w:r w:rsidRPr="00DA3692">
              <w:t>2.4</w:t>
            </w:r>
          </w:p>
        </w:tc>
        <w:tc>
          <w:tcPr>
            <w:tcW w:w="1163" w:type="pct"/>
          </w:tcPr>
          <w:p w14:paraId="133375C1" w14:textId="77777777" w:rsidR="005D519D" w:rsidRPr="00A87CE9" w:rsidRDefault="003E5615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Кокшарова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Л.Д.</w:t>
            </w:r>
            <w:proofErr w:type="gramEnd"/>
            <w:r w:rsidR="00CF03C1" w:rsidRPr="00A87CE9">
              <w:rPr>
                <w:rFonts w:ascii="Times New Roman" w:hAnsi="Times New Roman" w:cs="Times New Roman"/>
                <w:iCs/>
              </w:rPr>
              <w:t>, профессор</w:t>
            </w:r>
          </w:p>
          <w:p w14:paraId="133375C2" w14:textId="77777777" w:rsidR="00CF03C1" w:rsidRPr="00A87CE9" w:rsidRDefault="00CF03C1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2" w:type="pct"/>
          </w:tcPr>
          <w:p w14:paraId="133375C3" w14:textId="77777777" w:rsidR="005D519D" w:rsidRPr="00DA3692" w:rsidRDefault="003E5615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С. Прокофьев - М. Плетнёв Финал сюиты “Золушка”</w:t>
            </w:r>
            <w:r w:rsidR="00D9110C" w:rsidRPr="00DA3692">
              <w:rPr>
                <w:sz w:val="22"/>
                <w:szCs w:val="22"/>
              </w:rPr>
              <w:t xml:space="preserve"> (</w:t>
            </w:r>
            <w:r w:rsidR="001D73BE" w:rsidRPr="00DA3692">
              <w:rPr>
                <w:sz w:val="22"/>
                <w:szCs w:val="22"/>
              </w:rPr>
              <w:t xml:space="preserve">в дуэте с </w:t>
            </w:r>
            <w:r w:rsidR="00D9110C" w:rsidRPr="00DA3692">
              <w:rPr>
                <w:sz w:val="22"/>
                <w:szCs w:val="22"/>
              </w:rPr>
              <w:t xml:space="preserve">А. </w:t>
            </w:r>
            <w:proofErr w:type="spellStart"/>
            <w:r w:rsidR="00D9110C" w:rsidRPr="00DA3692">
              <w:rPr>
                <w:sz w:val="22"/>
                <w:szCs w:val="22"/>
              </w:rPr>
              <w:t>Щёкотов</w:t>
            </w:r>
            <w:r w:rsidR="001D73BE" w:rsidRPr="00DA3692">
              <w:rPr>
                <w:sz w:val="22"/>
                <w:szCs w:val="22"/>
              </w:rPr>
              <w:t>ой</w:t>
            </w:r>
            <w:proofErr w:type="spellEnd"/>
            <w:r w:rsidR="00D9110C" w:rsidRPr="00DA3692">
              <w:rPr>
                <w:sz w:val="22"/>
                <w:szCs w:val="22"/>
              </w:rPr>
              <w:t>, студент</w:t>
            </w:r>
            <w:r w:rsidR="001D73BE" w:rsidRPr="00DA3692">
              <w:rPr>
                <w:sz w:val="22"/>
                <w:szCs w:val="22"/>
              </w:rPr>
              <w:t>кой</w:t>
            </w:r>
            <w:r w:rsidR="004A3951" w:rsidRPr="00DA3692">
              <w:rPr>
                <w:sz w:val="22"/>
                <w:szCs w:val="22"/>
              </w:rPr>
              <w:t xml:space="preserve"> 5 курса</w:t>
            </w:r>
            <w:r w:rsidR="00D9110C" w:rsidRPr="00DA3692">
              <w:rPr>
                <w:sz w:val="22"/>
                <w:szCs w:val="22"/>
              </w:rPr>
              <w:t>)</w:t>
            </w:r>
          </w:p>
          <w:p w14:paraId="133375C4" w14:textId="77777777" w:rsidR="00D9110C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И. Брамс «Песни любви» (для ф-но в четыре руки) ор. 52 а; произведения П. И. Чайковского, А. Глазунова, С. </w:t>
            </w:r>
            <w:r w:rsidRPr="00DA3692">
              <w:rPr>
                <w:sz w:val="22"/>
                <w:szCs w:val="22"/>
              </w:rPr>
              <w:lastRenderedPageBreak/>
              <w:t>Рахманинова (</w:t>
            </w:r>
            <w:r w:rsidR="001D73BE" w:rsidRPr="00DA3692">
              <w:rPr>
                <w:sz w:val="22"/>
                <w:szCs w:val="22"/>
              </w:rPr>
              <w:t>в</w:t>
            </w:r>
            <w:r w:rsidRPr="00DA3692">
              <w:rPr>
                <w:sz w:val="22"/>
                <w:szCs w:val="22"/>
              </w:rPr>
              <w:t xml:space="preserve"> дуэте с Н. В. Печерской, Т. В. Шишкиной, Н. Вихиревой);</w:t>
            </w:r>
          </w:p>
          <w:p w14:paraId="133375C5" w14:textId="77777777" w:rsidR="004A3951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П. И. Чайковский “Адажио” из “Спящей красавицы”, Й. Брамс “Воспоминание о России” (А. </w:t>
            </w:r>
            <w:proofErr w:type="spellStart"/>
            <w:r w:rsidRPr="00DA3692">
              <w:rPr>
                <w:sz w:val="22"/>
                <w:szCs w:val="22"/>
              </w:rPr>
              <w:t>Щёкотова</w:t>
            </w:r>
            <w:proofErr w:type="spellEnd"/>
            <w:r w:rsidRPr="00DA3692">
              <w:rPr>
                <w:sz w:val="22"/>
                <w:szCs w:val="22"/>
              </w:rPr>
              <w:t>, студентка 5 курса);</w:t>
            </w:r>
          </w:p>
          <w:p w14:paraId="133375C6" w14:textId="77777777" w:rsidR="004A3951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Й. Брамс «Песни любви» (для ф-но в четыре руки) ор. 52 а (В дуэте с Н. В. Печерской);</w:t>
            </w:r>
          </w:p>
          <w:p w14:paraId="133375C7" w14:textId="77777777" w:rsidR="004A3951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Ф. Лист концерт №2 (партия оркестра) (в дуэте с Н. Вихиревой);</w:t>
            </w:r>
          </w:p>
          <w:p w14:paraId="133375C8" w14:textId="77777777" w:rsidR="004A3951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Й. Брамс «Песни любви» (для ф-но в четыре руки) ор. 52 а (В дуэте с Н. В. Печерской) Диплом </w:t>
            </w:r>
            <w:r w:rsidRPr="00DA3692">
              <w:rPr>
                <w:sz w:val="22"/>
                <w:szCs w:val="22"/>
                <w:lang w:val="en-US"/>
              </w:rPr>
              <w:t>I</w:t>
            </w:r>
            <w:r w:rsidRPr="00DA3692">
              <w:rPr>
                <w:sz w:val="22"/>
                <w:szCs w:val="22"/>
              </w:rPr>
              <w:t xml:space="preserve"> степени;</w:t>
            </w:r>
          </w:p>
          <w:p w14:paraId="133375C9" w14:textId="77777777" w:rsidR="004A3951" w:rsidRPr="00DA3692" w:rsidRDefault="004A3951" w:rsidP="00DA3692">
            <w:pPr>
              <w:pStyle w:val="af1"/>
              <w:numPr>
                <w:ilvl w:val="0"/>
                <w:numId w:val="1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 Произведения Р. Глиэра, Н. Ракова (В дуэте с заслуженной артисткой </w:t>
            </w:r>
            <w:r w:rsidR="00C66CA5" w:rsidRPr="00DA3692">
              <w:rPr>
                <w:sz w:val="22"/>
                <w:szCs w:val="22"/>
              </w:rPr>
              <w:t xml:space="preserve">РФ </w:t>
            </w:r>
            <w:r w:rsidRPr="00DA3692">
              <w:rPr>
                <w:sz w:val="22"/>
                <w:szCs w:val="22"/>
              </w:rPr>
              <w:t>Л. Ивониной).</w:t>
            </w:r>
          </w:p>
        </w:tc>
        <w:tc>
          <w:tcPr>
            <w:tcW w:w="1150" w:type="pct"/>
          </w:tcPr>
          <w:p w14:paraId="133375CA" w14:textId="77777777" w:rsidR="00D9110C" w:rsidRPr="00DA3692" w:rsidRDefault="003E5615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lastRenderedPageBreak/>
              <w:t>Отчётный концерт (ПГГПУ, факультет музыки)</w:t>
            </w:r>
            <w:r w:rsidR="00D9110C" w:rsidRPr="00DA3692">
              <w:rPr>
                <w:sz w:val="22"/>
                <w:szCs w:val="22"/>
              </w:rPr>
              <w:t xml:space="preserve">, </w:t>
            </w:r>
            <w:r w:rsidR="006056B8" w:rsidRPr="00DA3692">
              <w:rPr>
                <w:sz w:val="22"/>
                <w:szCs w:val="22"/>
              </w:rPr>
              <w:t>04.2021</w:t>
            </w:r>
            <w:r w:rsidR="004A3951" w:rsidRPr="00DA3692">
              <w:rPr>
                <w:sz w:val="22"/>
                <w:szCs w:val="22"/>
              </w:rPr>
              <w:t>;</w:t>
            </w:r>
          </w:p>
          <w:p w14:paraId="133375CB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 «Вечернее рандеву» (городская библиотека им. </w:t>
            </w:r>
            <w:proofErr w:type="gramStart"/>
            <w:r w:rsidRPr="00DA3692">
              <w:rPr>
                <w:sz w:val="22"/>
                <w:szCs w:val="22"/>
              </w:rPr>
              <w:t>А.С.</w:t>
            </w:r>
            <w:proofErr w:type="gramEnd"/>
            <w:r w:rsidRPr="00DA3692">
              <w:rPr>
                <w:sz w:val="22"/>
                <w:szCs w:val="22"/>
              </w:rPr>
              <w:t xml:space="preserve"> </w:t>
            </w:r>
            <w:r w:rsidRPr="00DA3692">
              <w:rPr>
                <w:sz w:val="22"/>
                <w:szCs w:val="22"/>
              </w:rPr>
              <w:lastRenderedPageBreak/>
              <w:t>Пушкина), 14.07.2021;</w:t>
            </w:r>
          </w:p>
          <w:p w14:paraId="133375CC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 “На романтической волне” (городская библиотека им. </w:t>
            </w:r>
            <w:proofErr w:type="gramStart"/>
            <w:r w:rsidRPr="00DA3692">
              <w:rPr>
                <w:sz w:val="22"/>
                <w:szCs w:val="22"/>
              </w:rPr>
              <w:t>А.С.</w:t>
            </w:r>
            <w:proofErr w:type="gramEnd"/>
            <w:r w:rsidRPr="00DA3692">
              <w:rPr>
                <w:sz w:val="22"/>
                <w:szCs w:val="22"/>
              </w:rPr>
              <w:t xml:space="preserve"> Пушкина), 19.08.2021;</w:t>
            </w:r>
          </w:p>
          <w:p w14:paraId="133375CD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для первокурсников (ПГГПУ, факультет музыки), 01.09.2021;</w:t>
            </w:r>
          </w:p>
          <w:p w14:paraId="133375CE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(ПГГПУ, факультет музыки), 01.10.2021;</w:t>
            </w:r>
          </w:p>
          <w:p w14:paraId="133375CF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VI открытый международный конкурс-фестиваль «Гранд-талант» (г. Москва), 03-07.11.2021;</w:t>
            </w:r>
          </w:p>
          <w:p w14:paraId="133375D0" w14:textId="77777777" w:rsidR="004A3951" w:rsidRPr="00DA3692" w:rsidRDefault="004A3951" w:rsidP="00DA3692">
            <w:pPr>
              <w:pStyle w:val="af1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“Вечер романтических миниатюр” (городская библиотека им. </w:t>
            </w:r>
            <w:proofErr w:type="gramStart"/>
            <w:r w:rsidRPr="00DA3692">
              <w:rPr>
                <w:sz w:val="22"/>
                <w:szCs w:val="22"/>
              </w:rPr>
              <w:t>А.С.</w:t>
            </w:r>
            <w:proofErr w:type="gramEnd"/>
            <w:r w:rsidRPr="00DA3692">
              <w:rPr>
                <w:sz w:val="22"/>
                <w:szCs w:val="22"/>
              </w:rPr>
              <w:t xml:space="preserve"> Пушкина), 08.12.2021.</w:t>
            </w:r>
          </w:p>
        </w:tc>
        <w:tc>
          <w:tcPr>
            <w:tcW w:w="410" w:type="pct"/>
          </w:tcPr>
          <w:p w14:paraId="133375D1" w14:textId="77777777" w:rsidR="005D519D" w:rsidRPr="00DA3692" w:rsidRDefault="005D519D" w:rsidP="00DA3692">
            <w:pPr>
              <w:spacing w:after="0" w:line="240" w:lineRule="auto"/>
              <w:jc w:val="center"/>
            </w:pPr>
          </w:p>
        </w:tc>
      </w:tr>
      <w:tr w:rsidR="006056B8" w:rsidRPr="005F4538" w14:paraId="133375DD" w14:textId="77777777" w:rsidTr="00DE770F">
        <w:trPr>
          <w:trHeight w:val="1078"/>
        </w:trPr>
        <w:tc>
          <w:tcPr>
            <w:tcW w:w="215" w:type="pct"/>
          </w:tcPr>
          <w:p w14:paraId="133375D3" w14:textId="77777777" w:rsidR="006056B8" w:rsidRPr="00DA3692" w:rsidRDefault="00B22DFF" w:rsidP="00DA3692">
            <w:pPr>
              <w:spacing w:after="0" w:line="240" w:lineRule="auto"/>
              <w:jc w:val="center"/>
            </w:pPr>
            <w:r w:rsidRPr="00DA3692">
              <w:t>2.5</w:t>
            </w:r>
          </w:p>
        </w:tc>
        <w:tc>
          <w:tcPr>
            <w:tcW w:w="1163" w:type="pct"/>
          </w:tcPr>
          <w:p w14:paraId="133375D4" w14:textId="77777777" w:rsidR="006056B8" w:rsidRPr="00A87CE9" w:rsidRDefault="00B22DFF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Махьянова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О.А.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 xml:space="preserve"> – доцент</w:t>
            </w:r>
          </w:p>
        </w:tc>
        <w:tc>
          <w:tcPr>
            <w:tcW w:w="2062" w:type="pct"/>
          </w:tcPr>
          <w:p w14:paraId="133375D5" w14:textId="7F2A4B03" w:rsidR="00B22DFF" w:rsidRPr="00DA3692" w:rsidRDefault="00B22DF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1.</w:t>
            </w:r>
            <w:r w:rsidR="00D82164">
              <w:rPr>
                <w:sz w:val="22"/>
                <w:szCs w:val="22"/>
              </w:rPr>
              <w:t xml:space="preserve"> </w:t>
            </w:r>
            <w:proofErr w:type="spellStart"/>
            <w:r w:rsidRPr="00DA3692">
              <w:rPr>
                <w:sz w:val="22"/>
                <w:szCs w:val="22"/>
              </w:rPr>
              <w:t>В.А.Моцарт</w:t>
            </w:r>
            <w:proofErr w:type="spellEnd"/>
            <w:r w:rsidRPr="00DA3692">
              <w:rPr>
                <w:sz w:val="22"/>
                <w:szCs w:val="22"/>
              </w:rPr>
              <w:t xml:space="preserve">. Ноктюрны, </w:t>
            </w:r>
            <w:proofErr w:type="spellStart"/>
            <w:r w:rsidRPr="00DA3692">
              <w:rPr>
                <w:sz w:val="22"/>
                <w:szCs w:val="22"/>
              </w:rPr>
              <w:t>П.И.Чайковский</w:t>
            </w:r>
            <w:proofErr w:type="spellEnd"/>
            <w:r w:rsidRPr="00DA3692">
              <w:rPr>
                <w:sz w:val="22"/>
                <w:szCs w:val="22"/>
              </w:rPr>
              <w:t xml:space="preserve">. Скажи, о чем в тени ветвей (Камерный хор «Лик», </w:t>
            </w:r>
            <w:proofErr w:type="spellStart"/>
            <w:r w:rsidRPr="00DA3692">
              <w:rPr>
                <w:sz w:val="22"/>
                <w:szCs w:val="22"/>
              </w:rPr>
              <w:t>Е.Ошева</w:t>
            </w:r>
            <w:proofErr w:type="spellEnd"/>
            <w:r w:rsidRPr="00DA3692">
              <w:rPr>
                <w:sz w:val="22"/>
                <w:szCs w:val="22"/>
              </w:rPr>
              <w:t>);</w:t>
            </w:r>
          </w:p>
          <w:p w14:paraId="133375D6" w14:textId="77777777" w:rsidR="00B22DFF" w:rsidRPr="00DA3692" w:rsidRDefault="00B22DFF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2. </w:t>
            </w:r>
            <w:r w:rsidR="00B77F83" w:rsidRPr="00DA3692">
              <w:rPr>
                <w:sz w:val="22"/>
                <w:szCs w:val="22"/>
              </w:rPr>
              <w:t xml:space="preserve">Концерт вокальной ансамблевой музыки: </w:t>
            </w:r>
            <w:proofErr w:type="spellStart"/>
            <w:r w:rsidR="00B77F83" w:rsidRPr="00DA3692">
              <w:rPr>
                <w:sz w:val="22"/>
                <w:szCs w:val="22"/>
              </w:rPr>
              <w:t>К.Монтеверди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, </w:t>
            </w:r>
            <w:proofErr w:type="spellStart"/>
            <w:r w:rsidR="00B77F83" w:rsidRPr="00DA3692">
              <w:rPr>
                <w:sz w:val="22"/>
                <w:szCs w:val="22"/>
              </w:rPr>
              <w:t>К.М.Вебер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, </w:t>
            </w:r>
            <w:proofErr w:type="spellStart"/>
            <w:r w:rsidR="00B77F83" w:rsidRPr="00DA3692">
              <w:rPr>
                <w:sz w:val="22"/>
                <w:szCs w:val="22"/>
              </w:rPr>
              <w:t>Р.Шуман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, </w:t>
            </w:r>
            <w:proofErr w:type="spellStart"/>
            <w:r w:rsidR="00B77F83" w:rsidRPr="00DA3692">
              <w:rPr>
                <w:sz w:val="22"/>
                <w:szCs w:val="22"/>
              </w:rPr>
              <w:t>М.Глинка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, </w:t>
            </w:r>
            <w:proofErr w:type="spellStart"/>
            <w:r w:rsidR="00B77F83" w:rsidRPr="00DA3692">
              <w:rPr>
                <w:sz w:val="22"/>
                <w:szCs w:val="22"/>
              </w:rPr>
              <w:t>П.И.Чайковский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 (Студенты IV курса: </w:t>
            </w:r>
            <w:proofErr w:type="spellStart"/>
            <w:r w:rsidR="00B77F83" w:rsidRPr="00DA3692">
              <w:rPr>
                <w:sz w:val="22"/>
                <w:szCs w:val="22"/>
              </w:rPr>
              <w:t>Кяшкина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 П., Старкова О., </w:t>
            </w:r>
            <w:proofErr w:type="spellStart"/>
            <w:r w:rsidR="00B77F83" w:rsidRPr="00DA3692">
              <w:rPr>
                <w:sz w:val="22"/>
                <w:szCs w:val="22"/>
              </w:rPr>
              <w:t>Пшенова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 Д., </w:t>
            </w:r>
            <w:proofErr w:type="spellStart"/>
            <w:r w:rsidR="00B77F83" w:rsidRPr="00DA3692">
              <w:rPr>
                <w:sz w:val="22"/>
                <w:szCs w:val="22"/>
              </w:rPr>
              <w:t>Поезжаева</w:t>
            </w:r>
            <w:proofErr w:type="spellEnd"/>
            <w:r w:rsidR="00B77F83" w:rsidRPr="00DA3692">
              <w:rPr>
                <w:sz w:val="22"/>
                <w:szCs w:val="22"/>
              </w:rPr>
              <w:t xml:space="preserve"> А., Попандопуло М.);</w:t>
            </w:r>
          </w:p>
          <w:p w14:paraId="133375D7" w14:textId="77777777" w:rsidR="00B77F83" w:rsidRPr="00DA3692" w:rsidRDefault="00B77F83" w:rsidP="00DA3692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3. Межф</w:t>
            </w:r>
            <w:r w:rsidR="00C66CA5" w:rsidRPr="00DA3692">
              <w:rPr>
                <w:sz w:val="22"/>
                <w:szCs w:val="22"/>
              </w:rPr>
              <w:t>акультетский проект, посвященный 76-й годов</w:t>
            </w:r>
            <w:r w:rsidRPr="00DA3692">
              <w:rPr>
                <w:sz w:val="22"/>
                <w:szCs w:val="22"/>
              </w:rPr>
              <w:t xml:space="preserve">щине Победы в ВОВ: </w:t>
            </w:r>
            <w:proofErr w:type="spellStart"/>
            <w:r w:rsidRPr="00DA3692">
              <w:rPr>
                <w:sz w:val="22"/>
                <w:szCs w:val="22"/>
              </w:rPr>
              <w:t>Я.Френкель</w:t>
            </w:r>
            <w:proofErr w:type="spellEnd"/>
            <w:r w:rsidRPr="00DA3692">
              <w:rPr>
                <w:sz w:val="22"/>
                <w:szCs w:val="22"/>
              </w:rPr>
              <w:t xml:space="preserve"> «Журавли», «Майский вальс» (Камерный хор «Лик»)</w:t>
            </w:r>
            <w:r w:rsidR="004B0B6A" w:rsidRPr="00DA3692">
              <w:rPr>
                <w:sz w:val="22"/>
                <w:szCs w:val="22"/>
              </w:rPr>
              <w:t>.</w:t>
            </w:r>
          </w:p>
        </w:tc>
        <w:tc>
          <w:tcPr>
            <w:tcW w:w="1150" w:type="pct"/>
          </w:tcPr>
          <w:p w14:paraId="133375D8" w14:textId="17C01EBB" w:rsidR="006056B8" w:rsidRPr="00DA3692" w:rsidRDefault="00B22DFF" w:rsidP="00D82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ХШМ, Отчетный концерт факультета;</w:t>
            </w:r>
          </w:p>
          <w:p w14:paraId="133375D9" w14:textId="3CB90CC1" w:rsidR="00B22DFF" w:rsidRPr="00DA3692" w:rsidRDefault="00B77F83" w:rsidP="00D82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>Факультет музыки Ауд.25, 10.06.2021;</w:t>
            </w:r>
          </w:p>
          <w:p w14:paraId="39D3EF26" w14:textId="77777777" w:rsidR="00D82164" w:rsidRDefault="00D82164" w:rsidP="00D82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C2CF9E" w14:textId="77777777" w:rsidR="00D82164" w:rsidRDefault="00D82164" w:rsidP="00D82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3375DA" w14:textId="128A4D43" w:rsidR="00B77F83" w:rsidRPr="00DA3692" w:rsidRDefault="00B77F83" w:rsidP="00D82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692">
              <w:rPr>
                <w:rFonts w:ascii="Times New Roman" w:hAnsi="Times New Roman" w:cs="Times New Roman"/>
              </w:rPr>
              <w:t xml:space="preserve">Май </w:t>
            </w:r>
            <w:r w:rsidR="004B0B6A" w:rsidRPr="00DA3692">
              <w:rPr>
                <w:rFonts w:ascii="Times New Roman" w:hAnsi="Times New Roman" w:cs="Times New Roman"/>
              </w:rPr>
              <w:t>2021.</w:t>
            </w:r>
          </w:p>
          <w:p w14:paraId="133375DB" w14:textId="77777777" w:rsidR="00B77F83" w:rsidRPr="00DA3692" w:rsidRDefault="00B77F83" w:rsidP="00DA3692">
            <w:pPr>
              <w:spacing w:after="0" w:line="240" w:lineRule="auto"/>
              <w:jc w:val="center"/>
            </w:pPr>
          </w:p>
        </w:tc>
        <w:tc>
          <w:tcPr>
            <w:tcW w:w="410" w:type="pct"/>
          </w:tcPr>
          <w:p w14:paraId="133375DC" w14:textId="77777777" w:rsidR="006056B8" w:rsidRPr="00DA3692" w:rsidRDefault="006056B8" w:rsidP="00DA3692">
            <w:pPr>
              <w:spacing w:after="0" w:line="240" w:lineRule="auto"/>
              <w:jc w:val="center"/>
            </w:pPr>
          </w:p>
        </w:tc>
      </w:tr>
      <w:tr w:rsidR="00CF03C1" w:rsidRPr="005F4538" w14:paraId="133375ED" w14:textId="77777777" w:rsidTr="00DE770F">
        <w:trPr>
          <w:trHeight w:val="1078"/>
        </w:trPr>
        <w:tc>
          <w:tcPr>
            <w:tcW w:w="215" w:type="pct"/>
          </w:tcPr>
          <w:p w14:paraId="133375DE" w14:textId="77777777" w:rsidR="00CF03C1" w:rsidRPr="00DA3692" w:rsidRDefault="002E612C" w:rsidP="00DA3692">
            <w:pPr>
              <w:spacing w:after="0" w:line="240" w:lineRule="auto"/>
              <w:jc w:val="center"/>
            </w:pPr>
            <w:r w:rsidRPr="00DA3692">
              <w:t>2.6</w:t>
            </w:r>
          </w:p>
        </w:tc>
        <w:tc>
          <w:tcPr>
            <w:tcW w:w="1163" w:type="pct"/>
          </w:tcPr>
          <w:p w14:paraId="133375DF" w14:textId="77777777" w:rsidR="00CF03C1" w:rsidRPr="00A87CE9" w:rsidRDefault="002E612C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A87CE9">
              <w:rPr>
                <w:rFonts w:ascii="Times New Roman" w:hAnsi="Times New Roman" w:cs="Times New Roman"/>
                <w:iCs/>
              </w:rPr>
              <w:t>Мошкарова</w:t>
            </w:r>
            <w:proofErr w:type="spellEnd"/>
            <w:r w:rsidRPr="00A87CE9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О.Р.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 xml:space="preserve"> – профессор</w:t>
            </w:r>
          </w:p>
        </w:tc>
        <w:tc>
          <w:tcPr>
            <w:tcW w:w="2062" w:type="pct"/>
          </w:tcPr>
          <w:p w14:paraId="133375E0" w14:textId="77777777" w:rsidR="00CF03C1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Программа «Фантазии и сновидения» (в дуэте с доцентом </w:t>
            </w:r>
            <w:proofErr w:type="gramStart"/>
            <w:r w:rsidRPr="00DA3692">
              <w:rPr>
                <w:sz w:val="22"/>
                <w:szCs w:val="22"/>
              </w:rPr>
              <w:t>Н.С.</w:t>
            </w:r>
            <w:proofErr w:type="gramEnd"/>
            <w:r w:rsidRPr="00DA3692">
              <w:rPr>
                <w:sz w:val="22"/>
                <w:szCs w:val="22"/>
              </w:rPr>
              <w:t xml:space="preserve"> </w:t>
            </w:r>
            <w:proofErr w:type="spellStart"/>
            <w:r w:rsidRPr="00DA3692">
              <w:rPr>
                <w:sz w:val="22"/>
                <w:szCs w:val="22"/>
              </w:rPr>
              <w:t>Мошкаровой</w:t>
            </w:r>
            <w:proofErr w:type="spellEnd"/>
            <w:r w:rsidRPr="00DA3692">
              <w:rPr>
                <w:sz w:val="22"/>
                <w:szCs w:val="22"/>
              </w:rPr>
              <w:t>);</w:t>
            </w:r>
          </w:p>
          <w:p w14:paraId="133375E1" w14:textId="77777777" w:rsidR="00BE7EE0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Международный конкурс-фестиваль "Планета талантов" (в дуэте с доцентом </w:t>
            </w:r>
            <w:proofErr w:type="gramStart"/>
            <w:r w:rsidRPr="00DA3692">
              <w:rPr>
                <w:sz w:val="22"/>
                <w:szCs w:val="22"/>
              </w:rPr>
              <w:t>Н.С.</w:t>
            </w:r>
            <w:proofErr w:type="gramEnd"/>
            <w:r w:rsidRPr="00DA3692">
              <w:rPr>
                <w:sz w:val="22"/>
                <w:szCs w:val="22"/>
              </w:rPr>
              <w:t xml:space="preserve"> </w:t>
            </w:r>
            <w:proofErr w:type="spellStart"/>
            <w:r w:rsidRPr="00DA3692">
              <w:rPr>
                <w:sz w:val="22"/>
                <w:szCs w:val="22"/>
              </w:rPr>
              <w:t>Мошкаровой</w:t>
            </w:r>
            <w:proofErr w:type="spellEnd"/>
            <w:r w:rsidRPr="00DA3692">
              <w:rPr>
                <w:sz w:val="22"/>
                <w:szCs w:val="22"/>
              </w:rPr>
              <w:t xml:space="preserve">) Лауреат </w:t>
            </w:r>
            <w:r w:rsidRPr="00DA3692">
              <w:rPr>
                <w:sz w:val="22"/>
                <w:szCs w:val="22"/>
                <w:lang w:val="en-US"/>
              </w:rPr>
              <w:t>I</w:t>
            </w:r>
            <w:r w:rsidRPr="00DA3692">
              <w:rPr>
                <w:sz w:val="22"/>
                <w:szCs w:val="22"/>
              </w:rPr>
              <w:t xml:space="preserve"> степени.</w:t>
            </w:r>
          </w:p>
          <w:p w14:paraId="133375E2" w14:textId="77777777" w:rsidR="00BE7EE0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«Аспекты изучения этюдов Карла Черни под редакцией Генриха </w:t>
            </w:r>
            <w:proofErr w:type="spellStart"/>
            <w:r w:rsidRPr="00DA3692">
              <w:rPr>
                <w:sz w:val="22"/>
                <w:szCs w:val="22"/>
              </w:rPr>
              <w:t>Гермера</w:t>
            </w:r>
            <w:proofErr w:type="spellEnd"/>
            <w:r w:rsidRPr="00DA3692">
              <w:rPr>
                <w:sz w:val="22"/>
                <w:szCs w:val="22"/>
              </w:rPr>
              <w:t>». Гран-при в номинации "Электронное учебное пособие";</w:t>
            </w:r>
          </w:p>
          <w:p w14:paraId="133375E3" w14:textId="77777777" w:rsidR="00BE7EE0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Программа «Фортепианный дуэт. Любимая классика» (в дуэте с доцентом </w:t>
            </w:r>
            <w:proofErr w:type="gramStart"/>
            <w:r w:rsidRPr="00DA3692">
              <w:rPr>
                <w:sz w:val="22"/>
                <w:szCs w:val="22"/>
              </w:rPr>
              <w:t>Н.С.</w:t>
            </w:r>
            <w:proofErr w:type="gramEnd"/>
            <w:r w:rsidRPr="00DA3692">
              <w:rPr>
                <w:sz w:val="22"/>
                <w:szCs w:val="22"/>
              </w:rPr>
              <w:t xml:space="preserve"> </w:t>
            </w:r>
            <w:proofErr w:type="spellStart"/>
            <w:r w:rsidRPr="00DA3692">
              <w:rPr>
                <w:sz w:val="22"/>
                <w:szCs w:val="22"/>
              </w:rPr>
              <w:t>Мошкаровой</w:t>
            </w:r>
            <w:proofErr w:type="spellEnd"/>
            <w:r w:rsidRPr="00DA3692">
              <w:rPr>
                <w:sz w:val="22"/>
                <w:szCs w:val="22"/>
              </w:rPr>
              <w:t>);</w:t>
            </w:r>
          </w:p>
          <w:p w14:paraId="133375E4" w14:textId="77777777" w:rsidR="00BE7EE0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Двадцатые молодежные дельфийские игры (г. Пермь). Концертмейстер в номинации "Скрипка". Золотая медаль;</w:t>
            </w:r>
          </w:p>
          <w:p w14:paraId="133375E5" w14:textId="77777777" w:rsidR="00BE7EE0" w:rsidRPr="00DA3692" w:rsidRDefault="00BE7EE0" w:rsidP="00DA3692">
            <w:pPr>
              <w:pStyle w:val="af1"/>
              <w:numPr>
                <w:ilvl w:val="0"/>
                <w:numId w:val="25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 в ПГНИУ (в дуэте с Егошиным </w:t>
            </w:r>
            <w:proofErr w:type="gramStart"/>
            <w:r w:rsidRPr="00DA3692">
              <w:rPr>
                <w:sz w:val="22"/>
                <w:szCs w:val="22"/>
              </w:rPr>
              <w:t>Н.А.</w:t>
            </w:r>
            <w:proofErr w:type="gramEnd"/>
            <w:r w:rsidRPr="00DA3692">
              <w:rPr>
                <w:sz w:val="22"/>
                <w:szCs w:val="22"/>
              </w:rPr>
              <w:t>).</w:t>
            </w:r>
          </w:p>
        </w:tc>
        <w:tc>
          <w:tcPr>
            <w:tcW w:w="1150" w:type="pct"/>
          </w:tcPr>
          <w:p w14:paraId="133375E6" w14:textId="77777777" w:rsidR="00BE7EE0" w:rsidRPr="00DA3692" w:rsidRDefault="00BE7EE0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Центральная городская библиотека им. А. С. Пушкина, 12.03.2021;</w:t>
            </w:r>
          </w:p>
          <w:p w14:paraId="133375E7" w14:textId="77777777" w:rsidR="00BE7EE0" w:rsidRPr="00DA3692" w:rsidRDefault="00BE7EE0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21.03.2021;</w:t>
            </w:r>
          </w:p>
          <w:p w14:paraId="133375E8" w14:textId="77777777" w:rsidR="00BE7EE0" w:rsidRPr="00DA3692" w:rsidRDefault="00BE7EE0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02.04.2021;</w:t>
            </w:r>
          </w:p>
          <w:p w14:paraId="133375E9" w14:textId="77777777" w:rsidR="00BE7EE0" w:rsidRPr="00DA3692" w:rsidRDefault="00BE7EE0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Центральная городская библиотека им. А. С. Пушкина,28.04.2021;</w:t>
            </w:r>
          </w:p>
          <w:p w14:paraId="133375EA" w14:textId="0CBCC8CD" w:rsidR="00BE7EE0" w:rsidRPr="00DA3692" w:rsidRDefault="00D82164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1–26</w:t>
            </w:r>
            <w:r w:rsidR="00BE7EE0" w:rsidRPr="00DA3692">
              <w:rPr>
                <w:sz w:val="22"/>
                <w:szCs w:val="22"/>
              </w:rPr>
              <w:t>.05. 2021;</w:t>
            </w:r>
          </w:p>
          <w:p w14:paraId="133375EB" w14:textId="77777777" w:rsidR="00BE7EE0" w:rsidRPr="00DA3692" w:rsidRDefault="00BE7EE0" w:rsidP="00D82164">
            <w:pPr>
              <w:pStyle w:val="af1"/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14.10.2021.</w:t>
            </w:r>
          </w:p>
        </w:tc>
        <w:tc>
          <w:tcPr>
            <w:tcW w:w="410" w:type="pct"/>
          </w:tcPr>
          <w:p w14:paraId="133375EC" w14:textId="77777777" w:rsidR="00CF03C1" w:rsidRPr="00DA3692" w:rsidRDefault="00CF03C1" w:rsidP="00DA3692">
            <w:pPr>
              <w:spacing w:after="0" w:line="240" w:lineRule="auto"/>
              <w:jc w:val="center"/>
            </w:pPr>
          </w:p>
        </w:tc>
      </w:tr>
      <w:tr w:rsidR="000F6649" w:rsidRPr="005F4538" w14:paraId="133375FF" w14:textId="77777777" w:rsidTr="00DE770F">
        <w:trPr>
          <w:trHeight w:val="1078"/>
        </w:trPr>
        <w:tc>
          <w:tcPr>
            <w:tcW w:w="215" w:type="pct"/>
          </w:tcPr>
          <w:p w14:paraId="133375EE" w14:textId="77777777" w:rsidR="000F6649" w:rsidRPr="00DA3692" w:rsidRDefault="000F6649" w:rsidP="00DA3692">
            <w:pPr>
              <w:spacing w:after="0" w:line="240" w:lineRule="auto"/>
              <w:jc w:val="center"/>
            </w:pPr>
            <w:r w:rsidRPr="00DA3692">
              <w:lastRenderedPageBreak/>
              <w:t>2.5</w:t>
            </w:r>
          </w:p>
        </w:tc>
        <w:tc>
          <w:tcPr>
            <w:tcW w:w="1163" w:type="pct"/>
          </w:tcPr>
          <w:p w14:paraId="133375EF" w14:textId="77777777" w:rsidR="000F6649" w:rsidRPr="00A87CE9" w:rsidRDefault="000F6649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Носкова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А.А.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старший преподаватель</w:t>
            </w:r>
          </w:p>
        </w:tc>
        <w:tc>
          <w:tcPr>
            <w:tcW w:w="2062" w:type="pct"/>
          </w:tcPr>
          <w:p w14:paraId="133375F0" w14:textId="77777777" w:rsidR="000F6649" w:rsidRPr="00DA3692" w:rsidRDefault="000F6649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Концерт «Звуки музыки», Романсы </w:t>
            </w:r>
            <w:proofErr w:type="spellStart"/>
            <w:r w:rsidRPr="00DA3692">
              <w:rPr>
                <w:sz w:val="22"/>
                <w:szCs w:val="22"/>
              </w:rPr>
              <w:t>П.И.Чайковского</w:t>
            </w:r>
            <w:proofErr w:type="spellEnd"/>
            <w:r w:rsidRPr="00DA3692">
              <w:rPr>
                <w:sz w:val="22"/>
                <w:szCs w:val="22"/>
              </w:rPr>
              <w:t>;</w:t>
            </w:r>
          </w:p>
          <w:p w14:paraId="133375F1" w14:textId="77777777" w:rsidR="000F6649" w:rsidRPr="00DA3692" w:rsidRDefault="000F6649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Благотворительный концерт «Чем больше звезд на небе, тем на земле теплей», Русские народные песни;</w:t>
            </w:r>
          </w:p>
          <w:p w14:paraId="133375F2" w14:textId="77777777" w:rsidR="000F6649" w:rsidRPr="00DA3692" w:rsidRDefault="000F3FFD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«Эхо любви», Романсы Рахманинова;</w:t>
            </w:r>
          </w:p>
          <w:p w14:paraId="133375F3" w14:textId="77777777" w:rsidR="000F3FFD" w:rsidRPr="00DA3692" w:rsidRDefault="000F3FFD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«Помнит сердце, не забудет никогда», Песни военных лет;</w:t>
            </w:r>
          </w:p>
          <w:p w14:paraId="133375F4" w14:textId="77777777" w:rsidR="000F3FFD" w:rsidRPr="00DA3692" w:rsidRDefault="000F3FFD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Праздник «День города», Мировые хиты оперного жанра;</w:t>
            </w:r>
          </w:p>
          <w:p w14:paraId="133375F5" w14:textId="77777777" w:rsidR="000F3FFD" w:rsidRPr="00DA3692" w:rsidRDefault="000F3FFD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«Музыка для души», Бытовые романсы;</w:t>
            </w:r>
          </w:p>
          <w:p w14:paraId="133375F6" w14:textId="77777777" w:rsidR="000F3FFD" w:rsidRPr="00DA3692" w:rsidRDefault="000F3FFD" w:rsidP="00DA3692">
            <w:pPr>
              <w:pStyle w:val="af1"/>
              <w:numPr>
                <w:ilvl w:val="0"/>
                <w:numId w:val="27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Концерт, посвященный детям «Золотая осень», Русские романсы.</w:t>
            </w:r>
          </w:p>
        </w:tc>
        <w:tc>
          <w:tcPr>
            <w:tcW w:w="1150" w:type="pct"/>
          </w:tcPr>
          <w:p w14:paraId="133375F7" w14:textId="77777777" w:rsidR="000F6649" w:rsidRPr="00DA3692" w:rsidRDefault="000F6649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Открытая площадка. Луначарского 34, 28.03.2021;</w:t>
            </w:r>
          </w:p>
          <w:p w14:paraId="133375F8" w14:textId="77777777" w:rsidR="000F6649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Дом культуры, пос. Лобаново, 15.04.2021;</w:t>
            </w:r>
          </w:p>
          <w:p w14:paraId="133375F9" w14:textId="77777777" w:rsidR="000F3FFD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Ул. Краснова, 18, 28.04.2021;</w:t>
            </w:r>
          </w:p>
          <w:p w14:paraId="133375FA" w14:textId="77777777" w:rsidR="000F3FFD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Открытая площадка. Луначарского 34, 09.05.2021;</w:t>
            </w:r>
          </w:p>
          <w:p w14:paraId="133375FB" w14:textId="77777777" w:rsidR="000F3FFD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Открытая площадка. Эспланада, 12.06.2021;</w:t>
            </w:r>
          </w:p>
          <w:p w14:paraId="133375FC" w14:textId="77777777" w:rsidR="000F3FFD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Дом культуры, пос. Лобаново, 25.07.2021;</w:t>
            </w:r>
          </w:p>
          <w:p w14:paraId="133375FD" w14:textId="77777777" w:rsidR="000F3FFD" w:rsidRPr="00DA3692" w:rsidRDefault="000F3FFD" w:rsidP="00DA3692">
            <w:pPr>
              <w:pStyle w:val="af1"/>
              <w:numPr>
                <w:ilvl w:val="0"/>
                <w:numId w:val="28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Дворец имени </w:t>
            </w:r>
            <w:proofErr w:type="spellStart"/>
            <w:r w:rsidRPr="00DA3692">
              <w:rPr>
                <w:sz w:val="22"/>
                <w:szCs w:val="22"/>
              </w:rPr>
              <w:t>С.М.Кирова</w:t>
            </w:r>
            <w:proofErr w:type="spellEnd"/>
            <w:r w:rsidRPr="00DA3692">
              <w:rPr>
                <w:sz w:val="22"/>
                <w:szCs w:val="22"/>
              </w:rPr>
              <w:t>, 21.08.2021.</w:t>
            </w:r>
          </w:p>
        </w:tc>
        <w:tc>
          <w:tcPr>
            <w:tcW w:w="410" w:type="pct"/>
          </w:tcPr>
          <w:p w14:paraId="133375FE" w14:textId="77777777" w:rsidR="000F6649" w:rsidRPr="00DA3692" w:rsidRDefault="000F6649" w:rsidP="00DA3692">
            <w:pPr>
              <w:spacing w:after="0" w:line="240" w:lineRule="auto"/>
              <w:jc w:val="center"/>
            </w:pPr>
          </w:p>
        </w:tc>
      </w:tr>
      <w:tr w:rsidR="00C574BE" w:rsidRPr="005F4538" w14:paraId="13337607" w14:textId="77777777" w:rsidTr="002F1083">
        <w:trPr>
          <w:trHeight w:val="824"/>
        </w:trPr>
        <w:tc>
          <w:tcPr>
            <w:tcW w:w="215" w:type="pct"/>
          </w:tcPr>
          <w:p w14:paraId="13337600" w14:textId="77777777" w:rsidR="00C574BE" w:rsidRPr="00DA3692" w:rsidRDefault="00C574BE" w:rsidP="00DA3692">
            <w:pPr>
              <w:spacing w:after="0" w:line="240" w:lineRule="auto"/>
              <w:jc w:val="center"/>
            </w:pPr>
            <w:r w:rsidRPr="00DA3692">
              <w:t>2.6</w:t>
            </w:r>
          </w:p>
        </w:tc>
        <w:tc>
          <w:tcPr>
            <w:tcW w:w="1163" w:type="pct"/>
          </w:tcPr>
          <w:p w14:paraId="13337601" w14:textId="77777777" w:rsidR="00C574BE" w:rsidRPr="00A87CE9" w:rsidRDefault="00C574BE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Останин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П.П.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профессор</w:t>
            </w:r>
          </w:p>
          <w:p w14:paraId="13337602" w14:textId="77777777" w:rsidR="00C574BE" w:rsidRPr="00A87CE9" w:rsidRDefault="00C574BE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Петрова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Л.А.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профессор</w:t>
            </w:r>
          </w:p>
        </w:tc>
        <w:tc>
          <w:tcPr>
            <w:tcW w:w="2062" w:type="pct"/>
          </w:tcPr>
          <w:p w14:paraId="13337603" w14:textId="77777777" w:rsidR="00C574BE" w:rsidRPr="00DA3692" w:rsidRDefault="00C574BE" w:rsidP="00DA3692">
            <w:pPr>
              <w:pStyle w:val="af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Отчетный концерт факультета музыки;</w:t>
            </w:r>
          </w:p>
          <w:p w14:paraId="13337604" w14:textId="77777777" w:rsidR="00B94CB0" w:rsidRPr="00DA3692" w:rsidRDefault="00B94CB0" w:rsidP="00DA3692">
            <w:pPr>
              <w:pStyle w:val="af1"/>
              <w:numPr>
                <w:ilvl w:val="0"/>
                <w:numId w:val="29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Праздничный концерт </w:t>
            </w:r>
            <w:r w:rsidR="004B0B6A" w:rsidRPr="00DA3692">
              <w:rPr>
                <w:sz w:val="22"/>
                <w:szCs w:val="22"/>
              </w:rPr>
              <w:t>посвященн</w:t>
            </w:r>
            <w:r w:rsidRPr="00DA3692">
              <w:rPr>
                <w:sz w:val="22"/>
                <w:szCs w:val="22"/>
              </w:rPr>
              <w:t>ый 100-летию университета (Академический женский хор студентов ПГГПУ).</w:t>
            </w:r>
          </w:p>
        </w:tc>
        <w:tc>
          <w:tcPr>
            <w:tcW w:w="1150" w:type="pct"/>
          </w:tcPr>
          <w:p w14:paraId="13337605" w14:textId="77777777" w:rsidR="00C574BE" w:rsidRPr="00DA3692" w:rsidRDefault="00C574BE" w:rsidP="00DA3692">
            <w:pPr>
              <w:pStyle w:val="af1"/>
              <w:numPr>
                <w:ilvl w:val="0"/>
                <w:numId w:val="30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г. Пермь</w:t>
            </w:r>
            <w:r w:rsidR="00B94CB0" w:rsidRPr="00DA3692">
              <w:rPr>
                <w:sz w:val="22"/>
                <w:szCs w:val="22"/>
              </w:rPr>
              <w:t>.</w:t>
            </w:r>
          </w:p>
        </w:tc>
        <w:tc>
          <w:tcPr>
            <w:tcW w:w="410" w:type="pct"/>
          </w:tcPr>
          <w:p w14:paraId="13337606" w14:textId="77777777" w:rsidR="00C574BE" w:rsidRPr="00DA3692" w:rsidRDefault="00C574BE" w:rsidP="00DA3692">
            <w:pPr>
              <w:spacing w:after="0" w:line="240" w:lineRule="auto"/>
              <w:jc w:val="center"/>
            </w:pPr>
          </w:p>
        </w:tc>
      </w:tr>
      <w:tr w:rsidR="00B94CB0" w:rsidRPr="005F4538" w14:paraId="13337613" w14:textId="77777777" w:rsidTr="00DE770F">
        <w:trPr>
          <w:trHeight w:val="1078"/>
        </w:trPr>
        <w:tc>
          <w:tcPr>
            <w:tcW w:w="215" w:type="pct"/>
            <w:tcBorders>
              <w:bottom w:val="single" w:sz="4" w:space="0" w:color="auto"/>
            </w:tcBorders>
          </w:tcPr>
          <w:p w14:paraId="13337608" w14:textId="77777777" w:rsidR="00B94CB0" w:rsidRPr="00DA3692" w:rsidRDefault="00B94CB0" w:rsidP="00DA3692">
            <w:pPr>
              <w:spacing w:after="0" w:line="240" w:lineRule="auto"/>
              <w:jc w:val="center"/>
            </w:pPr>
            <w:r w:rsidRPr="00DA3692">
              <w:t>2.7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14:paraId="13337609" w14:textId="77777777" w:rsidR="00B94CB0" w:rsidRPr="00A87CE9" w:rsidRDefault="00B94CB0" w:rsidP="00A87CE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87CE9">
              <w:rPr>
                <w:rFonts w:ascii="Times New Roman" w:hAnsi="Times New Roman" w:cs="Times New Roman"/>
                <w:iCs/>
              </w:rPr>
              <w:t xml:space="preserve">Печерская </w:t>
            </w:r>
            <w:proofErr w:type="gramStart"/>
            <w:r w:rsidRPr="00A87CE9">
              <w:rPr>
                <w:rFonts w:ascii="Times New Roman" w:hAnsi="Times New Roman" w:cs="Times New Roman"/>
                <w:iCs/>
              </w:rPr>
              <w:t>Н.В.</w:t>
            </w:r>
            <w:proofErr w:type="gramEnd"/>
            <w:r w:rsidRPr="00A87CE9">
              <w:rPr>
                <w:rFonts w:ascii="Times New Roman" w:hAnsi="Times New Roman" w:cs="Times New Roman"/>
                <w:iCs/>
              </w:rPr>
              <w:t>, профессор</w:t>
            </w:r>
          </w:p>
        </w:tc>
        <w:tc>
          <w:tcPr>
            <w:tcW w:w="2062" w:type="pct"/>
            <w:tcBorders>
              <w:bottom w:val="single" w:sz="4" w:space="0" w:color="auto"/>
            </w:tcBorders>
          </w:tcPr>
          <w:p w14:paraId="1333760A" w14:textId="77777777" w:rsidR="00B94CB0" w:rsidRPr="00DA3692" w:rsidRDefault="00B94CB0" w:rsidP="00DA3692">
            <w:pPr>
              <w:pStyle w:val="af1"/>
              <w:numPr>
                <w:ilvl w:val="0"/>
                <w:numId w:val="3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I Международный конкурс проектов в сфере образования (Диплом Победителя I степени в номинации «Практический проект» по направлению «Искусствоведение»);</w:t>
            </w:r>
          </w:p>
          <w:p w14:paraId="1333760B" w14:textId="77777777" w:rsidR="00B94CB0" w:rsidRPr="00DA3692" w:rsidRDefault="00B94CB0" w:rsidP="00DA3692">
            <w:pPr>
              <w:pStyle w:val="af1"/>
              <w:numPr>
                <w:ilvl w:val="0"/>
                <w:numId w:val="3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И. Брамс «Песни любви» (для ф-но в четыре руки) ор. 52 а (в дуэте с </w:t>
            </w:r>
            <w:proofErr w:type="spellStart"/>
            <w:r w:rsidRPr="00DA3692">
              <w:rPr>
                <w:sz w:val="22"/>
                <w:szCs w:val="22"/>
              </w:rPr>
              <w:t>Кокшаровой</w:t>
            </w:r>
            <w:proofErr w:type="spellEnd"/>
            <w:r w:rsidRPr="00DA3692">
              <w:rPr>
                <w:sz w:val="22"/>
                <w:szCs w:val="22"/>
              </w:rPr>
              <w:t xml:space="preserve"> </w:t>
            </w:r>
            <w:proofErr w:type="gramStart"/>
            <w:r w:rsidRPr="00DA3692">
              <w:rPr>
                <w:sz w:val="22"/>
                <w:szCs w:val="22"/>
              </w:rPr>
              <w:t>Л.Д.</w:t>
            </w:r>
            <w:proofErr w:type="gramEnd"/>
            <w:r w:rsidRPr="00DA3692">
              <w:rPr>
                <w:sz w:val="22"/>
                <w:szCs w:val="22"/>
              </w:rPr>
              <w:t>);</w:t>
            </w:r>
          </w:p>
          <w:p w14:paraId="1333760C" w14:textId="77777777" w:rsidR="00B94CB0" w:rsidRPr="00DA3692" w:rsidRDefault="00B94CB0" w:rsidP="00DA3692">
            <w:pPr>
              <w:pStyle w:val="af1"/>
              <w:numPr>
                <w:ilvl w:val="0"/>
                <w:numId w:val="3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И. Брамс «Песни любви» (для ф-но в четыре руки) ор. 52 а (в дуэте с </w:t>
            </w:r>
            <w:proofErr w:type="spellStart"/>
            <w:r w:rsidRPr="00DA3692">
              <w:rPr>
                <w:sz w:val="22"/>
                <w:szCs w:val="22"/>
              </w:rPr>
              <w:t>Кокшаровой</w:t>
            </w:r>
            <w:proofErr w:type="spellEnd"/>
            <w:r w:rsidRPr="00DA3692">
              <w:rPr>
                <w:sz w:val="22"/>
                <w:szCs w:val="22"/>
              </w:rPr>
              <w:t xml:space="preserve"> </w:t>
            </w:r>
            <w:proofErr w:type="gramStart"/>
            <w:r w:rsidRPr="00DA3692">
              <w:rPr>
                <w:sz w:val="22"/>
                <w:szCs w:val="22"/>
              </w:rPr>
              <w:t>Л.Д.</w:t>
            </w:r>
            <w:proofErr w:type="gramEnd"/>
            <w:r w:rsidRPr="00DA3692">
              <w:rPr>
                <w:sz w:val="22"/>
                <w:szCs w:val="22"/>
              </w:rPr>
              <w:t>);</w:t>
            </w:r>
          </w:p>
          <w:p w14:paraId="1333760D" w14:textId="77777777" w:rsidR="00B94CB0" w:rsidRPr="00DA3692" w:rsidRDefault="00B94CB0" w:rsidP="00DA3692">
            <w:pPr>
              <w:pStyle w:val="af1"/>
              <w:numPr>
                <w:ilvl w:val="0"/>
                <w:numId w:val="31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 xml:space="preserve">VI открытый международный конкурс-фестиваль «Гранд-талант» (В дуэте с Л.Д, </w:t>
            </w:r>
            <w:proofErr w:type="spellStart"/>
            <w:r w:rsidRPr="00DA3692">
              <w:rPr>
                <w:sz w:val="22"/>
                <w:szCs w:val="22"/>
              </w:rPr>
              <w:t>Кокшаровой</w:t>
            </w:r>
            <w:proofErr w:type="spellEnd"/>
            <w:r w:rsidRPr="00DA3692">
              <w:rPr>
                <w:sz w:val="22"/>
                <w:szCs w:val="22"/>
              </w:rPr>
              <w:t>) Диплом I степени.</w:t>
            </w: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1333760E" w14:textId="77777777" w:rsidR="00B94CB0" w:rsidRPr="00DA3692" w:rsidRDefault="00B94CB0" w:rsidP="00DA3692">
            <w:pPr>
              <w:pStyle w:val="af1"/>
              <w:numPr>
                <w:ilvl w:val="0"/>
                <w:numId w:val="32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г. Саратов, 05.02.2021;</w:t>
            </w:r>
          </w:p>
          <w:p w14:paraId="1333760F" w14:textId="77777777" w:rsidR="00B94CB0" w:rsidRPr="00DA3692" w:rsidRDefault="00B94CB0" w:rsidP="00DA3692">
            <w:pPr>
              <w:pStyle w:val="af1"/>
              <w:numPr>
                <w:ilvl w:val="0"/>
                <w:numId w:val="32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«Вечернее ранде-</w:t>
            </w:r>
            <w:proofErr w:type="spellStart"/>
            <w:r w:rsidRPr="00DA3692">
              <w:rPr>
                <w:sz w:val="22"/>
                <w:szCs w:val="22"/>
              </w:rPr>
              <w:t>ву</w:t>
            </w:r>
            <w:proofErr w:type="spellEnd"/>
            <w:r w:rsidRPr="00DA3692">
              <w:rPr>
                <w:sz w:val="22"/>
                <w:szCs w:val="22"/>
              </w:rPr>
              <w:t xml:space="preserve">» (городская библиотека им. </w:t>
            </w:r>
            <w:proofErr w:type="gramStart"/>
            <w:r w:rsidRPr="00DA3692">
              <w:rPr>
                <w:sz w:val="22"/>
                <w:szCs w:val="22"/>
              </w:rPr>
              <w:t>А.С.</w:t>
            </w:r>
            <w:proofErr w:type="gramEnd"/>
            <w:r w:rsidRPr="00DA3692">
              <w:rPr>
                <w:sz w:val="22"/>
                <w:szCs w:val="22"/>
              </w:rPr>
              <w:t xml:space="preserve"> Пушкина), 14.07.2021;</w:t>
            </w:r>
          </w:p>
          <w:p w14:paraId="13337610" w14:textId="77777777" w:rsidR="00B94CB0" w:rsidRPr="00DA3692" w:rsidRDefault="00B94CB0" w:rsidP="00DA3692">
            <w:pPr>
              <w:pStyle w:val="af1"/>
              <w:numPr>
                <w:ilvl w:val="0"/>
                <w:numId w:val="32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Концерт для первокурсников (ПГГПУ, факультет музыки), 01.09.2021;</w:t>
            </w:r>
          </w:p>
          <w:p w14:paraId="13337611" w14:textId="77777777" w:rsidR="00B94CB0" w:rsidRPr="00DA3692" w:rsidRDefault="00B94CB0" w:rsidP="00DA3692">
            <w:pPr>
              <w:pStyle w:val="af1"/>
              <w:numPr>
                <w:ilvl w:val="0"/>
                <w:numId w:val="32"/>
              </w:numPr>
              <w:ind w:left="0"/>
              <w:rPr>
                <w:sz w:val="22"/>
                <w:szCs w:val="22"/>
              </w:rPr>
            </w:pPr>
            <w:r w:rsidRPr="00DA3692">
              <w:rPr>
                <w:sz w:val="22"/>
                <w:szCs w:val="22"/>
              </w:rPr>
              <w:t>г. Москва, 03-07.11.2021.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13337612" w14:textId="77777777" w:rsidR="00B94CB0" w:rsidRPr="00DA3692" w:rsidRDefault="00B94CB0" w:rsidP="00DA3692">
            <w:pPr>
              <w:spacing w:after="0" w:line="240" w:lineRule="auto"/>
              <w:jc w:val="center"/>
            </w:pPr>
          </w:p>
        </w:tc>
      </w:tr>
    </w:tbl>
    <w:p w14:paraId="05BB5933" w14:textId="77777777" w:rsidR="002F1083" w:rsidRPr="002F1083" w:rsidRDefault="002F1083" w:rsidP="002F1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7616" w14:textId="10AEFD6C" w:rsidR="005D519D" w:rsidRPr="002F1083" w:rsidRDefault="005D519D" w:rsidP="002F1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083">
        <w:rPr>
          <w:rFonts w:ascii="Times New Roman" w:hAnsi="Times New Roman" w:cs="Times New Roman"/>
          <w:b/>
          <w:sz w:val="24"/>
          <w:szCs w:val="24"/>
        </w:rPr>
        <w:t>3. Координационные связи</w:t>
      </w:r>
    </w:p>
    <w:p w14:paraId="13337617" w14:textId="76D4EE81" w:rsidR="00DF38E0" w:rsidRPr="002F1083" w:rsidRDefault="005D519D" w:rsidP="002F1083">
      <w:pPr>
        <w:pStyle w:val="12"/>
        <w:jc w:val="both"/>
        <w:rPr>
          <w:rFonts w:ascii="Times New Roman" w:hAnsi="Times New Roman"/>
          <w:i/>
          <w:iCs/>
          <w:sz w:val="24"/>
          <w:szCs w:val="24"/>
        </w:rPr>
      </w:pPr>
      <w:r w:rsidRPr="002F1083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DF38E0" w:rsidRPr="002F1083">
        <w:rPr>
          <w:rFonts w:ascii="Times New Roman" w:hAnsi="Times New Roman"/>
          <w:i/>
          <w:sz w:val="24"/>
          <w:szCs w:val="24"/>
        </w:rPr>
        <w:t>О.А.</w:t>
      </w:r>
      <w:proofErr w:type="gramEnd"/>
      <w:r w:rsidR="00DF38E0" w:rsidRPr="002F1083">
        <w:rPr>
          <w:rFonts w:ascii="Times New Roman" w:hAnsi="Times New Roman"/>
          <w:i/>
          <w:sz w:val="24"/>
          <w:szCs w:val="24"/>
        </w:rPr>
        <w:t xml:space="preserve"> Махьянова</w:t>
      </w:r>
      <w:r w:rsidR="00DF38E0" w:rsidRPr="002F1083">
        <w:rPr>
          <w:rFonts w:ascii="Times New Roman" w:hAnsi="Times New Roman"/>
          <w:sz w:val="24"/>
          <w:szCs w:val="24"/>
        </w:rPr>
        <w:t xml:space="preserve"> - </w:t>
      </w:r>
      <w:r w:rsidR="00DF38E0" w:rsidRPr="002F1083">
        <w:rPr>
          <w:rFonts w:ascii="Times New Roman" w:hAnsi="Times New Roman"/>
          <w:iCs/>
          <w:sz w:val="24"/>
          <w:szCs w:val="24"/>
        </w:rPr>
        <w:t>Член жюри краевого дистанционного конкурса профессионального мастерства преподавателей образовательных учреждений творческой направленности, ДМШ, ДШИ Пермского края -01-15.12.2021</w:t>
      </w:r>
      <w:r w:rsidR="00E94A64" w:rsidRPr="002F10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3337618" w14:textId="77777777" w:rsidR="005D519D" w:rsidRDefault="005D519D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F4538">
        <w:t>3.2.</w:t>
      </w:r>
      <w:r w:rsidR="00ED1C2F">
        <w:t xml:space="preserve"> </w:t>
      </w:r>
      <w:r w:rsidR="00ED1C2F" w:rsidRPr="00ED1C2F">
        <w:rPr>
          <w:rFonts w:ascii="Times New Roman" w:hAnsi="Times New Roman"/>
          <w:i/>
          <w:sz w:val="24"/>
          <w:szCs w:val="24"/>
        </w:rPr>
        <w:t>Кокшарова Л.Д.</w:t>
      </w:r>
      <w:r w:rsidR="00ED1C2F" w:rsidRPr="00ED1C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1C2F" w:rsidRPr="00ED1C2F">
        <w:rPr>
          <w:rFonts w:ascii="Times New Roman" w:hAnsi="Times New Roman"/>
          <w:sz w:val="24"/>
          <w:szCs w:val="24"/>
        </w:rPr>
        <w:t xml:space="preserve">– 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="00ED1C2F" w:rsidRPr="00ED1C2F">
        <w:rPr>
          <w:rFonts w:ascii="Times New Roman" w:hAnsi="Times New Roman"/>
          <w:sz w:val="24"/>
          <w:szCs w:val="24"/>
        </w:rPr>
        <w:t>работа</w:t>
      </w:r>
      <w:proofErr w:type="gramEnd"/>
      <w:r w:rsidR="00ED1C2F" w:rsidRPr="00ED1C2F">
        <w:rPr>
          <w:rFonts w:ascii="Times New Roman" w:hAnsi="Times New Roman"/>
          <w:sz w:val="24"/>
          <w:szCs w:val="24"/>
        </w:rPr>
        <w:t xml:space="preserve"> в качестве председателя жюри X открытого городского конкурса “Музыка стихов и звуков” 03.2021 ДМШ №1</w:t>
      </w:r>
    </w:p>
    <w:p w14:paraId="13337619" w14:textId="77777777" w:rsidR="00ED1C2F" w:rsidRDefault="00ED1C2F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Pr="00ED1C2F">
        <w:rPr>
          <w:rFonts w:ascii="Times New Roman" w:hAnsi="Times New Roman"/>
          <w:i/>
          <w:sz w:val="24"/>
          <w:szCs w:val="24"/>
        </w:rPr>
        <w:t>Кокшарова Л.Д.</w:t>
      </w:r>
      <w:r w:rsidR="003506C6">
        <w:rPr>
          <w:rFonts w:ascii="Times New Roman" w:hAnsi="Times New Roman"/>
          <w:sz w:val="24"/>
          <w:szCs w:val="24"/>
        </w:rPr>
        <w:t xml:space="preserve">, </w:t>
      </w:r>
      <w:r w:rsidR="003506C6" w:rsidRPr="003506C6">
        <w:rPr>
          <w:rFonts w:ascii="Times New Roman" w:hAnsi="Times New Roman"/>
          <w:i/>
          <w:sz w:val="24"/>
          <w:szCs w:val="24"/>
        </w:rPr>
        <w:t xml:space="preserve">Махьянова </w:t>
      </w:r>
      <w:proofErr w:type="gramStart"/>
      <w:r w:rsidR="003506C6" w:rsidRPr="003506C6">
        <w:rPr>
          <w:rFonts w:ascii="Times New Roman" w:hAnsi="Times New Roman"/>
          <w:i/>
          <w:sz w:val="24"/>
          <w:szCs w:val="24"/>
        </w:rPr>
        <w:t>О.А.,</w:t>
      </w:r>
      <w:proofErr w:type="spellStart"/>
      <w:r w:rsidR="003506C6" w:rsidRPr="003506C6">
        <w:rPr>
          <w:rFonts w:ascii="Times New Roman" w:hAnsi="Times New Roman"/>
          <w:i/>
          <w:sz w:val="24"/>
          <w:szCs w:val="24"/>
        </w:rPr>
        <w:t>Мошкарова</w:t>
      </w:r>
      <w:proofErr w:type="spellEnd"/>
      <w:proofErr w:type="gramEnd"/>
      <w:r w:rsidR="003506C6" w:rsidRPr="003506C6">
        <w:rPr>
          <w:rFonts w:ascii="Times New Roman" w:hAnsi="Times New Roman"/>
          <w:i/>
          <w:sz w:val="24"/>
          <w:szCs w:val="24"/>
        </w:rPr>
        <w:t xml:space="preserve"> О.Р., Печерская Н.В., Селюнина С.Г.</w:t>
      </w:r>
      <w:r w:rsidR="003506C6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z w:val="24"/>
          <w:szCs w:val="24"/>
        </w:rPr>
        <w:t>работа в качестве члена жюри Всероссийского конкурса «Каприччио» (05.04.2021-12.04.2021, ПГГПУ, факультет музыки, г. Пермь)</w:t>
      </w:r>
    </w:p>
    <w:p w14:paraId="1333761A" w14:textId="61CEBE8D" w:rsidR="009B4ED5" w:rsidRDefault="009B4ED5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proofErr w:type="spellStart"/>
      <w:r w:rsidR="00596E70" w:rsidRPr="00596E70">
        <w:rPr>
          <w:rFonts w:ascii="Times New Roman" w:hAnsi="Times New Roman"/>
          <w:i/>
          <w:sz w:val="24"/>
          <w:szCs w:val="24"/>
        </w:rPr>
        <w:t>Мошкарова</w:t>
      </w:r>
      <w:proofErr w:type="spellEnd"/>
      <w:r w:rsidR="00596E70" w:rsidRPr="00596E7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96E70" w:rsidRPr="00596E70">
        <w:rPr>
          <w:rFonts w:ascii="Times New Roman" w:hAnsi="Times New Roman"/>
          <w:i/>
          <w:sz w:val="24"/>
          <w:szCs w:val="24"/>
        </w:rPr>
        <w:t>О.Р.</w:t>
      </w:r>
      <w:proofErr w:type="gramEnd"/>
      <w:r w:rsidR="00596E70">
        <w:rPr>
          <w:rFonts w:ascii="Times New Roman" w:hAnsi="Times New Roman"/>
          <w:sz w:val="24"/>
          <w:szCs w:val="24"/>
        </w:rPr>
        <w:t xml:space="preserve"> – </w:t>
      </w:r>
      <w:r w:rsidR="00596E70" w:rsidRPr="00596E70">
        <w:rPr>
          <w:rFonts w:ascii="Times New Roman" w:hAnsi="Times New Roman"/>
          <w:sz w:val="24"/>
          <w:szCs w:val="24"/>
        </w:rPr>
        <w:t>Работа в составе жюри IV Открытого городского конкурса "Созвучие" (22.04.2021)</w:t>
      </w:r>
    </w:p>
    <w:p w14:paraId="1333761B" w14:textId="77777777" w:rsidR="00596E70" w:rsidRDefault="00596E70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="00866D16" w:rsidRPr="00866D16">
        <w:rPr>
          <w:rFonts w:ascii="Times New Roman" w:hAnsi="Times New Roman"/>
          <w:i/>
          <w:sz w:val="24"/>
          <w:szCs w:val="24"/>
        </w:rPr>
        <w:t xml:space="preserve">Носкова </w:t>
      </w:r>
      <w:proofErr w:type="gramStart"/>
      <w:r w:rsidR="00866D16" w:rsidRPr="00866D16">
        <w:rPr>
          <w:rFonts w:ascii="Times New Roman" w:hAnsi="Times New Roman"/>
          <w:i/>
          <w:sz w:val="24"/>
          <w:szCs w:val="24"/>
        </w:rPr>
        <w:t>А.А.</w:t>
      </w:r>
      <w:proofErr w:type="gramEnd"/>
      <w:r w:rsidR="00866D16">
        <w:rPr>
          <w:rFonts w:ascii="Times New Roman" w:hAnsi="Times New Roman"/>
          <w:sz w:val="24"/>
          <w:szCs w:val="24"/>
        </w:rPr>
        <w:t xml:space="preserve"> –</w:t>
      </w:r>
      <w:r w:rsidR="00866D16" w:rsidRPr="00866D16">
        <w:rPr>
          <w:rFonts w:ascii="Times New Roman" w:hAnsi="Times New Roman"/>
          <w:sz w:val="24"/>
          <w:szCs w:val="24"/>
        </w:rPr>
        <w:t>в составе жюри принимала участие в конкурсе «Ищем таланты», по адресу у. «Газеты Звезда» 27</w:t>
      </w:r>
      <w:r w:rsidR="00866D16">
        <w:rPr>
          <w:rFonts w:ascii="Times New Roman" w:hAnsi="Times New Roman"/>
          <w:sz w:val="24"/>
          <w:szCs w:val="24"/>
        </w:rPr>
        <w:t xml:space="preserve"> (</w:t>
      </w:r>
      <w:r w:rsidR="00866D16" w:rsidRPr="00866D16">
        <w:rPr>
          <w:rFonts w:ascii="Times New Roman" w:hAnsi="Times New Roman"/>
          <w:sz w:val="24"/>
          <w:szCs w:val="24"/>
        </w:rPr>
        <w:t>29.03.2021 г.</w:t>
      </w:r>
      <w:r w:rsidR="00866D16">
        <w:rPr>
          <w:rFonts w:ascii="Times New Roman" w:hAnsi="Times New Roman"/>
          <w:sz w:val="24"/>
          <w:szCs w:val="24"/>
        </w:rPr>
        <w:t>)</w:t>
      </w:r>
      <w:r w:rsidR="00866D16" w:rsidRPr="00866D16">
        <w:rPr>
          <w:rFonts w:ascii="Times New Roman" w:hAnsi="Times New Roman"/>
          <w:sz w:val="24"/>
          <w:szCs w:val="24"/>
        </w:rPr>
        <w:t>.</w:t>
      </w:r>
    </w:p>
    <w:p w14:paraId="1333761C" w14:textId="77777777" w:rsidR="00DB4482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</w:t>
      </w:r>
      <w:r w:rsidRPr="00DB4482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DB4482">
        <w:rPr>
          <w:rFonts w:ascii="Times New Roman" w:hAnsi="Times New Roman"/>
          <w:i/>
          <w:sz w:val="24"/>
          <w:szCs w:val="24"/>
        </w:rPr>
        <w:t>Н.В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DB4482">
        <w:rPr>
          <w:rFonts w:ascii="Times New Roman" w:hAnsi="Times New Roman"/>
          <w:sz w:val="24"/>
          <w:szCs w:val="24"/>
        </w:rPr>
        <w:t>работа в качестве председателя жюри III Международного музыкального исполнительского мастерства, посвященного И.С. Баху «</w:t>
      </w:r>
      <w:proofErr w:type="spellStart"/>
      <w:r w:rsidRPr="00DB4482">
        <w:rPr>
          <w:rFonts w:ascii="Times New Roman" w:hAnsi="Times New Roman"/>
          <w:sz w:val="24"/>
          <w:szCs w:val="24"/>
        </w:rPr>
        <w:t>Maestoso</w:t>
      </w:r>
      <w:proofErr w:type="spellEnd"/>
      <w:r w:rsidRPr="00DB4482">
        <w:rPr>
          <w:rFonts w:ascii="Times New Roman" w:hAnsi="Times New Roman"/>
          <w:sz w:val="24"/>
          <w:szCs w:val="24"/>
        </w:rPr>
        <w:t>» (31.01.2021, г. Ижевск).</w:t>
      </w:r>
    </w:p>
    <w:p w14:paraId="1333761D" w14:textId="77777777" w:rsidR="00DB4482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3.7 </w:t>
      </w:r>
      <w:r w:rsidRPr="00DB4482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DB4482">
        <w:rPr>
          <w:rFonts w:ascii="Times New Roman" w:hAnsi="Times New Roman"/>
          <w:i/>
          <w:sz w:val="24"/>
          <w:szCs w:val="24"/>
        </w:rPr>
        <w:t>Н.В.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DB4482">
        <w:rPr>
          <w:rFonts w:ascii="Times New Roman" w:hAnsi="Times New Roman"/>
          <w:sz w:val="24"/>
          <w:szCs w:val="24"/>
        </w:rPr>
        <w:t>работа в качестве председателя жюри III Международног</w:t>
      </w:r>
      <w:r>
        <w:rPr>
          <w:rFonts w:ascii="Times New Roman" w:hAnsi="Times New Roman"/>
          <w:sz w:val="24"/>
          <w:szCs w:val="24"/>
        </w:rPr>
        <w:t>о конкурса детского исполнитель</w:t>
      </w:r>
      <w:r w:rsidRPr="00DB4482">
        <w:rPr>
          <w:rFonts w:ascii="Times New Roman" w:hAnsi="Times New Roman"/>
          <w:sz w:val="24"/>
          <w:szCs w:val="24"/>
        </w:rPr>
        <w:t>ства «Детский альбом», посвященного П.И. Чайковскому (01.02.2021, г. Ижевск).</w:t>
      </w:r>
    </w:p>
    <w:p w14:paraId="1333761E" w14:textId="77777777" w:rsidR="00DB4482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 </w:t>
      </w:r>
      <w:r w:rsidRPr="00DB4482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DB4482">
        <w:rPr>
          <w:rFonts w:ascii="Times New Roman" w:hAnsi="Times New Roman"/>
          <w:i/>
          <w:sz w:val="24"/>
          <w:szCs w:val="24"/>
        </w:rPr>
        <w:t>Н.В.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DB4482">
        <w:rPr>
          <w:rFonts w:ascii="Times New Roman" w:hAnsi="Times New Roman"/>
          <w:sz w:val="24"/>
          <w:szCs w:val="24"/>
        </w:rPr>
        <w:t>работа в качестве председателя жюри I городского дис</w:t>
      </w:r>
      <w:r>
        <w:rPr>
          <w:rFonts w:ascii="Times New Roman" w:hAnsi="Times New Roman"/>
          <w:sz w:val="24"/>
          <w:szCs w:val="24"/>
        </w:rPr>
        <w:t>танционного конкурса юных испол</w:t>
      </w:r>
      <w:r w:rsidRPr="00DB4482">
        <w:rPr>
          <w:rFonts w:ascii="Times New Roman" w:hAnsi="Times New Roman"/>
          <w:sz w:val="24"/>
          <w:szCs w:val="24"/>
        </w:rPr>
        <w:t>нителей «</w:t>
      </w:r>
      <w:proofErr w:type="spellStart"/>
      <w:r w:rsidRPr="00DB4482">
        <w:rPr>
          <w:rFonts w:ascii="Times New Roman" w:hAnsi="Times New Roman"/>
          <w:sz w:val="24"/>
          <w:szCs w:val="24"/>
        </w:rPr>
        <w:t>Прикамские</w:t>
      </w:r>
      <w:proofErr w:type="spellEnd"/>
      <w:r w:rsidRPr="00DB4482">
        <w:rPr>
          <w:rFonts w:ascii="Times New Roman" w:hAnsi="Times New Roman"/>
          <w:sz w:val="24"/>
          <w:szCs w:val="24"/>
        </w:rPr>
        <w:t xml:space="preserve"> звездочки» (12.03.21-16.03.21 г. Пермь ДМШ № 6).</w:t>
      </w:r>
    </w:p>
    <w:p w14:paraId="1333761F" w14:textId="77777777" w:rsidR="00DB4482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</w:t>
      </w:r>
      <w:r w:rsidRPr="00DB4482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DB4482">
        <w:rPr>
          <w:rFonts w:ascii="Times New Roman" w:hAnsi="Times New Roman"/>
          <w:i/>
          <w:sz w:val="24"/>
          <w:szCs w:val="24"/>
        </w:rPr>
        <w:t>Н.В.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DB4482">
        <w:rPr>
          <w:rFonts w:ascii="Times New Roman" w:hAnsi="Times New Roman"/>
          <w:sz w:val="24"/>
          <w:szCs w:val="24"/>
        </w:rPr>
        <w:t>работа в качестве председателя жюри IV Открытого краевого конкурса «Фортепиано для разных специальностей», (18.03.21-20.03.21, Министерст</w:t>
      </w:r>
      <w:r>
        <w:rPr>
          <w:rFonts w:ascii="Times New Roman" w:hAnsi="Times New Roman"/>
          <w:sz w:val="24"/>
          <w:szCs w:val="24"/>
        </w:rPr>
        <w:t>во культуры Пермского края Перм</w:t>
      </w:r>
      <w:r w:rsidRPr="00DB4482">
        <w:rPr>
          <w:rFonts w:ascii="Times New Roman" w:hAnsi="Times New Roman"/>
          <w:sz w:val="24"/>
          <w:szCs w:val="24"/>
        </w:rPr>
        <w:t>ский муз. колледж, г. Пермь).</w:t>
      </w:r>
    </w:p>
    <w:p w14:paraId="13337620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3.10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Проведение мастер-класса с учащимися ДМШ г. Перми </w:t>
      </w:r>
      <w:r w:rsidR="003506C6">
        <w:rPr>
          <w:rFonts w:ascii="Times New Roman" w:hAnsi="Times New Roman"/>
          <w:sz w:val="24"/>
          <w:szCs w:val="24"/>
        </w:rPr>
        <w:t>и учащимися муз. колледжа в рам</w:t>
      </w:r>
      <w:r w:rsidRPr="008E4485">
        <w:rPr>
          <w:rFonts w:ascii="Times New Roman" w:hAnsi="Times New Roman"/>
          <w:sz w:val="24"/>
          <w:szCs w:val="24"/>
        </w:rPr>
        <w:t>ках IV Открытого краевого конкурса «Фортепиано для разных специальностей» (19.03.21, ПМК, г. Пермь).</w:t>
      </w:r>
    </w:p>
    <w:p w14:paraId="13337621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3.11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работа в качестве члена жюри I открытого Окружного </w:t>
      </w:r>
      <w:r w:rsidR="003506C6">
        <w:rPr>
          <w:rFonts w:ascii="Times New Roman" w:hAnsi="Times New Roman"/>
          <w:sz w:val="24"/>
          <w:szCs w:val="24"/>
        </w:rPr>
        <w:t>конкурса юных музыкантов «Сереб</w:t>
      </w:r>
      <w:r w:rsidRPr="008E4485">
        <w:rPr>
          <w:rFonts w:ascii="Times New Roman" w:hAnsi="Times New Roman"/>
          <w:sz w:val="24"/>
          <w:szCs w:val="24"/>
        </w:rPr>
        <w:t>ряный пассаж» (26.03.21, ДМШ, г. Краснокамск).</w:t>
      </w:r>
    </w:p>
    <w:p w14:paraId="13337622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3.12 </w:t>
      </w:r>
      <w:r w:rsidRPr="008E4485">
        <w:rPr>
          <w:rFonts w:ascii="Times New Roman" w:hAnsi="Times New Roman"/>
          <w:i/>
          <w:sz w:val="24"/>
          <w:szCs w:val="24"/>
        </w:rPr>
        <w:t>Печерская Н.В.</w:t>
      </w:r>
      <w:r w:rsidRPr="008E4485">
        <w:rPr>
          <w:rFonts w:ascii="Times New Roman" w:hAnsi="Times New Roman"/>
          <w:sz w:val="24"/>
          <w:szCs w:val="24"/>
        </w:rPr>
        <w:t xml:space="preserve"> – Проведение мастер-класса с учащимися ДМШ № 6 г. Перми (31.03.2021</w:t>
      </w:r>
      <w:proofErr w:type="gramStart"/>
      <w:r w:rsidRPr="008E4485">
        <w:rPr>
          <w:rFonts w:ascii="Times New Roman" w:hAnsi="Times New Roman"/>
          <w:sz w:val="24"/>
          <w:szCs w:val="24"/>
        </w:rPr>
        <w:t>,.ДМШ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№ 6 г. Пермь).</w:t>
      </w:r>
    </w:p>
    <w:p w14:paraId="13337623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3.13 </w:t>
      </w:r>
    </w:p>
    <w:p w14:paraId="13337624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3.14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</w:t>
      </w:r>
      <w:r w:rsidRPr="008E4485">
        <w:rPr>
          <w:rFonts w:ascii="Times New Roman" w:hAnsi="Times New Roman"/>
          <w:sz w:val="24"/>
          <w:szCs w:val="24"/>
        </w:rPr>
        <w:t>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работа в качестве председателя жюри II Открытого краевого многожанрового конкурса «Таланты Пармы» (16.04.21-20.04.21, Министерство культуры Пермского края, ДМШ № 6, г. Пермь).</w:t>
      </w:r>
    </w:p>
    <w:p w14:paraId="13337625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3.15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проведение мастер-классов с учащимися ДМШ № 6 «Классика» г. Пермь.</w:t>
      </w:r>
    </w:p>
    <w:p w14:paraId="13337626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3.16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</w:t>
      </w:r>
      <w:r w:rsidRPr="008E4485">
        <w:rPr>
          <w:rFonts w:ascii="Times New Roman" w:hAnsi="Times New Roman"/>
          <w:sz w:val="24"/>
          <w:szCs w:val="24"/>
        </w:rPr>
        <w:t>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работа в качестве председателя жюри III Открытого конкурса семейных ансамблей «Музыка в вашем доме» (16.11.2021, г. Пермь, ДМШ № 6 «Классика»</w:t>
      </w:r>
    </w:p>
    <w:p w14:paraId="13337627" w14:textId="77777777" w:rsidR="00DB4482" w:rsidRPr="008E4485" w:rsidRDefault="00DB4482" w:rsidP="002F108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 xml:space="preserve">3.17 </w:t>
      </w:r>
      <w:r w:rsidRPr="008E4485">
        <w:rPr>
          <w:rFonts w:ascii="Times New Roman" w:hAnsi="Times New Roman"/>
          <w:i/>
          <w:sz w:val="24"/>
          <w:szCs w:val="24"/>
        </w:rPr>
        <w:t xml:space="preserve">Печерская </w:t>
      </w:r>
      <w:proofErr w:type="gramStart"/>
      <w:r w:rsidRPr="008E4485">
        <w:rPr>
          <w:rFonts w:ascii="Times New Roman" w:hAnsi="Times New Roman"/>
          <w:i/>
          <w:sz w:val="24"/>
          <w:szCs w:val="24"/>
        </w:rPr>
        <w:t>Н.В.</w:t>
      </w:r>
      <w:proofErr w:type="gramEnd"/>
      <w:r w:rsidRPr="008E4485">
        <w:rPr>
          <w:rFonts w:ascii="Times New Roman" w:hAnsi="Times New Roman"/>
          <w:sz w:val="24"/>
          <w:szCs w:val="24"/>
        </w:rPr>
        <w:t xml:space="preserve"> – работа в качестве члена жюри I Всероссийского конкурса «Лучший концертмейстер» (27.11.21-30.11.21, Пермский музыкальный колледж, г. Пермь).</w:t>
      </w:r>
    </w:p>
    <w:p w14:paraId="13337628" w14:textId="77777777" w:rsidR="00DB4482" w:rsidRDefault="00DB4482" w:rsidP="002F1083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E4485">
        <w:rPr>
          <w:rFonts w:ascii="Times New Roman" w:hAnsi="Times New Roman"/>
          <w:sz w:val="24"/>
          <w:szCs w:val="24"/>
        </w:rPr>
        <w:t>3.18</w:t>
      </w:r>
      <w:r w:rsidR="00351DE8" w:rsidRPr="008E4485">
        <w:rPr>
          <w:rFonts w:ascii="Times New Roman" w:hAnsi="Times New Roman"/>
          <w:sz w:val="24"/>
          <w:szCs w:val="24"/>
        </w:rPr>
        <w:t xml:space="preserve"> </w:t>
      </w:r>
      <w:r w:rsidR="001B491F" w:rsidRPr="008E4485">
        <w:rPr>
          <w:rFonts w:ascii="Times New Roman" w:hAnsi="Times New Roman"/>
          <w:i/>
          <w:sz w:val="24"/>
          <w:szCs w:val="24"/>
        </w:rPr>
        <w:t xml:space="preserve">Вихирева </w:t>
      </w:r>
      <w:proofErr w:type="gramStart"/>
      <w:r w:rsidR="001B491F" w:rsidRPr="008E4485">
        <w:rPr>
          <w:rFonts w:ascii="Times New Roman" w:hAnsi="Times New Roman"/>
          <w:i/>
          <w:sz w:val="24"/>
          <w:szCs w:val="24"/>
        </w:rPr>
        <w:t>Н.С.</w:t>
      </w:r>
      <w:proofErr w:type="gramEnd"/>
      <w:r w:rsidR="001B491F" w:rsidRPr="008E4485">
        <w:rPr>
          <w:rFonts w:ascii="Times New Roman" w:hAnsi="Times New Roman"/>
          <w:sz w:val="24"/>
          <w:szCs w:val="24"/>
        </w:rPr>
        <w:t xml:space="preserve"> – </w:t>
      </w:r>
      <w:r w:rsidR="001B491F" w:rsidRPr="008E4485">
        <w:rPr>
          <w:rFonts w:ascii="Times New Roman" w:hAnsi="Times New Roman"/>
          <w:color w:val="000000"/>
          <w:sz w:val="24"/>
          <w:szCs w:val="24"/>
        </w:rPr>
        <w:t>конкурс юных п</w:t>
      </w:r>
      <w:r w:rsidR="003506C6">
        <w:rPr>
          <w:rFonts w:ascii="Times New Roman" w:hAnsi="Times New Roman"/>
          <w:color w:val="000000"/>
          <w:sz w:val="24"/>
          <w:szCs w:val="24"/>
        </w:rPr>
        <w:t>ианистов детских школ искусств П</w:t>
      </w:r>
      <w:r w:rsidR="001B491F" w:rsidRPr="008E4485">
        <w:rPr>
          <w:rFonts w:ascii="Times New Roman" w:hAnsi="Times New Roman"/>
          <w:color w:val="000000"/>
          <w:sz w:val="24"/>
          <w:szCs w:val="24"/>
        </w:rPr>
        <w:t>ермского муниципально</w:t>
      </w:r>
      <w:r w:rsidR="002438DB" w:rsidRPr="008E4485">
        <w:rPr>
          <w:rFonts w:ascii="Times New Roman" w:hAnsi="Times New Roman"/>
          <w:color w:val="000000"/>
          <w:sz w:val="24"/>
          <w:szCs w:val="24"/>
        </w:rPr>
        <w:t>го района, 20.03.2021, дистанци</w:t>
      </w:r>
      <w:r w:rsidR="001B491F" w:rsidRPr="008E4485">
        <w:rPr>
          <w:rFonts w:ascii="Times New Roman" w:hAnsi="Times New Roman"/>
          <w:color w:val="000000"/>
          <w:sz w:val="24"/>
          <w:szCs w:val="24"/>
        </w:rPr>
        <w:t>онно.</w:t>
      </w:r>
    </w:p>
    <w:p w14:paraId="13337629" w14:textId="77777777" w:rsidR="00C81135" w:rsidRDefault="00E94A64" w:rsidP="002F108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3.19 </w:t>
      </w:r>
      <w:r w:rsidRPr="008E4485">
        <w:rPr>
          <w:rFonts w:ascii="Times New Roman" w:hAnsi="Times New Roman" w:cs="Times New Roman"/>
          <w:sz w:val="24"/>
          <w:szCs w:val="24"/>
        </w:rPr>
        <w:t xml:space="preserve"> </w:t>
      </w:r>
      <w:r w:rsidRPr="008E4485">
        <w:rPr>
          <w:rFonts w:ascii="Times New Roman" w:hAnsi="Times New Roman" w:cs="Times New Roman"/>
          <w:i/>
          <w:sz w:val="24"/>
          <w:szCs w:val="24"/>
        </w:rPr>
        <w:t>О.А.</w:t>
      </w:r>
      <w:proofErr w:type="gramEnd"/>
      <w:r w:rsidRPr="008E4485">
        <w:rPr>
          <w:rFonts w:ascii="Times New Roman" w:hAnsi="Times New Roman" w:cs="Times New Roman"/>
          <w:i/>
          <w:sz w:val="24"/>
          <w:szCs w:val="24"/>
        </w:rPr>
        <w:t xml:space="preserve"> Махьянова</w:t>
      </w:r>
      <w:r w:rsidRPr="008E4485">
        <w:rPr>
          <w:rFonts w:ascii="Times New Roman" w:hAnsi="Times New Roman" w:cs="Times New Roman"/>
          <w:sz w:val="24"/>
          <w:szCs w:val="24"/>
        </w:rPr>
        <w:t xml:space="preserve"> - Выступление с докладом на Городском методическом </w:t>
      </w:r>
      <w:proofErr w:type="spellStart"/>
      <w:r w:rsidRPr="008E4485">
        <w:rPr>
          <w:rFonts w:ascii="Times New Roman" w:hAnsi="Times New Roman" w:cs="Times New Roman"/>
          <w:sz w:val="24"/>
          <w:szCs w:val="24"/>
        </w:rPr>
        <w:t>обьединении</w:t>
      </w:r>
      <w:proofErr w:type="spellEnd"/>
      <w:r w:rsidRPr="008E4485">
        <w:rPr>
          <w:rFonts w:ascii="Times New Roman" w:hAnsi="Times New Roman" w:cs="Times New Roman"/>
          <w:sz w:val="24"/>
          <w:szCs w:val="24"/>
        </w:rPr>
        <w:t xml:space="preserve"> преподавателей хоровых дисциплин (24 марта 2021 г.)</w:t>
      </w:r>
    </w:p>
    <w:p w14:paraId="1333762A" w14:textId="77777777" w:rsidR="00C81135" w:rsidRPr="008E4485" w:rsidRDefault="00C81135" w:rsidP="002F108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 </w:t>
      </w:r>
      <w:r w:rsidRPr="00C81135">
        <w:rPr>
          <w:rFonts w:ascii="Times New Roman" w:hAnsi="Times New Roman" w:cs="Times New Roman"/>
          <w:i/>
          <w:sz w:val="24"/>
          <w:szCs w:val="24"/>
        </w:rPr>
        <w:t xml:space="preserve">Егошин </w:t>
      </w:r>
      <w:proofErr w:type="gramStart"/>
      <w:r w:rsidRPr="00C81135">
        <w:rPr>
          <w:rFonts w:ascii="Times New Roman" w:hAnsi="Times New Roman" w:cs="Times New Roman"/>
          <w:i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135">
        <w:rPr>
          <w:rFonts w:ascii="Times New Roman" w:hAnsi="Times New Roman" w:cs="Times New Roman"/>
          <w:i/>
          <w:sz w:val="24"/>
          <w:szCs w:val="24"/>
        </w:rPr>
        <w:t>Петрова Л.А.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4482">
        <w:rPr>
          <w:rFonts w:ascii="Times New Roman" w:hAnsi="Times New Roman"/>
          <w:sz w:val="24"/>
          <w:szCs w:val="24"/>
        </w:rPr>
        <w:t>работа в качестве председателя 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z w:val="24"/>
          <w:szCs w:val="24"/>
        </w:rPr>
        <w:t>Всероссийского конкурса «Каприччио»</w:t>
      </w:r>
      <w:r w:rsidR="003506C6">
        <w:rPr>
          <w:rFonts w:ascii="Times New Roman" w:hAnsi="Times New Roman"/>
          <w:sz w:val="24"/>
          <w:szCs w:val="24"/>
        </w:rPr>
        <w:t xml:space="preserve"> в номинациях: «Инструментальное исполнительство» и «Вокальное исполнительство»</w:t>
      </w:r>
      <w:r w:rsidRPr="00ED1C2F">
        <w:rPr>
          <w:rFonts w:ascii="Times New Roman" w:hAnsi="Times New Roman"/>
          <w:sz w:val="24"/>
          <w:szCs w:val="24"/>
        </w:rPr>
        <w:t xml:space="preserve"> (05.04.2021-12.04.2021, ПГГПУ, факультет музыки, г. Пермь)</w:t>
      </w:r>
      <w:r w:rsidR="003506C6">
        <w:rPr>
          <w:rFonts w:ascii="Times New Roman" w:hAnsi="Times New Roman"/>
          <w:sz w:val="24"/>
          <w:szCs w:val="24"/>
        </w:rPr>
        <w:t xml:space="preserve">. </w:t>
      </w:r>
    </w:p>
    <w:p w14:paraId="1333762B" w14:textId="77777777" w:rsidR="005D519D" w:rsidRPr="005F4538" w:rsidRDefault="005D519D" w:rsidP="002F1083">
      <w:pPr>
        <w:pStyle w:val="Style1"/>
        <w:widowControl/>
        <w:tabs>
          <w:tab w:val="left" w:pos="1011"/>
          <w:tab w:val="center" w:pos="4677"/>
        </w:tabs>
        <w:jc w:val="both"/>
      </w:pPr>
    </w:p>
    <w:p w14:paraId="1333762C" w14:textId="77777777" w:rsidR="005D519D" w:rsidRPr="002F1083" w:rsidRDefault="005D519D" w:rsidP="002F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83">
        <w:rPr>
          <w:rFonts w:ascii="Times New Roman" w:hAnsi="Times New Roman" w:cs="Times New Roman"/>
          <w:b/>
          <w:sz w:val="24"/>
          <w:szCs w:val="24"/>
        </w:rPr>
        <w:t>4. Повышение квалификации</w:t>
      </w:r>
    </w:p>
    <w:p w14:paraId="1333762E" w14:textId="77777777" w:rsidR="00D158BC" w:rsidRDefault="00BD5038" w:rsidP="002F1083">
      <w:pPr>
        <w:pStyle w:val="11"/>
        <w:ind w:left="0"/>
        <w:jc w:val="both"/>
        <w:rPr>
          <w:iCs/>
        </w:rPr>
      </w:pPr>
      <w:r>
        <w:t>4.1</w:t>
      </w:r>
      <w:r w:rsidR="005D519D" w:rsidRPr="005F4538">
        <w:t xml:space="preserve"> </w:t>
      </w:r>
      <w:r w:rsidR="0055576C">
        <w:rPr>
          <w:i/>
          <w:iCs/>
        </w:rPr>
        <w:t>17 человек</w:t>
      </w:r>
      <w:r w:rsidR="00465004">
        <w:rPr>
          <w:i/>
          <w:iCs/>
        </w:rPr>
        <w:t xml:space="preserve"> </w:t>
      </w:r>
      <w:proofErr w:type="spellStart"/>
      <w:r w:rsidR="00465004" w:rsidRPr="00465004">
        <w:rPr>
          <w:iCs/>
        </w:rPr>
        <w:t>прошел</w:t>
      </w:r>
      <w:r w:rsidR="0055576C">
        <w:rPr>
          <w:iCs/>
        </w:rPr>
        <w:t>и</w:t>
      </w:r>
      <w:proofErr w:type="spellEnd"/>
      <w:r w:rsidR="00465004" w:rsidRPr="00465004">
        <w:rPr>
          <w:iCs/>
        </w:rPr>
        <w:t xml:space="preserve"> </w:t>
      </w:r>
      <w:r w:rsidR="00465004">
        <w:rPr>
          <w:iCs/>
        </w:rPr>
        <w:t>курсы</w:t>
      </w:r>
      <w:r w:rsidR="00465004" w:rsidRPr="00465004">
        <w:rPr>
          <w:iCs/>
        </w:rPr>
        <w:t xml:space="preserve"> по дополнительной профессиональной программе «Стилистические и исполнительские особенности русской инструментальной музыки XIX – ХХ веков: педагогический ракурс»</w:t>
      </w:r>
      <w:r w:rsidR="003506C6">
        <w:rPr>
          <w:iCs/>
        </w:rPr>
        <w:t xml:space="preserve"> - </w:t>
      </w:r>
      <w:r w:rsidR="00465004" w:rsidRPr="00465004">
        <w:rPr>
          <w:iCs/>
        </w:rPr>
        <w:t xml:space="preserve"> </w:t>
      </w:r>
      <w:r w:rsidR="0055576C">
        <w:rPr>
          <w:iCs/>
        </w:rPr>
        <w:t xml:space="preserve">Боровикова С.Г., Вилисов С.П., Вихирева Н.С., Вяткин Е.В., Егошин Н.А., Каплун Л.В., Коваль М.П., Кокшарова Л.Д., Левицкая Н.Д., Махьянова О.А., </w:t>
      </w:r>
      <w:proofErr w:type="spellStart"/>
      <w:r w:rsidR="0055576C">
        <w:rPr>
          <w:iCs/>
        </w:rPr>
        <w:t>Мошкарова</w:t>
      </w:r>
      <w:proofErr w:type="spellEnd"/>
      <w:r w:rsidR="0055576C">
        <w:rPr>
          <w:iCs/>
        </w:rPr>
        <w:t xml:space="preserve"> О.Р., Носкова А.А., Останин П.П., Петрова Л.А., Печерская Н.В., </w:t>
      </w:r>
      <w:r w:rsidR="003506C6">
        <w:rPr>
          <w:iCs/>
        </w:rPr>
        <w:t xml:space="preserve">Подлузский С.В., Романов Н.Г. (16 час., г. Пермь, ПГГПУ, </w:t>
      </w:r>
      <w:r w:rsidR="003506C6" w:rsidRPr="00465004">
        <w:rPr>
          <w:iCs/>
        </w:rPr>
        <w:t>24.02.2021-26.02.</w:t>
      </w:r>
      <w:r w:rsidR="003506C6">
        <w:rPr>
          <w:iCs/>
        </w:rPr>
        <w:t>2021);</w:t>
      </w:r>
    </w:p>
    <w:p w14:paraId="1333762F" w14:textId="77777777" w:rsidR="00E64A66" w:rsidRDefault="00BD5038" w:rsidP="00CC7B55">
      <w:pPr>
        <w:pStyle w:val="11"/>
        <w:ind w:left="0"/>
        <w:jc w:val="both"/>
        <w:rPr>
          <w:iCs/>
        </w:rPr>
      </w:pPr>
      <w:proofErr w:type="gramStart"/>
      <w:r>
        <w:rPr>
          <w:iCs/>
        </w:rPr>
        <w:t xml:space="preserve">4.2 </w:t>
      </w:r>
      <w:r w:rsidR="00E64A66">
        <w:rPr>
          <w:iCs/>
        </w:rPr>
        <w:t xml:space="preserve"> </w:t>
      </w:r>
      <w:r w:rsidR="0060745D" w:rsidRPr="00E64A66">
        <w:rPr>
          <w:i/>
          <w:iCs/>
        </w:rPr>
        <w:t>Каплун</w:t>
      </w:r>
      <w:proofErr w:type="gramEnd"/>
      <w:r w:rsidR="0060745D" w:rsidRPr="00E64A66">
        <w:rPr>
          <w:i/>
          <w:iCs/>
        </w:rPr>
        <w:t xml:space="preserve"> Л.В.</w:t>
      </w:r>
      <w:r w:rsidR="0060745D">
        <w:rPr>
          <w:iCs/>
        </w:rPr>
        <w:t xml:space="preserve"> - п</w:t>
      </w:r>
      <w:r w:rsidR="0060745D" w:rsidRPr="00E64A66">
        <w:rPr>
          <w:iCs/>
        </w:rPr>
        <w:t>риняла участие в LXX Международной научн</w:t>
      </w:r>
      <w:r w:rsidR="0060745D">
        <w:rPr>
          <w:iCs/>
        </w:rPr>
        <w:t>ой конференции «Актуальные науч</w:t>
      </w:r>
      <w:r w:rsidR="0060745D" w:rsidRPr="00E64A66">
        <w:rPr>
          <w:iCs/>
        </w:rPr>
        <w:t>ные исследования в современном мире» 26-27 февраля 2021г.</w:t>
      </w:r>
      <w:r w:rsidR="0060745D">
        <w:rPr>
          <w:iCs/>
        </w:rPr>
        <w:t xml:space="preserve"> (</w:t>
      </w:r>
      <w:r w:rsidR="0060745D" w:rsidRPr="00E64A66">
        <w:rPr>
          <w:iCs/>
        </w:rPr>
        <w:t>Переславль Украина. Объём часов: 15</w:t>
      </w:r>
      <w:r w:rsidR="0060745D">
        <w:rPr>
          <w:iCs/>
        </w:rPr>
        <w:t>)</w:t>
      </w:r>
    </w:p>
    <w:p w14:paraId="13337630" w14:textId="77777777" w:rsidR="00E64A66" w:rsidRDefault="00E64A66" w:rsidP="00E64A66">
      <w:pPr>
        <w:pStyle w:val="11"/>
        <w:ind w:left="0"/>
        <w:jc w:val="both"/>
        <w:rPr>
          <w:iCs/>
        </w:rPr>
      </w:pPr>
      <w:r>
        <w:rPr>
          <w:iCs/>
        </w:rPr>
        <w:t xml:space="preserve">4.3 </w:t>
      </w:r>
      <w:r w:rsidR="00ED1C2F" w:rsidRPr="00ED1C2F">
        <w:rPr>
          <w:i/>
          <w:iCs/>
        </w:rPr>
        <w:t xml:space="preserve">Кокшарова </w:t>
      </w:r>
      <w:proofErr w:type="gramStart"/>
      <w:r w:rsidR="00ED1C2F" w:rsidRPr="00ED1C2F">
        <w:rPr>
          <w:i/>
          <w:iCs/>
        </w:rPr>
        <w:t>Л.Д.</w:t>
      </w:r>
      <w:proofErr w:type="gramEnd"/>
      <w:r w:rsidR="00ED1C2F">
        <w:rPr>
          <w:iCs/>
        </w:rPr>
        <w:t xml:space="preserve"> – </w:t>
      </w:r>
      <w:r w:rsidR="00ED1C2F" w:rsidRPr="00ED1C2F">
        <w:rPr>
          <w:iCs/>
        </w:rPr>
        <w:t xml:space="preserve">Участие в мастер-классах лауреатов международных конкурсов, профессоров Ю. Башмет, С. </w:t>
      </w:r>
      <w:proofErr w:type="spellStart"/>
      <w:r w:rsidR="00ED1C2F" w:rsidRPr="00ED1C2F">
        <w:rPr>
          <w:iCs/>
        </w:rPr>
        <w:t>Главатских</w:t>
      </w:r>
      <w:proofErr w:type="spellEnd"/>
      <w:r w:rsidR="00ED1C2F" w:rsidRPr="00ED1C2F">
        <w:rPr>
          <w:iCs/>
        </w:rPr>
        <w:t>, Д. Бурштейна (г. Москва).</w:t>
      </w:r>
    </w:p>
    <w:p w14:paraId="13337631" w14:textId="77777777" w:rsidR="00ED1C2F" w:rsidRDefault="00ED1C2F" w:rsidP="00E64A66">
      <w:pPr>
        <w:pStyle w:val="11"/>
        <w:ind w:left="0"/>
        <w:jc w:val="both"/>
        <w:rPr>
          <w:iCs/>
        </w:rPr>
      </w:pPr>
      <w:r>
        <w:rPr>
          <w:iCs/>
        </w:rPr>
        <w:lastRenderedPageBreak/>
        <w:t xml:space="preserve">4.4 </w:t>
      </w:r>
      <w:proofErr w:type="spellStart"/>
      <w:r w:rsidR="007D6C5E" w:rsidRPr="007D6C5E">
        <w:rPr>
          <w:i/>
          <w:iCs/>
        </w:rPr>
        <w:t>Мошкарова</w:t>
      </w:r>
      <w:proofErr w:type="spellEnd"/>
      <w:r w:rsidR="007D6C5E" w:rsidRPr="007D6C5E">
        <w:rPr>
          <w:i/>
          <w:iCs/>
        </w:rPr>
        <w:t xml:space="preserve"> </w:t>
      </w:r>
      <w:proofErr w:type="gramStart"/>
      <w:r w:rsidR="007D6C5E" w:rsidRPr="007D6C5E">
        <w:rPr>
          <w:i/>
          <w:iCs/>
        </w:rPr>
        <w:t>О.Р</w:t>
      </w:r>
      <w:r w:rsidR="007D6C5E">
        <w:rPr>
          <w:iCs/>
        </w:rPr>
        <w:t>.</w:t>
      </w:r>
      <w:proofErr w:type="gramEnd"/>
      <w:r w:rsidR="007D6C5E">
        <w:rPr>
          <w:iCs/>
        </w:rPr>
        <w:t xml:space="preserve"> - </w:t>
      </w:r>
      <w:r w:rsidR="007D6C5E" w:rsidRPr="007D6C5E">
        <w:rPr>
          <w:iCs/>
        </w:rPr>
        <w:t>Методика обучения игре на фортепи</w:t>
      </w:r>
      <w:r w:rsidR="003506C6">
        <w:rPr>
          <w:iCs/>
        </w:rPr>
        <w:t>ано: академические традиции, но</w:t>
      </w:r>
      <w:r w:rsidR="007D6C5E" w:rsidRPr="007D6C5E">
        <w:rPr>
          <w:iCs/>
        </w:rPr>
        <w:t>вые подходы. Объем часов: 72, ПГИК.</w:t>
      </w:r>
      <w:r w:rsidR="007D6C5E">
        <w:rPr>
          <w:iCs/>
        </w:rPr>
        <w:t xml:space="preserve"> (</w:t>
      </w:r>
      <w:proofErr w:type="gramStart"/>
      <w:r w:rsidR="007D6C5E" w:rsidRPr="007D6C5E">
        <w:rPr>
          <w:iCs/>
        </w:rPr>
        <w:t>08-12</w:t>
      </w:r>
      <w:proofErr w:type="gramEnd"/>
      <w:r w:rsidR="007D6C5E" w:rsidRPr="007D6C5E">
        <w:rPr>
          <w:iCs/>
        </w:rPr>
        <w:t xml:space="preserve"> ноября 202</w:t>
      </w:r>
      <w:r w:rsidR="007D6C5E">
        <w:rPr>
          <w:iCs/>
        </w:rPr>
        <w:t>1)</w:t>
      </w:r>
    </w:p>
    <w:p w14:paraId="13337632" w14:textId="77777777" w:rsidR="00DB4482" w:rsidRPr="0055576C" w:rsidRDefault="007F0975" w:rsidP="00E64A66">
      <w:pPr>
        <w:pStyle w:val="11"/>
        <w:ind w:left="0"/>
        <w:jc w:val="both"/>
        <w:rPr>
          <w:iCs/>
        </w:rPr>
      </w:pPr>
      <w:r>
        <w:rPr>
          <w:iCs/>
        </w:rPr>
        <w:t xml:space="preserve">4.5 </w:t>
      </w:r>
      <w:r w:rsidR="00DB4482" w:rsidRPr="00DB4482">
        <w:rPr>
          <w:i/>
          <w:iCs/>
        </w:rPr>
        <w:t xml:space="preserve">Печерская </w:t>
      </w:r>
      <w:proofErr w:type="gramStart"/>
      <w:r w:rsidR="00DB4482" w:rsidRPr="00DB4482">
        <w:rPr>
          <w:i/>
          <w:iCs/>
        </w:rPr>
        <w:t>Н.В.</w:t>
      </w:r>
      <w:proofErr w:type="gramEnd"/>
      <w:r w:rsidR="00DB4482">
        <w:rPr>
          <w:iCs/>
        </w:rPr>
        <w:t xml:space="preserve"> – </w:t>
      </w:r>
      <w:r w:rsidR="00DB4482" w:rsidRPr="00DB4482">
        <w:rPr>
          <w:iCs/>
        </w:rPr>
        <w:t xml:space="preserve">дополнительная профессиональная программа «Тренды </w:t>
      </w:r>
      <w:r w:rsidR="003506C6">
        <w:rPr>
          <w:iCs/>
        </w:rPr>
        <w:t>цифрового образования» VIII зим</w:t>
      </w:r>
      <w:r w:rsidR="00DB4482" w:rsidRPr="00DB4482">
        <w:rPr>
          <w:iCs/>
        </w:rPr>
        <w:t>ней школы преподавателя – 2021 (25.01.21-29.01.21, ООО «</w:t>
      </w:r>
      <w:proofErr w:type="spellStart"/>
      <w:r w:rsidR="00DB4482" w:rsidRPr="00DB4482">
        <w:rPr>
          <w:iCs/>
        </w:rPr>
        <w:t>Юрайт</w:t>
      </w:r>
      <w:proofErr w:type="spellEnd"/>
      <w:r w:rsidR="00DB4482" w:rsidRPr="00DB4482">
        <w:rPr>
          <w:iCs/>
        </w:rPr>
        <w:t>-академия» г. Москва, 72 часа, Удостоверение о повышении квалификации ЗШ 21 00267998 Рег. № 12675).</w:t>
      </w:r>
    </w:p>
    <w:p w14:paraId="13337633" w14:textId="77777777" w:rsidR="005D519D" w:rsidRPr="005F4538" w:rsidRDefault="005D519D" w:rsidP="005D519D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337638" w14:textId="7C4BFCC5" w:rsidR="00040CB0" w:rsidRPr="00FF06A3" w:rsidRDefault="00040CB0" w:rsidP="00FF06A3">
      <w:pPr>
        <w:pStyle w:val="af1"/>
        <w:numPr>
          <w:ilvl w:val="0"/>
          <w:numId w:val="32"/>
        </w:numPr>
        <w:ind w:left="0" w:firstLine="0"/>
        <w:jc w:val="both"/>
        <w:rPr>
          <w:b/>
          <w:color w:val="000000"/>
        </w:rPr>
      </w:pPr>
      <w:r w:rsidRPr="00FF06A3">
        <w:rPr>
          <w:b/>
          <w:color w:val="000000"/>
        </w:rPr>
        <w:t>Защита дис</w:t>
      </w:r>
      <w:r w:rsidR="00FF06A3">
        <w:rPr>
          <w:b/>
          <w:color w:val="000000"/>
        </w:rPr>
        <w:t>с</w:t>
      </w:r>
      <w:r w:rsidRPr="00FF06A3">
        <w:rPr>
          <w:b/>
          <w:color w:val="000000"/>
        </w:rPr>
        <w:t>ертаций</w:t>
      </w:r>
    </w:p>
    <w:p w14:paraId="13337639" w14:textId="77777777" w:rsidR="005D519D" w:rsidRPr="00FF06A3" w:rsidRDefault="00040CB0" w:rsidP="00EC5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6A3">
        <w:rPr>
          <w:rFonts w:ascii="Times New Roman" w:hAnsi="Times New Roman" w:cs="Times New Roman"/>
          <w:color w:val="000000"/>
          <w:sz w:val="24"/>
          <w:szCs w:val="24"/>
        </w:rPr>
        <w:t xml:space="preserve">Старший преподаватель Носкова </w:t>
      </w:r>
      <w:proofErr w:type="gramStart"/>
      <w:r w:rsidRPr="00FF06A3">
        <w:rPr>
          <w:rFonts w:ascii="Times New Roman" w:hAnsi="Times New Roman" w:cs="Times New Roman"/>
          <w:color w:val="000000"/>
          <w:sz w:val="24"/>
          <w:szCs w:val="24"/>
        </w:rPr>
        <w:t>А.А.</w:t>
      </w:r>
      <w:proofErr w:type="gramEnd"/>
      <w:r w:rsidRPr="00FF06A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аспирантом 3-го года обучения. Планируемый срок защиты дис</w:t>
      </w:r>
      <w:r w:rsidR="003506C6" w:rsidRPr="00FF06A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F06A3">
        <w:rPr>
          <w:rFonts w:ascii="Times New Roman" w:hAnsi="Times New Roman" w:cs="Times New Roman"/>
          <w:color w:val="000000"/>
          <w:sz w:val="24"/>
          <w:szCs w:val="24"/>
        </w:rPr>
        <w:t>ертации – 2023 год.</w:t>
      </w:r>
    </w:p>
    <w:p w14:paraId="49FF4B75" w14:textId="77777777" w:rsidR="00FF06A3" w:rsidRDefault="00FF06A3" w:rsidP="00EC5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763A" w14:textId="18BDF226" w:rsidR="005D519D" w:rsidRPr="00FF06A3" w:rsidRDefault="00FF06A3" w:rsidP="00EC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A3">
        <w:rPr>
          <w:rFonts w:ascii="Times New Roman" w:hAnsi="Times New Roman" w:cs="Times New Roman"/>
          <w:b/>
          <w:sz w:val="24"/>
          <w:szCs w:val="24"/>
        </w:rPr>
        <w:t>6</w:t>
      </w:r>
      <w:r w:rsidR="005D519D" w:rsidRPr="00FF06A3">
        <w:rPr>
          <w:rFonts w:ascii="Times New Roman" w:hAnsi="Times New Roman" w:cs="Times New Roman"/>
          <w:b/>
          <w:sz w:val="24"/>
          <w:szCs w:val="24"/>
        </w:rPr>
        <w:t>. Участие сотрудников кафедры в</w:t>
      </w:r>
      <w:r w:rsidR="005D519D" w:rsidRPr="00FF06A3">
        <w:rPr>
          <w:rFonts w:ascii="Times New Roman" w:hAnsi="Times New Roman" w:cs="Times New Roman"/>
          <w:sz w:val="24"/>
          <w:szCs w:val="24"/>
        </w:rPr>
        <w:t xml:space="preserve"> </w:t>
      </w:r>
      <w:r w:rsidR="005D519D" w:rsidRPr="00FF06A3">
        <w:rPr>
          <w:rFonts w:ascii="Times New Roman" w:hAnsi="Times New Roman" w:cs="Times New Roman"/>
          <w:b/>
          <w:sz w:val="24"/>
          <w:szCs w:val="24"/>
        </w:rPr>
        <w:t>научных конференциях:</w:t>
      </w:r>
    </w:p>
    <w:p w14:paraId="1333763B" w14:textId="6171FE66" w:rsidR="00453B6C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19D" w:rsidRPr="008E4485">
        <w:rPr>
          <w:rFonts w:ascii="Times New Roman" w:hAnsi="Times New Roman" w:cs="Times New Roman"/>
          <w:sz w:val="24"/>
          <w:szCs w:val="24"/>
        </w:rPr>
        <w:t xml:space="preserve">.1. </w:t>
      </w:r>
      <w:r w:rsidR="00524BAB" w:rsidRPr="008E4485">
        <w:rPr>
          <w:rFonts w:ascii="Times New Roman" w:hAnsi="Times New Roman" w:cs="Times New Roman"/>
          <w:i/>
          <w:sz w:val="24"/>
          <w:szCs w:val="24"/>
        </w:rPr>
        <w:t xml:space="preserve">О.А. </w:t>
      </w:r>
      <w:proofErr w:type="gramStart"/>
      <w:r w:rsidR="00524BAB" w:rsidRPr="008E4485">
        <w:rPr>
          <w:rFonts w:ascii="Times New Roman" w:hAnsi="Times New Roman" w:cs="Times New Roman"/>
          <w:i/>
          <w:sz w:val="24"/>
          <w:szCs w:val="24"/>
        </w:rPr>
        <w:t>Махьянова</w:t>
      </w:r>
      <w:r w:rsidR="00524BAB" w:rsidRPr="008E448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524BAB" w:rsidRPr="008E4485">
        <w:rPr>
          <w:rFonts w:ascii="Times New Roman" w:hAnsi="Times New Roman" w:cs="Times New Roman"/>
          <w:sz w:val="24"/>
          <w:szCs w:val="24"/>
        </w:rPr>
        <w:t xml:space="preserve"> </w:t>
      </w:r>
      <w:r w:rsidR="00453B6C" w:rsidRPr="008E4485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с международным участием «Музыкальное и культурологическое образование в реалиях современного социума», посвященная 100-летнему юбилею ПГГПУ (25-26 марта 2021 г</w:t>
      </w:r>
      <w:r w:rsidR="00524BAB" w:rsidRPr="008E4485">
        <w:rPr>
          <w:rFonts w:ascii="Times New Roman" w:hAnsi="Times New Roman" w:cs="Times New Roman"/>
          <w:sz w:val="24"/>
          <w:szCs w:val="24"/>
        </w:rPr>
        <w:t>.</w:t>
      </w:r>
      <w:r w:rsidR="00453B6C" w:rsidRPr="008E4485">
        <w:rPr>
          <w:rFonts w:ascii="Times New Roman" w:hAnsi="Times New Roman" w:cs="Times New Roman"/>
          <w:sz w:val="24"/>
          <w:szCs w:val="24"/>
        </w:rPr>
        <w:t>)</w:t>
      </w:r>
      <w:r w:rsidR="00524BAB" w:rsidRPr="008E4485">
        <w:rPr>
          <w:rFonts w:ascii="Times New Roman" w:hAnsi="Times New Roman" w:cs="Times New Roman"/>
          <w:sz w:val="24"/>
          <w:szCs w:val="24"/>
        </w:rPr>
        <w:t>.</w:t>
      </w:r>
    </w:p>
    <w:p w14:paraId="1333763C" w14:textId="10CB07A7" w:rsidR="00E94A64" w:rsidRPr="008E4485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4A64">
        <w:rPr>
          <w:rFonts w:ascii="Times New Roman" w:hAnsi="Times New Roman" w:cs="Times New Roman"/>
          <w:sz w:val="24"/>
          <w:szCs w:val="24"/>
        </w:rPr>
        <w:t xml:space="preserve">.2 </w:t>
      </w:r>
      <w:r w:rsidR="00E94A64" w:rsidRPr="00E94A64">
        <w:rPr>
          <w:rFonts w:ascii="Times New Roman" w:hAnsi="Times New Roman" w:cs="Times New Roman"/>
          <w:i/>
          <w:sz w:val="24"/>
          <w:szCs w:val="24"/>
        </w:rPr>
        <w:t xml:space="preserve">Вихирева </w:t>
      </w:r>
      <w:proofErr w:type="gramStart"/>
      <w:r w:rsidR="00E94A64" w:rsidRPr="00E94A64">
        <w:rPr>
          <w:rFonts w:ascii="Times New Roman" w:hAnsi="Times New Roman" w:cs="Times New Roman"/>
          <w:i/>
          <w:sz w:val="24"/>
          <w:szCs w:val="24"/>
        </w:rPr>
        <w:t>Н.С.</w:t>
      </w:r>
      <w:proofErr w:type="gramEnd"/>
      <w:r w:rsidR="00E94A64" w:rsidRPr="00E94A64">
        <w:rPr>
          <w:rFonts w:ascii="Times New Roman" w:hAnsi="Times New Roman" w:cs="Times New Roman"/>
          <w:sz w:val="24"/>
          <w:szCs w:val="24"/>
        </w:rPr>
        <w:t xml:space="preserve"> – Всероссийская научно-практическая конференция с международным уча</w:t>
      </w:r>
      <w:r w:rsidR="000420EC">
        <w:rPr>
          <w:rFonts w:ascii="Times New Roman" w:hAnsi="Times New Roman" w:cs="Times New Roman"/>
          <w:sz w:val="24"/>
          <w:szCs w:val="24"/>
        </w:rPr>
        <w:t>стием «Музыкальное и культуроло</w:t>
      </w:r>
      <w:r w:rsidR="00E94A64" w:rsidRPr="00E94A64">
        <w:rPr>
          <w:rFonts w:ascii="Times New Roman" w:hAnsi="Times New Roman" w:cs="Times New Roman"/>
          <w:sz w:val="24"/>
          <w:szCs w:val="24"/>
        </w:rPr>
        <w:t>гическое образование в реалиях современного социума» Посвящается 100-летнему юбилею ВУЗа! Выступление с докладом на тему “Исторически информированное исполнительство в классе ансамбля.» (г. Пермь. ПГГПУ, 2021)</w:t>
      </w:r>
    </w:p>
    <w:p w14:paraId="1333763D" w14:textId="5F71DD0A" w:rsidR="00CC7B55" w:rsidRPr="008E4485" w:rsidRDefault="00FF06A3" w:rsidP="00FF06A3">
      <w:pPr>
        <w:pStyle w:val="11"/>
        <w:ind w:left="0"/>
        <w:jc w:val="both"/>
        <w:rPr>
          <w:iCs/>
        </w:rPr>
      </w:pPr>
      <w:r>
        <w:rPr>
          <w:iCs/>
        </w:rPr>
        <w:t>6</w:t>
      </w:r>
      <w:r w:rsidR="0060745D" w:rsidRPr="008E4485">
        <w:rPr>
          <w:iCs/>
        </w:rPr>
        <w:t>.3.</w:t>
      </w:r>
      <w:r w:rsidR="00CC7B55" w:rsidRPr="008E4485">
        <w:rPr>
          <w:iCs/>
        </w:rPr>
        <w:t xml:space="preserve"> </w:t>
      </w:r>
      <w:r w:rsidR="00CC7B55" w:rsidRPr="008E4485">
        <w:rPr>
          <w:i/>
          <w:iCs/>
        </w:rPr>
        <w:t>Каплун Л.В</w:t>
      </w:r>
      <w:r w:rsidR="00CC7B55" w:rsidRPr="008E4485">
        <w:rPr>
          <w:iCs/>
        </w:rPr>
        <w:t xml:space="preserve">. - </w:t>
      </w:r>
      <w:r w:rsidR="00E94A64" w:rsidRPr="00E94A64">
        <w:t>Всероссийская научно-практическая конференция с международным уча</w:t>
      </w:r>
      <w:r w:rsidR="000420EC">
        <w:t>стием «Музыкальное и культуроло</w:t>
      </w:r>
      <w:r w:rsidR="00E94A64" w:rsidRPr="00E94A64">
        <w:t xml:space="preserve">гическое образование в реалиях современного социума» Посвящается 100-летнему юбилею ВУЗа! </w:t>
      </w:r>
      <w:r w:rsidR="00CC7B55" w:rsidRPr="008E4485">
        <w:rPr>
          <w:iCs/>
        </w:rPr>
        <w:t xml:space="preserve"> </w:t>
      </w:r>
      <w:r w:rsidRPr="008E4485">
        <w:rPr>
          <w:iCs/>
        </w:rPr>
        <w:t>25–26</w:t>
      </w:r>
      <w:r w:rsidR="00CC7B55" w:rsidRPr="008E4485">
        <w:rPr>
          <w:iCs/>
        </w:rPr>
        <w:t xml:space="preserve"> марта 2021 года в г. Перми.</w:t>
      </w:r>
    </w:p>
    <w:p w14:paraId="1333763E" w14:textId="78C0D816" w:rsidR="0060745D" w:rsidRPr="008E4485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UI Semilight" w:hAnsi="Times New Roman" w:cs="Times New Roman"/>
          <w:sz w:val="24"/>
          <w:szCs w:val="24"/>
        </w:rPr>
        <w:t>6</w:t>
      </w:r>
      <w:r w:rsidR="0060745D" w:rsidRPr="008E4485">
        <w:rPr>
          <w:rFonts w:ascii="Times New Roman" w:eastAsia="Yu Gothic UI Semilight" w:hAnsi="Times New Roman" w:cs="Times New Roman"/>
          <w:sz w:val="24"/>
          <w:szCs w:val="24"/>
        </w:rPr>
        <w:t>.4</w:t>
      </w:r>
      <w:r w:rsidR="0060745D" w:rsidRPr="008E4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45D" w:rsidRPr="008E4485">
        <w:rPr>
          <w:rFonts w:ascii="Times New Roman" w:hAnsi="Times New Roman" w:cs="Times New Roman"/>
          <w:i/>
          <w:sz w:val="24"/>
          <w:szCs w:val="24"/>
        </w:rPr>
        <w:t xml:space="preserve">Останин </w:t>
      </w:r>
      <w:proofErr w:type="gramStart"/>
      <w:r w:rsidR="0060745D" w:rsidRPr="008E4485">
        <w:rPr>
          <w:rFonts w:ascii="Times New Roman" w:hAnsi="Times New Roman" w:cs="Times New Roman"/>
          <w:i/>
          <w:sz w:val="24"/>
          <w:szCs w:val="24"/>
        </w:rPr>
        <w:t>П.П.</w:t>
      </w:r>
      <w:proofErr w:type="gramEnd"/>
      <w:r w:rsidR="0060745D" w:rsidRPr="008E448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94A64" w:rsidRPr="00E94A64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с международным уча</w:t>
      </w:r>
      <w:r w:rsidR="000420EC">
        <w:rPr>
          <w:rFonts w:ascii="Times New Roman" w:hAnsi="Times New Roman" w:cs="Times New Roman"/>
          <w:sz w:val="24"/>
          <w:szCs w:val="24"/>
        </w:rPr>
        <w:t>стием «Музыкальное и культуроло</w:t>
      </w:r>
      <w:r w:rsidR="00E94A64" w:rsidRPr="00E94A64">
        <w:rPr>
          <w:rFonts w:ascii="Times New Roman" w:hAnsi="Times New Roman" w:cs="Times New Roman"/>
          <w:sz w:val="24"/>
          <w:szCs w:val="24"/>
        </w:rPr>
        <w:t xml:space="preserve">гическое образование в реалиях современного социума» Посвящается 100-летнему юбилею ВУЗа! </w:t>
      </w:r>
      <w:r w:rsidR="0060745D" w:rsidRPr="008E4485">
        <w:rPr>
          <w:rFonts w:ascii="Times New Roman" w:hAnsi="Times New Roman" w:cs="Times New Roman"/>
          <w:sz w:val="24"/>
          <w:szCs w:val="24"/>
        </w:rPr>
        <w:t xml:space="preserve">(г. Пермь, </w:t>
      </w:r>
      <w:r w:rsidRPr="008E4485">
        <w:rPr>
          <w:rFonts w:ascii="Times New Roman" w:hAnsi="Times New Roman" w:cs="Times New Roman"/>
          <w:sz w:val="24"/>
          <w:szCs w:val="24"/>
        </w:rPr>
        <w:t>25–26</w:t>
      </w:r>
      <w:r w:rsidR="0060745D" w:rsidRPr="008E4485">
        <w:rPr>
          <w:rFonts w:ascii="Times New Roman" w:hAnsi="Times New Roman" w:cs="Times New Roman"/>
          <w:sz w:val="24"/>
          <w:szCs w:val="24"/>
        </w:rPr>
        <w:t xml:space="preserve"> марта 2021 г.).</w:t>
      </w:r>
    </w:p>
    <w:p w14:paraId="1333763F" w14:textId="1CF7AA95" w:rsidR="0060745D" w:rsidRPr="008E4485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745D" w:rsidRPr="008E4485">
        <w:rPr>
          <w:rFonts w:ascii="Times New Roman" w:hAnsi="Times New Roman" w:cs="Times New Roman"/>
          <w:sz w:val="24"/>
          <w:szCs w:val="24"/>
        </w:rPr>
        <w:t xml:space="preserve">.5 </w:t>
      </w:r>
      <w:r w:rsidR="0060745D" w:rsidRPr="008E4485">
        <w:rPr>
          <w:rFonts w:ascii="Times New Roman" w:hAnsi="Times New Roman" w:cs="Times New Roman"/>
          <w:i/>
          <w:sz w:val="24"/>
          <w:szCs w:val="24"/>
        </w:rPr>
        <w:t xml:space="preserve">Останин </w:t>
      </w:r>
      <w:proofErr w:type="gramStart"/>
      <w:r w:rsidR="0060745D" w:rsidRPr="008E4485">
        <w:rPr>
          <w:rFonts w:ascii="Times New Roman" w:hAnsi="Times New Roman" w:cs="Times New Roman"/>
          <w:i/>
          <w:sz w:val="24"/>
          <w:szCs w:val="24"/>
        </w:rPr>
        <w:t>П.П.</w:t>
      </w:r>
      <w:proofErr w:type="gramEnd"/>
      <w:r w:rsidR="0060745D" w:rsidRPr="008E4485">
        <w:rPr>
          <w:rFonts w:ascii="Times New Roman" w:hAnsi="Times New Roman" w:cs="Times New Roman"/>
          <w:sz w:val="24"/>
          <w:szCs w:val="24"/>
        </w:rPr>
        <w:t xml:space="preserve"> – Принял участие в работе 1-го Уральского хорового форума (г. Екатеринбург, 29-30 мая 2021 г.).</w:t>
      </w:r>
    </w:p>
    <w:p w14:paraId="13337640" w14:textId="1881BE1A" w:rsidR="0060745D" w:rsidRPr="008E4485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6C5E" w:rsidRPr="008E4485">
        <w:rPr>
          <w:rFonts w:ascii="Times New Roman" w:hAnsi="Times New Roman" w:cs="Times New Roman"/>
          <w:sz w:val="24"/>
          <w:szCs w:val="24"/>
        </w:rPr>
        <w:t xml:space="preserve">.6 </w:t>
      </w:r>
      <w:proofErr w:type="spellStart"/>
      <w:r w:rsidR="00567F1F" w:rsidRPr="008E4485">
        <w:rPr>
          <w:rFonts w:ascii="Times New Roman" w:hAnsi="Times New Roman" w:cs="Times New Roman"/>
          <w:i/>
          <w:sz w:val="24"/>
          <w:szCs w:val="24"/>
        </w:rPr>
        <w:t>Мошкарова</w:t>
      </w:r>
      <w:proofErr w:type="spellEnd"/>
      <w:r w:rsidR="00567F1F" w:rsidRPr="008E44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67F1F" w:rsidRPr="008E4485">
        <w:rPr>
          <w:rFonts w:ascii="Times New Roman" w:hAnsi="Times New Roman" w:cs="Times New Roman"/>
          <w:i/>
          <w:sz w:val="24"/>
          <w:szCs w:val="24"/>
        </w:rPr>
        <w:t>О.Р.</w:t>
      </w:r>
      <w:proofErr w:type="gramEnd"/>
      <w:r w:rsidR="00567F1F" w:rsidRPr="008E4485">
        <w:rPr>
          <w:rFonts w:ascii="Times New Roman" w:hAnsi="Times New Roman" w:cs="Times New Roman"/>
          <w:sz w:val="24"/>
          <w:szCs w:val="24"/>
        </w:rPr>
        <w:t xml:space="preserve"> - </w:t>
      </w:r>
      <w:r w:rsidR="00E94A64" w:rsidRPr="00E94A64">
        <w:rPr>
          <w:rFonts w:ascii="Times New Roman" w:hAnsi="Times New Roman" w:cs="Times New Roman"/>
          <w:sz w:val="24"/>
          <w:szCs w:val="24"/>
        </w:rPr>
        <w:t>Всероссийская научно-практическая конференция с международным уча</w:t>
      </w:r>
      <w:r w:rsidR="000420EC">
        <w:rPr>
          <w:rFonts w:ascii="Times New Roman" w:hAnsi="Times New Roman" w:cs="Times New Roman"/>
          <w:sz w:val="24"/>
          <w:szCs w:val="24"/>
        </w:rPr>
        <w:t>стием «Музыкальное и культуроло</w:t>
      </w:r>
      <w:r w:rsidR="00E94A64" w:rsidRPr="00E94A64">
        <w:rPr>
          <w:rFonts w:ascii="Times New Roman" w:hAnsi="Times New Roman" w:cs="Times New Roman"/>
          <w:sz w:val="24"/>
          <w:szCs w:val="24"/>
        </w:rPr>
        <w:t xml:space="preserve">гическое образование в реалиях современного социума» Посвящается 100-летнему юбилею ВУЗа! </w:t>
      </w:r>
      <w:r w:rsidR="00567F1F" w:rsidRPr="008E4485">
        <w:rPr>
          <w:rFonts w:ascii="Times New Roman" w:hAnsi="Times New Roman" w:cs="Times New Roman"/>
          <w:sz w:val="24"/>
          <w:szCs w:val="24"/>
        </w:rPr>
        <w:t xml:space="preserve"> (25-26.03.2021). </w:t>
      </w:r>
    </w:p>
    <w:p w14:paraId="13337641" w14:textId="31AC013C" w:rsidR="007D6C5E" w:rsidRPr="008E4485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6C5E" w:rsidRPr="008E4485">
        <w:rPr>
          <w:rFonts w:ascii="Times New Roman" w:hAnsi="Times New Roman" w:cs="Times New Roman"/>
          <w:sz w:val="24"/>
          <w:szCs w:val="24"/>
        </w:rPr>
        <w:t xml:space="preserve">.7 </w:t>
      </w:r>
      <w:r w:rsidR="000760EC" w:rsidRPr="008E4485">
        <w:rPr>
          <w:rFonts w:ascii="Times New Roman" w:hAnsi="Times New Roman" w:cs="Times New Roman"/>
          <w:i/>
          <w:sz w:val="24"/>
          <w:szCs w:val="24"/>
        </w:rPr>
        <w:t xml:space="preserve">Печерская </w:t>
      </w:r>
      <w:proofErr w:type="gramStart"/>
      <w:r w:rsidR="000760EC" w:rsidRPr="008E4485">
        <w:rPr>
          <w:rFonts w:ascii="Times New Roman" w:hAnsi="Times New Roman" w:cs="Times New Roman"/>
          <w:i/>
          <w:sz w:val="24"/>
          <w:szCs w:val="24"/>
        </w:rPr>
        <w:t>Н.В.</w:t>
      </w:r>
      <w:proofErr w:type="gramEnd"/>
      <w:r w:rsidR="000760EC" w:rsidRPr="008E4485">
        <w:rPr>
          <w:rFonts w:ascii="Times New Roman" w:hAnsi="Times New Roman" w:cs="Times New Roman"/>
          <w:sz w:val="24"/>
          <w:szCs w:val="24"/>
        </w:rPr>
        <w:t xml:space="preserve"> – Вторая международная научно-практическая конференция «Фортепианный ансамбль в современном музыкальном искусстве и образовании». (08.04-09.04.2021, г. Санкт-Петербург, РГПУ им. А. И. Герцена).</w:t>
      </w:r>
    </w:p>
    <w:p w14:paraId="13337642" w14:textId="675B95D7" w:rsidR="00895F2C" w:rsidRDefault="00FF06A3" w:rsidP="00FF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60EC" w:rsidRPr="008E4485">
        <w:rPr>
          <w:rFonts w:ascii="Times New Roman" w:hAnsi="Times New Roman" w:cs="Times New Roman"/>
          <w:sz w:val="24"/>
          <w:szCs w:val="24"/>
        </w:rPr>
        <w:t xml:space="preserve">.8 </w:t>
      </w:r>
      <w:r w:rsidR="000760EC" w:rsidRPr="008E4485">
        <w:rPr>
          <w:rFonts w:ascii="Times New Roman" w:hAnsi="Times New Roman" w:cs="Times New Roman"/>
          <w:i/>
          <w:sz w:val="24"/>
          <w:szCs w:val="24"/>
        </w:rPr>
        <w:t xml:space="preserve">Печерская </w:t>
      </w:r>
      <w:proofErr w:type="gramStart"/>
      <w:r w:rsidR="000760EC" w:rsidRPr="008E4485">
        <w:rPr>
          <w:rFonts w:ascii="Times New Roman" w:hAnsi="Times New Roman" w:cs="Times New Roman"/>
          <w:i/>
          <w:sz w:val="24"/>
          <w:szCs w:val="24"/>
        </w:rPr>
        <w:t>Н.В.</w:t>
      </w:r>
      <w:proofErr w:type="gramEnd"/>
      <w:r w:rsidR="00040CB0">
        <w:rPr>
          <w:rFonts w:ascii="Times New Roman" w:hAnsi="Times New Roman" w:cs="Times New Roman"/>
          <w:i/>
          <w:sz w:val="24"/>
          <w:szCs w:val="24"/>
        </w:rPr>
        <w:t>, Кокшарова Л.Д.</w:t>
      </w:r>
      <w:r w:rsidR="000760EC" w:rsidRPr="008E4485">
        <w:rPr>
          <w:rFonts w:ascii="Times New Roman" w:hAnsi="Times New Roman" w:cs="Times New Roman"/>
          <w:sz w:val="24"/>
          <w:szCs w:val="24"/>
        </w:rPr>
        <w:t xml:space="preserve"> – Всероссийская научно-практическая конференция с международным участием «Музыкальное и культурологическое образование в реалиях современного социума». Секция «Исполнительский вектор вузовской подготовки будущего уч</w:t>
      </w:r>
      <w:r w:rsidR="008E4485">
        <w:rPr>
          <w:rFonts w:ascii="Times New Roman" w:hAnsi="Times New Roman" w:cs="Times New Roman"/>
          <w:sz w:val="24"/>
          <w:szCs w:val="24"/>
        </w:rPr>
        <w:t>ителя музыки и педагога дополни</w:t>
      </w:r>
      <w:r w:rsidR="000760EC" w:rsidRPr="008E4485">
        <w:rPr>
          <w:rFonts w:ascii="Times New Roman" w:hAnsi="Times New Roman" w:cs="Times New Roman"/>
          <w:sz w:val="24"/>
          <w:szCs w:val="24"/>
        </w:rPr>
        <w:t>тельного музыкального образования». Тема выступления</w:t>
      </w:r>
      <w:r w:rsidR="008F5DD9">
        <w:rPr>
          <w:rFonts w:ascii="Times New Roman" w:hAnsi="Times New Roman" w:cs="Times New Roman"/>
          <w:sz w:val="24"/>
          <w:szCs w:val="24"/>
        </w:rPr>
        <w:t>: «К вопросу о расширении репер</w:t>
      </w:r>
      <w:r w:rsidR="000760EC" w:rsidRPr="008E4485">
        <w:rPr>
          <w:rFonts w:ascii="Times New Roman" w:hAnsi="Times New Roman" w:cs="Times New Roman"/>
          <w:sz w:val="24"/>
          <w:szCs w:val="24"/>
        </w:rPr>
        <w:t>туарных возможностей в классе фортепианного ансамбля</w:t>
      </w:r>
      <w:r w:rsidR="008F5DD9">
        <w:rPr>
          <w:rFonts w:ascii="Times New Roman" w:hAnsi="Times New Roman" w:cs="Times New Roman"/>
          <w:sz w:val="24"/>
          <w:szCs w:val="24"/>
        </w:rPr>
        <w:t xml:space="preserve"> (знакомство с переложениями со</w:t>
      </w:r>
      <w:r w:rsidR="000760EC" w:rsidRPr="008E4485">
        <w:rPr>
          <w:rFonts w:ascii="Times New Roman" w:hAnsi="Times New Roman" w:cs="Times New Roman"/>
          <w:sz w:val="24"/>
          <w:szCs w:val="24"/>
        </w:rPr>
        <w:t>временных авторов)» (26.03.2021, ПГГПУ г. Пермь).</w:t>
      </w:r>
    </w:p>
    <w:p w14:paraId="13337643" w14:textId="26ECD82F" w:rsidR="00E94A64" w:rsidRDefault="00FF06A3" w:rsidP="00FF06A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CB0">
        <w:rPr>
          <w:rFonts w:ascii="Times New Roman" w:hAnsi="Times New Roman" w:cs="Times New Roman"/>
          <w:sz w:val="24"/>
          <w:szCs w:val="24"/>
        </w:rPr>
        <w:t xml:space="preserve">.9. </w:t>
      </w:r>
      <w:r w:rsidR="00040CB0" w:rsidRPr="00040CB0">
        <w:rPr>
          <w:rFonts w:ascii="Times New Roman" w:hAnsi="Times New Roman" w:cs="Times New Roman"/>
          <w:i/>
          <w:sz w:val="24"/>
          <w:szCs w:val="24"/>
        </w:rPr>
        <w:t xml:space="preserve">Егошин </w:t>
      </w:r>
      <w:proofErr w:type="gramStart"/>
      <w:r w:rsidR="00040CB0" w:rsidRPr="00040CB0">
        <w:rPr>
          <w:rFonts w:ascii="Times New Roman" w:hAnsi="Times New Roman" w:cs="Times New Roman"/>
          <w:i/>
          <w:sz w:val="24"/>
          <w:szCs w:val="24"/>
        </w:rPr>
        <w:t>Н.А.</w:t>
      </w:r>
      <w:proofErr w:type="gramEnd"/>
      <w:r w:rsidR="00040CB0">
        <w:rPr>
          <w:rFonts w:ascii="Times New Roman" w:hAnsi="Times New Roman" w:cs="Times New Roman"/>
          <w:sz w:val="24"/>
          <w:szCs w:val="24"/>
        </w:rPr>
        <w:t xml:space="preserve"> – </w:t>
      </w:r>
      <w:r w:rsidR="00040CB0" w:rsidRPr="008E4485">
        <w:rPr>
          <w:rFonts w:ascii="Times New Roman" w:hAnsi="Times New Roman" w:cs="Times New Roman"/>
          <w:sz w:val="24"/>
          <w:szCs w:val="24"/>
        </w:rPr>
        <w:t>Вторая международная научно-практическая конференция «Фортепианный ансамбль в современном музыкальном искусстве и образовании». (08.04-09.04.2021, г. Санкт-Петербург, РГПУ им. А. И. Герцена).</w:t>
      </w:r>
      <w:r w:rsidR="005D519D" w:rsidRPr="005F4538">
        <w:rPr>
          <w:b/>
        </w:rPr>
        <w:t xml:space="preserve">  </w:t>
      </w:r>
      <w:r w:rsidR="008F5DD9" w:rsidRPr="008E4485">
        <w:rPr>
          <w:rFonts w:ascii="Times New Roman" w:hAnsi="Times New Roman" w:cs="Times New Roman"/>
          <w:sz w:val="24"/>
          <w:szCs w:val="24"/>
        </w:rPr>
        <w:t>Тема выступления</w:t>
      </w:r>
      <w:r w:rsidR="008F5DD9">
        <w:rPr>
          <w:rFonts w:ascii="Times New Roman" w:hAnsi="Times New Roman" w:cs="Times New Roman"/>
          <w:sz w:val="24"/>
          <w:szCs w:val="24"/>
        </w:rPr>
        <w:t xml:space="preserve">: «Произведения для двух фортепиано пермских авторов, посвященные 100-летию со дня рождения </w:t>
      </w:r>
      <w:proofErr w:type="gramStart"/>
      <w:r w:rsidR="008F5DD9">
        <w:rPr>
          <w:rFonts w:ascii="Times New Roman" w:hAnsi="Times New Roman" w:cs="Times New Roman"/>
          <w:sz w:val="24"/>
          <w:szCs w:val="24"/>
        </w:rPr>
        <w:t>Д.Д.</w:t>
      </w:r>
      <w:proofErr w:type="gramEnd"/>
      <w:r w:rsidR="008F5DD9">
        <w:rPr>
          <w:rFonts w:ascii="Times New Roman" w:hAnsi="Times New Roman" w:cs="Times New Roman"/>
          <w:sz w:val="24"/>
          <w:szCs w:val="24"/>
        </w:rPr>
        <w:t xml:space="preserve"> Шостаковича» (совместно с М. Попандопуло, студенткой 4 курса).</w:t>
      </w:r>
    </w:p>
    <w:p w14:paraId="754855DD" w14:textId="77777777" w:rsidR="00FF06A3" w:rsidRDefault="00FF06A3" w:rsidP="00FF06A3">
      <w:pPr>
        <w:spacing w:after="0" w:line="240" w:lineRule="auto"/>
        <w:jc w:val="both"/>
        <w:rPr>
          <w:b/>
        </w:rPr>
      </w:pPr>
    </w:p>
    <w:p w14:paraId="3F4EE350" w14:textId="77777777" w:rsidR="00FF13C4" w:rsidRDefault="00FF13C4" w:rsidP="00EC5A60">
      <w:pPr>
        <w:spacing w:after="0" w:line="240" w:lineRule="auto"/>
        <w:jc w:val="both"/>
        <w:outlineLvl w:val="0"/>
        <w:rPr>
          <w:b/>
        </w:rPr>
      </w:pPr>
    </w:p>
    <w:p w14:paraId="247B0BFB" w14:textId="77777777" w:rsidR="00FF13C4" w:rsidRDefault="00FF13C4" w:rsidP="00EC5A60">
      <w:pPr>
        <w:spacing w:after="0" w:line="240" w:lineRule="auto"/>
        <w:jc w:val="both"/>
        <w:outlineLvl w:val="0"/>
        <w:rPr>
          <w:b/>
        </w:rPr>
      </w:pPr>
    </w:p>
    <w:p w14:paraId="13337648" w14:textId="2966BDE0" w:rsidR="00A85E9F" w:rsidRPr="00FF13C4" w:rsidRDefault="00FF13C4" w:rsidP="00FF13C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  <w:bCs/>
        </w:rPr>
        <w:lastRenderedPageBreak/>
        <w:t>7</w:t>
      </w:r>
      <w:r w:rsidR="00A85E9F" w:rsidRPr="005501EC">
        <w:rPr>
          <w:rFonts w:ascii="Times New Roman" w:hAnsi="Times New Roman" w:cs="Times New Roman"/>
          <w:bCs/>
        </w:rPr>
        <w:t>.1.</w:t>
      </w:r>
      <w:r w:rsidR="00A85E9F" w:rsidRPr="00FF13C4">
        <w:rPr>
          <w:rFonts w:ascii="Times New Roman" w:hAnsi="Times New Roman" w:cs="Times New Roman"/>
          <w:b/>
        </w:rPr>
        <w:t xml:space="preserve"> Публикация результатов научно-педагогической деятельности</w:t>
      </w:r>
      <w:r w:rsidR="00A85E9F" w:rsidRPr="00FF13C4">
        <w:rPr>
          <w:rFonts w:ascii="Times New Roman" w:hAnsi="Times New Roman" w:cs="Times New Roman"/>
        </w:rPr>
        <w:t xml:space="preserve"> (формальные показатели)</w:t>
      </w: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3"/>
        <w:gridCol w:w="1065"/>
        <w:gridCol w:w="1671"/>
        <w:gridCol w:w="1254"/>
        <w:gridCol w:w="1311"/>
        <w:gridCol w:w="1539"/>
        <w:gridCol w:w="2163"/>
        <w:gridCol w:w="1440"/>
        <w:gridCol w:w="1980"/>
      </w:tblGrid>
      <w:tr w:rsidR="00A85E9F" w:rsidRPr="005F4538" w14:paraId="1333765B" w14:textId="77777777" w:rsidTr="00FF13C4">
        <w:trPr>
          <w:trHeight w:val="2024"/>
        </w:trPr>
        <w:tc>
          <w:tcPr>
            <w:tcW w:w="1242" w:type="dxa"/>
          </w:tcPr>
          <w:p w14:paraId="13337649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Общее число публикаций</w:t>
            </w:r>
          </w:p>
          <w:p w14:paraId="1333764A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203" w:type="dxa"/>
          </w:tcPr>
          <w:p w14:paraId="1333764B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Монографии</w:t>
            </w:r>
          </w:p>
          <w:p w14:paraId="1333764C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5F4538">
              <w:rPr>
                <w:b/>
                <w:sz w:val="16"/>
              </w:rPr>
              <w:t>отеч</w:t>
            </w:r>
            <w:proofErr w:type="spellEnd"/>
            <w:r w:rsidRPr="005F4538">
              <w:rPr>
                <w:b/>
                <w:sz w:val="16"/>
              </w:rPr>
              <w:t>. / заруб.</w:t>
            </w:r>
          </w:p>
        </w:tc>
        <w:tc>
          <w:tcPr>
            <w:tcW w:w="1065" w:type="dxa"/>
          </w:tcPr>
          <w:p w14:paraId="1333764D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  <w:lang w:val="en-US"/>
              </w:rPr>
              <w:t>C</w:t>
            </w:r>
            <w:proofErr w:type="spellStart"/>
            <w:r w:rsidRPr="005F4538">
              <w:rPr>
                <w:b/>
                <w:sz w:val="16"/>
              </w:rPr>
              <w:t>борники</w:t>
            </w:r>
            <w:proofErr w:type="spellEnd"/>
          </w:p>
          <w:p w14:paraId="1333764E" w14:textId="588BCA4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Научных трудов, материалов/тезисов конференций, изданные подразделением</w:t>
            </w:r>
          </w:p>
        </w:tc>
        <w:tc>
          <w:tcPr>
            <w:tcW w:w="1671" w:type="dxa"/>
          </w:tcPr>
          <w:p w14:paraId="1333764F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Прочие издания (альбомы, буклеты, журналы, брошюры, переводы, препринты)</w:t>
            </w:r>
          </w:p>
          <w:p w14:paraId="13337650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254" w:type="dxa"/>
          </w:tcPr>
          <w:p w14:paraId="13337651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 xml:space="preserve">Учебники с грифом </w:t>
            </w:r>
            <w:proofErr w:type="spellStart"/>
            <w:r w:rsidRPr="005F4538">
              <w:rPr>
                <w:b/>
                <w:sz w:val="16"/>
              </w:rPr>
              <w:t>МОиН</w:t>
            </w:r>
            <w:proofErr w:type="spellEnd"/>
            <w:r w:rsidRPr="005F4538">
              <w:rPr>
                <w:b/>
                <w:sz w:val="16"/>
              </w:rPr>
              <w:t xml:space="preserve"> РФ или иного федерального ведомства или УМО \ без грифа</w:t>
            </w:r>
          </w:p>
          <w:p w14:paraId="13337652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311" w:type="dxa"/>
          </w:tcPr>
          <w:p w14:paraId="13337653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Учебные</w:t>
            </w:r>
          </w:p>
          <w:p w14:paraId="13337654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 xml:space="preserve">Пособия с грифом </w:t>
            </w:r>
            <w:proofErr w:type="spellStart"/>
            <w:r w:rsidRPr="005F4538">
              <w:rPr>
                <w:b/>
                <w:sz w:val="16"/>
              </w:rPr>
              <w:t>МОиН</w:t>
            </w:r>
            <w:proofErr w:type="spellEnd"/>
            <w:r w:rsidRPr="005F4538">
              <w:rPr>
                <w:b/>
                <w:sz w:val="16"/>
              </w:rPr>
              <w:t xml:space="preserve"> РФ или иного федерального ведомства или УМО \ без грифа на не ПГПУ / ПГПУ</w:t>
            </w:r>
          </w:p>
        </w:tc>
        <w:tc>
          <w:tcPr>
            <w:tcW w:w="1539" w:type="dxa"/>
          </w:tcPr>
          <w:p w14:paraId="13337655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5F4538">
              <w:rPr>
                <w:b/>
                <w:sz w:val="16"/>
              </w:rPr>
              <w:t>Уч-методич</w:t>
            </w:r>
            <w:proofErr w:type="spellEnd"/>
            <w:r w:rsidRPr="005F4538">
              <w:rPr>
                <w:b/>
                <w:sz w:val="16"/>
              </w:rPr>
              <w:t>. пособия и издания ПГПУ</w:t>
            </w:r>
          </w:p>
          <w:p w14:paraId="13337656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3" w:type="dxa"/>
            <w:gridSpan w:val="2"/>
          </w:tcPr>
          <w:p w14:paraId="13337657" w14:textId="3033B664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 xml:space="preserve">Статьи в журналах и сборниках научных трудов </w:t>
            </w:r>
          </w:p>
          <w:p w14:paraId="13337658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5F4538">
              <w:rPr>
                <w:b/>
                <w:sz w:val="16"/>
              </w:rPr>
              <w:t>отеч</w:t>
            </w:r>
            <w:proofErr w:type="spellEnd"/>
            <w:r w:rsidRPr="005F4538">
              <w:rPr>
                <w:b/>
                <w:sz w:val="16"/>
              </w:rPr>
              <w:t>./</w:t>
            </w:r>
            <w:proofErr w:type="gramEnd"/>
            <w:r w:rsidRPr="005F4538">
              <w:rPr>
                <w:b/>
                <w:sz w:val="16"/>
              </w:rPr>
              <w:t>заруб.</w:t>
            </w:r>
          </w:p>
        </w:tc>
        <w:tc>
          <w:tcPr>
            <w:tcW w:w="1980" w:type="dxa"/>
          </w:tcPr>
          <w:p w14:paraId="13337659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5F4538">
              <w:rPr>
                <w:b/>
                <w:sz w:val="16"/>
              </w:rPr>
              <w:t>Тезисы и материалы конференций</w:t>
            </w:r>
          </w:p>
          <w:p w14:paraId="1333765A" w14:textId="77777777" w:rsidR="00A85E9F" w:rsidRPr="005F4538" w:rsidRDefault="00A85E9F" w:rsidP="00FF13C4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5F4538">
              <w:rPr>
                <w:b/>
                <w:sz w:val="16"/>
              </w:rPr>
              <w:t>отеч</w:t>
            </w:r>
            <w:proofErr w:type="spellEnd"/>
            <w:r w:rsidRPr="005F4538">
              <w:rPr>
                <w:b/>
                <w:sz w:val="16"/>
              </w:rPr>
              <w:t>./</w:t>
            </w:r>
            <w:proofErr w:type="gramEnd"/>
            <w:r w:rsidRPr="005F4538">
              <w:rPr>
                <w:b/>
                <w:sz w:val="16"/>
              </w:rPr>
              <w:t>заруб.</w:t>
            </w:r>
          </w:p>
        </w:tc>
      </w:tr>
      <w:tr w:rsidR="00A85E9F" w:rsidRPr="005F4538" w14:paraId="13337666" w14:textId="77777777" w:rsidTr="00C60F80">
        <w:trPr>
          <w:trHeight w:val="510"/>
        </w:trPr>
        <w:tc>
          <w:tcPr>
            <w:tcW w:w="1242" w:type="dxa"/>
          </w:tcPr>
          <w:p w14:paraId="1333765C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203" w:type="dxa"/>
          </w:tcPr>
          <w:p w14:paraId="1333765D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065" w:type="dxa"/>
          </w:tcPr>
          <w:p w14:paraId="1333765E" w14:textId="77777777" w:rsidR="00A85E9F" w:rsidRPr="005F4538" w:rsidRDefault="00A85E9F" w:rsidP="00FF13C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671" w:type="dxa"/>
          </w:tcPr>
          <w:p w14:paraId="1333765F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254" w:type="dxa"/>
          </w:tcPr>
          <w:p w14:paraId="13337660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311" w:type="dxa"/>
          </w:tcPr>
          <w:p w14:paraId="13337661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39" w:type="dxa"/>
          </w:tcPr>
          <w:p w14:paraId="13337662" w14:textId="77777777" w:rsidR="00A85E9F" w:rsidRPr="005F4538" w:rsidRDefault="00A85E9F" w:rsidP="00FF13C4">
            <w:pPr>
              <w:spacing w:after="0" w:line="240" w:lineRule="auto"/>
              <w:jc w:val="center"/>
            </w:pPr>
          </w:p>
        </w:tc>
        <w:tc>
          <w:tcPr>
            <w:tcW w:w="2163" w:type="dxa"/>
          </w:tcPr>
          <w:p w14:paraId="13337663" w14:textId="77777777" w:rsidR="00A85E9F" w:rsidRPr="005F4538" w:rsidRDefault="00A85E9F" w:rsidP="00FF13C4">
            <w:pPr>
              <w:spacing w:after="0" w:line="240" w:lineRule="auto"/>
              <w:jc w:val="center"/>
            </w:pPr>
            <w:r w:rsidRPr="005F4538">
              <w:t xml:space="preserve">В </w:t>
            </w:r>
            <w:proofErr w:type="gramStart"/>
            <w:r w:rsidRPr="005F4538">
              <w:t>т.ч.</w:t>
            </w:r>
            <w:proofErr w:type="gramEnd"/>
            <w:r w:rsidRPr="005F4538">
              <w:t xml:space="preserve"> в рецензируемых изданиях из списка ВАКа</w:t>
            </w:r>
          </w:p>
        </w:tc>
        <w:tc>
          <w:tcPr>
            <w:tcW w:w="1440" w:type="dxa"/>
          </w:tcPr>
          <w:p w14:paraId="13337664" w14:textId="77777777" w:rsidR="00A85E9F" w:rsidRPr="005F4538" w:rsidRDefault="00A85E9F" w:rsidP="00FF13C4">
            <w:pPr>
              <w:spacing w:after="0" w:line="240" w:lineRule="auto"/>
              <w:jc w:val="center"/>
            </w:pPr>
            <w:r w:rsidRPr="005F4538">
              <w:t>прочие</w:t>
            </w:r>
          </w:p>
        </w:tc>
        <w:tc>
          <w:tcPr>
            <w:tcW w:w="1980" w:type="dxa"/>
          </w:tcPr>
          <w:p w14:paraId="13337665" w14:textId="77777777" w:rsidR="00A85E9F" w:rsidRPr="005F4538" w:rsidRDefault="00A85E9F" w:rsidP="00FF13C4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A85E9F" w:rsidRPr="005F4538" w14:paraId="13337671" w14:textId="77777777" w:rsidTr="00C60F80">
        <w:trPr>
          <w:trHeight w:val="510"/>
        </w:trPr>
        <w:tc>
          <w:tcPr>
            <w:tcW w:w="1242" w:type="dxa"/>
          </w:tcPr>
          <w:p w14:paraId="13337667" w14:textId="77777777" w:rsidR="00A85E9F" w:rsidRPr="005F4538" w:rsidRDefault="00C129F3" w:rsidP="00FF13C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03" w:type="dxa"/>
          </w:tcPr>
          <w:p w14:paraId="13337668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65" w:type="dxa"/>
          </w:tcPr>
          <w:p w14:paraId="13337669" w14:textId="77777777" w:rsidR="00A85E9F" w:rsidRPr="005F4538" w:rsidRDefault="00A85E9F" w:rsidP="00FF13C4">
            <w:pPr>
              <w:spacing w:after="0" w:line="240" w:lineRule="auto"/>
            </w:pPr>
            <w:r>
              <w:t>-</w:t>
            </w:r>
          </w:p>
        </w:tc>
        <w:tc>
          <w:tcPr>
            <w:tcW w:w="1671" w:type="dxa"/>
          </w:tcPr>
          <w:p w14:paraId="1333766A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54" w:type="dxa"/>
          </w:tcPr>
          <w:p w14:paraId="1333766B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1" w:type="dxa"/>
          </w:tcPr>
          <w:p w14:paraId="1333766C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39" w:type="dxa"/>
          </w:tcPr>
          <w:p w14:paraId="1333766D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63" w:type="dxa"/>
          </w:tcPr>
          <w:p w14:paraId="1333766E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40" w:type="dxa"/>
          </w:tcPr>
          <w:p w14:paraId="1333766F" w14:textId="77777777" w:rsidR="00A85E9F" w:rsidRPr="005F4538" w:rsidRDefault="00C129F3" w:rsidP="00FF13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13337670" w14:textId="77777777" w:rsidR="00A85E9F" w:rsidRPr="005F4538" w:rsidRDefault="00A85E9F" w:rsidP="00FF13C4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32FDEF59" w14:textId="77777777" w:rsidR="005501EC" w:rsidRDefault="005501EC" w:rsidP="005501E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3337673" w14:textId="52D400FF" w:rsidR="00A85E9F" w:rsidRPr="005501EC" w:rsidRDefault="000420EC" w:rsidP="005501E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5501EC">
        <w:rPr>
          <w:rFonts w:ascii="Times New Roman" w:hAnsi="Times New Roman" w:cs="Times New Roman"/>
          <w:b/>
        </w:rPr>
        <w:t>10</w:t>
      </w:r>
      <w:r w:rsidR="00A85E9F" w:rsidRPr="005501EC">
        <w:rPr>
          <w:rFonts w:ascii="Times New Roman" w:hAnsi="Times New Roman" w:cs="Times New Roman"/>
          <w:b/>
        </w:rPr>
        <w:t>.2. Полный список публикаций кафедр</w:t>
      </w:r>
      <w:r w:rsidR="005501EC">
        <w:rPr>
          <w:rFonts w:ascii="Times New Roman" w:hAnsi="Times New Roman" w:cs="Times New Roman"/>
          <w:b/>
        </w:rPr>
        <w:t xml:space="preserve">ы </w:t>
      </w:r>
      <w:r w:rsidR="00A85E9F" w:rsidRPr="005501EC">
        <w:rPr>
          <w:rFonts w:ascii="Times New Roman" w:hAnsi="Times New Roman" w:cs="Times New Roman"/>
          <w:b/>
        </w:rPr>
        <w:t>с библиографическими данными:</w:t>
      </w:r>
    </w:p>
    <w:p w14:paraId="13337674" w14:textId="207C8798" w:rsidR="00A85E9F" w:rsidRPr="005501EC" w:rsidRDefault="00A85E9F" w:rsidP="005501EC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5501EC">
        <w:rPr>
          <w:rFonts w:ascii="Times New Roman" w:hAnsi="Times New Roman" w:cs="Times New Roman"/>
        </w:rPr>
        <w:t>1</w:t>
      </w:r>
      <w:r w:rsidR="000420EC" w:rsidRPr="005501EC">
        <w:rPr>
          <w:rFonts w:ascii="Times New Roman" w:hAnsi="Times New Roman" w:cs="Times New Roman"/>
        </w:rPr>
        <w:t>0</w:t>
      </w:r>
      <w:r w:rsidRPr="005501EC">
        <w:rPr>
          <w:rFonts w:ascii="Times New Roman" w:hAnsi="Times New Roman" w:cs="Times New Roman"/>
        </w:rPr>
        <w:t xml:space="preserve">.2.1. </w:t>
      </w:r>
      <w:r w:rsidR="005501EC">
        <w:rPr>
          <w:rFonts w:ascii="Times New Roman" w:hAnsi="Times New Roman" w:cs="Times New Roman"/>
        </w:rPr>
        <w:t>Н</w:t>
      </w:r>
      <w:r w:rsidRPr="005501EC">
        <w:rPr>
          <w:rFonts w:ascii="Times New Roman" w:hAnsi="Times New Roman" w:cs="Times New Roman"/>
        </w:rPr>
        <w:t>аучные статьи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5245"/>
        <w:gridCol w:w="1134"/>
        <w:gridCol w:w="1134"/>
        <w:gridCol w:w="850"/>
        <w:gridCol w:w="1134"/>
        <w:gridCol w:w="992"/>
      </w:tblGrid>
      <w:tr w:rsidR="00BA4447" w:rsidRPr="005F4538" w14:paraId="1333767D" w14:textId="77777777" w:rsidTr="00BA4447">
        <w:tc>
          <w:tcPr>
            <w:tcW w:w="2552" w:type="dxa"/>
          </w:tcPr>
          <w:p w14:paraId="13337675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Вид издания</w:t>
            </w:r>
          </w:p>
        </w:tc>
        <w:tc>
          <w:tcPr>
            <w:tcW w:w="1843" w:type="dxa"/>
          </w:tcPr>
          <w:p w14:paraId="13337676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Автор(ы) или редактор-составитель</w:t>
            </w:r>
          </w:p>
        </w:tc>
        <w:tc>
          <w:tcPr>
            <w:tcW w:w="5245" w:type="dxa"/>
          </w:tcPr>
          <w:p w14:paraId="13337677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134" w:type="dxa"/>
          </w:tcPr>
          <w:p w14:paraId="7E735255" w14:textId="77777777" w:rsidR="00BA4447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Место</w:t>
            </w:r>
          </w:p>
          <w:p w14:paraId="13337678" w14:textId="6590C8C6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издания</w:t>
            </w:r>
          </w:p>
        </w:tc>
        <w:tc>
          <w:tcPr>
            <w:tcW w:w="1134" w:type="dxa"/>
          </w:tcPr>
          <w:p w14:paraId="13337679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Изд-во</w:t>
            </w:r>
          </w:p>
        </w:tc>
        <w:tc>
          <w:tcPr>
            <w:tcW w:w="850" w:type="dxa"/>
          </w:tcPr>
          <w:p w14:paraId="1333767A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1333767B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Кол-во страниц</w:t>
            </w:r>
          </w:p>
        </w:tc>
        <w:tc>
          <w:tcPr>
            <w:tcW w:w="992" w:type="dxa"/>
          </w:tcPr>
          <w:p w14:paraId="1333767C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Тираж</w:t>
            </w:r>
          </w:p>
        </w:tc>
      </w:tr>
      <w:tr w:rsidR="00BA4447" w:rsidRPr="005F4538" w14:paraId="1333768C" w14:textId="77777777" w:rsidTr="00BA4447">
        <w:tc>
          <w:tcPr>
            <w:tcW w:w="2552" w:type="dxa"/>
          </w:tcPr>
          <w:p w14:paraId="1333767E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Электронное</w:t>
            </w:r>
          </w:p>
          <w:p w14:paraId="1333767F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УДК 78.072</w:t>
            </w:r>
          </w:p>
          <w:p w14:paraId="13337680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ББК Щ 31р</w:t>
            </w:r>
          </w:p>
          <w:p w14:paraId="13337681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 90</w:t>
            </w:r>
          </w:p>
          <w:p w14:paraId="13337682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  <w:lang w:val="en-US"/>
              </w:rPr>
              <w:t>ISBN</w:t>
            </w:r>
            <w:r w:rsidRPr="005501EC">
              <w:rPr>
                <w:rFonts w:ascii="Times New Roman" w:hAnsi="Times New Roman" w:cs="Times New Roman"/>
                <w:b/>
              </w:rPr>
              <w:t xml:space="preserve"> 978-5-907459-23-6</w:t>
            </w:r>
          </w:p>
          <w:p w14:paraId="13337683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37684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1EC">
              <w:rPr>
                <w:rFonts w:ascii="Times New Roman" w:hAnsi="Times New Roman" w:cs="Times New Roman"/>
              </w:rPr>
              <w:t>Мошкарова</w:t>
            </w:r>
            <w:proofErr w:type="spellEnd"/>
            <w:r w:rsidRPr="00550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1EC">
              <w:rPr>
                <w:rFonts w:ascii="Times New Roman" w:hAnsi="Times New Roman" w:cs="Times New Roman"/>
              </w:rPr>
              <w:t>О.Р.</w:t>
            </w:r>
            <w:proofErr w:type="gramEnd"/>
          </w:p>
        </w:tc>
        <w:tc>
          <w:tcPr>
            <w:tcW w:w="5245" w:type="dxa"/>
          </w:tcPr>
          <w:p w14:paraId="13337685" w14:textId="42503AD9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  <w:spacing w:val="-6"/>
              </w:rPr>
              <w:t xml:space="preserve">Интеграция онлайн-технологий в процесс изучения исполнительских дисциплин в музыкальном образовании \ Музыкальное и культурологическое образование в реалиях современного социума: сб. матер.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Всерос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5501EC">
              <w:rPr>
                <w:rFonts w:ascii="Times New Roman" w:hAnsi="Times New Roman" w:cs="Times New Roman"/>
                <w:bCs/>
                <w:spacing w:val="-6"/>
              </w:rPr>
              <w:t>науч.-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практ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конф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>. с 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междунар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участием,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посв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100-летию Пермского государственного гуманитарно-педагогического университета (25–26 марта 2021 г., г. Пермь) [Электронный ресурс] / науч. ред. Н.В. Морозова ; ред. кол. : Н.А. Егошин, </w:t>
            </w:r>
            <w:r w:rsidRPr="005501EC">
              <w:rPr>
                <w:rFonts w:ascii="Times New Roman" w:hAnsi="Times New Roman" w:cs="Times New Roman"/>
                <w:iCs/>
                <w:spacing w:val="-6"/>
              </w:rPr>
              <w:t>П.П. Останин,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 М.Е. Пылаев [и др.] ;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Перм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гос.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гуманит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>.-пед. ун-т. – Пермь, 2021. – Т. 1. С. 414-418</w:t>
            </w:r>
          </w:p>
        </w:tc>
        <w:tc>
          <w:tcPr>
            <w:tcW w:w="1134" w:type="dxa"/>
          </w:tcPr>
          <w:p w14:paraId="13337686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87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ПГГПУ</w:t>
            </w:r>
          </w:p>
          <w:p w14:paraId="13337688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337689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8A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14:paraId="1333768B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50</w:t>
            </w:r>
          </w:p>
        </w:tc>
      </w:tr>
      <w:tr w:rsidR="00BA4447" w:rsidRPr="005F4538" w14:paraId="1333769A" w14:textId="77777777" w:rsidTr="00BA4447">
        <w:trPr>
          <w:trHeight w:val="2258"/>
        </w:trPr>
        <w:tc>
          <w:tcPr>
            <w:tcW w:w="2552" w:type="dxa"/>
          </w:tcPr>
          <w:p w14:paraId="1333768D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lastRenderedPageBreak/>
              <w:t>Электронное</w:t>
            </w:r>
          </w:p>
          <w:p w14:paraId="1333768E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УДК 78.072</w:t>
            </w:r>
          </w:p>
          <w:p w14:paraId="1333768F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ББК Щ 31р</w:t>
            </w:r>
          </w:p>
          <w:p w14:paraId="13337690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 90</w:t>
            </w:r>
          </w:p>
          <w:p w14:paraId="13337691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  <w:lang w:val="en-US"/>
              </w:rPr>
              <w:t>ISBN</w:t>
            </w:r>
            <w:r w:rsidRPr="005501EC">
              <w:rPr>
                <w:rFonts w:ascii="Times New Roman" w:hAnsi="Times New Roman" w:cs="Times New Roman"/>
                <w:b/>
              </w:rPr>
              <w:t xml:space="preserve"> 978-5-907459-23-6</w:t>
            </w:r>
          </w:p>
          <w:p w14:paraId="13337692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37693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  <w:iCs/>
              </w:rPr>
              <w:t xml:space="preserve">Каплун </w:t>
            </w:r>
            <w:proofErr w:type="gramStart"/>
            <w:r w:rsidRPr="005501EC">
              <w:rPr>
                <w:rFonts w:ascii="Times New Roman" w:hAnsi="Times New Roman" w:cs="Times New Roman"/>
                <w:iCs/>
              </w:rPr>
              <w:t>Л.В.</w:t>
            </w:r>
            <w:proofErr w:type="gramEnd"/>
            <w:r w:rsidRPr="005501EC">
              <w:rPr>
                <w:rFonts w:ascii="Times New Roman" w:hAnsi="Times New Roman" w:cs="Times New Roman"/>
                <w:iCs/>
              </w:rPr>
              <w:t xml:space="preserve"> Петрова Л.А.</w:t>
            </w:r>
          </w:p>
        </w:tc>
        <w:tc>
          <w:tcPr>
            <w:tcW w:w="5245" w:type="dxa"/>
          </w:tcPr>
          <w:p w14:paraId="13337694" w14:textId="1AEE5D7E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eastAsia="Calibri" w:hAnsi="Times New Roman" w:cs="Times New Roman"/>
              </w:rPr>
              <w:t>Художественная значимость слова в вокально-</w:t>
            </w:r>
            <w:r w:rsidRPr="005501EC">
              <w:rPr>
                <w:rFonts w:ascii="Times New Roman" w:hAnsi="Times New Roman" w:cs="Times New Roman"/>
                <w:color w:val="000000"/>
              </w:rPr>
              <w:t xml:space="preserve">хоровых произведениях/ 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Музыкальное и культурологическое образование в реалиях современного социума: сб. матер.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Всерос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5501EC">
              <w:rPr>
                <w:rFonts w:ascii="Times New Roman" w:hAnsi="Times New Roman" w:cs="Times New Roman"/>
                <w:bCs/>
                <w:spacing w:val="-6"/>
              </w:rPr>
              <w:t>науч.-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практ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конф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>. с 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междунар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участием,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посв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100-летию Пермского государственного гуманитарно-педагогического университета (25–26 марта 2021 г., г. Пермь) [Электронный ресурс] / науч. ред. Н.В. Морозова ; ред. кол. : Н.А. Егошин, </w:t>
            </w:r>
            <w:r w:rsidRPr="005501EC">
              <w:rPr>
                <w:rFonts w:ascii="Times New Roman" w:hAnsi="Times New Roman" w:cs="Times New Roman"/>
                <w:iCs/>
                <w:spacing w:val="-6"/>
              </w:rPr>
              <w:t>П.П. Останин,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 М.Е. Пылаев [и др.] ;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Перм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гос.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гуманит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>.-пед. ун-т. – Пермь, 2021. – Т. 1. С. 165-168</w:t>
            </w:r>
          </w:p>
        </w:tc>
        <w:tc>
          <w:tcPr>
            <w:tcW w:w="1134" w:type="dxa"/>
          </w:tcPr>
          <w:p w14:paraId="13337695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96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850" w:type="dxa"/>
          </w:tcPr>
          <w:p w14:paraId="13337697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98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14:paraId="13337699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50</w:t>
            </w:r>
          </w:p>
        </w:tc>
      </w:tr>
      <w:tr w:rsidR="00BA4447" w:rsidRPr="005F4538" w14:paraId="133376A8" w14:textId="77777777" w:rsidTr="00BA4447">
        <w:tc>
          <w:tcPr>
            <w:tcW w:w="2552" w:type="dxa"/>
          </w:tcPr>
          <w:p w14:paraId="1333769B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Электронное</w:t>
            </w:r>
          </w:p>
          <w:p w14:paraId="1333769C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УДК 78.072</w:t>
            </w:r>
          </w:p>
          <w:p w14:paraId="1333769D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ББК Щ 31р</w:t>
            </w:r>
          </w:p>
          <w:p w14:paraId="1333769E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 90</w:t>
            </w:r>
          </w:p>
          <w:p w14:paraId="1333769F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  <w:lang w:val="en-US"/>
              </w:rPr>
              <w:t>ISBN</w:t>
            </w:r>
            <w:r w:rsidRPr="005501EC">
              <w:rPr>
                <w:rFonts w:ascii="Times New Roman" w:hAnsi="Times New Roman" w:cs="Times New Roman"/>
                <w:b/>
              </w:rPr>
              <w:t xml:space="preserve"> 978-5-907459-23-6</w:t>
            </w:r>
          </w:p>
          <w:p w14:paraId="133376A0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241BEA" w14:textId="77777777" w:rsidR="00BA4447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1EC">
              <w:rPr>
                <w:rFonts w:ascii="Times New Roman" w:hAnsi="Times New Roman" w:cs="Times New Roman"/>
              </w:rPr>
              <w:t>КокшароваЛ.Д</w:t>
            </w:r>
            <w:proofErr w:type="spellEnd"/>
            <w:r w:rsidRPr="005501EC">
              <w:rPr>
                <w:rFonts w:ascii="Times New Roman" w:hAnsi="Times New Roman" w:cs="Times New Roman"/>
              </w:rPr>
              <w:t>.</w:t>
            </w:r>
          </w:p>
          <w:p w14:paraId="133376A1" w14:textId="45856943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Печерская </w:t>
            </w:r>
            <w:proofErr w:type="gramStart"/>
            <w:r w:rsidRPr="005501EC">
              <w:rPr>
                <w:rFonts w:ascii="Times New Roman" w:hAnsi="Times New Roman" w:cs="Times New Roman"/>
              </w:rPr>
              <w:t>Н.В.</w:t>
            </w:r>
            <w:proofErr w:type="gramEnd"/>
          </w:p>
        </w:tc>
        <w:tc>
          <w:tcPr>
            <w:tcW w:w="5245" w:type="dxa"/>
          </w:tcPr>
          <w:p w14:paraId="133376A2" w14:textId="464F9B0D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К вопросу о расширении репертуарных возможностей в классе фортепианного ансамбля (знакомство с переложениями современных авторов) / 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Музыкальное и культурологическое образование в реалиях современного социума: сб. матер.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Всерос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5501EC">
              <w:rPr>
                <w:rFonts w:ascii="Times New Roman" w:hAnsi="Times New Roman" w:cs="Times New Roman"/>
                <w:bCs/>
                <w:spacing w:val="-6"/>
              </w:rPr>
              <w:t>науч.-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практ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конф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>. с 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междунар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участием,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посв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100-летию Пермского государственного гуманитарно-педагогического университета (25–26 марта 2021 г., г. Пермь) [Электронный ресурс] / науч. ред. Н.В. Морозова ; ред. кол. : Н.А. Егошин, </w:t>
            </w:r>
            <w:r w:rsidRPr="005501EC">
              <w:rPr>
                <w:rFonts w:ascii="Times New Roman" w:hAnsi="Times New Roman" w:cs="Times New Roman"/>
                <w:iCs/>
                <w:spacing w:val="-6"/>
              </w:rPr>
              <w:t>П.П. Останин,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 М.Е. Пылаев [и др.] ;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Перм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гос.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гуманит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>.-пед. ун-т. – Пермь, 2021. – Т. 1. С.168-174</w:t>
            </w:r>
          </w:p>
        </w:tc>
        <w:tc>
          <w:tcPr>
            <w:tcW w:w="1134" w:type="dxa"/>
          </w:tcPr>
          <w:p w14:paraId="133376A3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A4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850" w:type="dxa"/>
          </w:tcPr>
          <w:p w14:paraId="133376A5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A6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14:paraId="133376A7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50</w:t>
            </w:r>
          </w:p>
        </w:tc>
      </w:tr>
      <w:tr w:rsidR="00BA4447" w:rsidRPr="005F4538" w14:paraId="133376B6" w14:textId="77777777" w:rsidTr="00BA4447">
        <w:trPr>
          <w:trHeight w:val="703"/>
        </w:trPr>
        <w:tc>
          <w:tcPr>
            <w:tcW w:w="2552" w:type="dxa"/>
          </w:tcPr>
          <w:p w14:paraId="133376A9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Электронное</w:t>
            </w:r>
          </w:p>
          <w:p w14:paraId="133376AA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УДК 78.072</w:t>
            </w:r>
          </w:p>
          <w:p w14:paraId="133376AB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ББК Щ 31р</w:t>
            </w:r>
          </w:p>
          <w:p w14:paraId="133376AC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 90</w:t>
            </w:r>
          </w:p>
          <w:p w14:paraId="133376AD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  <w:lang w:val="en-US"/>
              </w:rPr>
              <w:t>ISBN</w:t>
            </w:r>
            <w:r w:rsidRPr="005501EC">
              <w:rPr>
                <w:rFonts w:ascii="Times New Roman" w:hAnsi="Times New Roman" w:cs="Times New Roman"/>
                <w:b/>
              </w:rPr>
              <w:t xml:space="preserve"> 978-5-907459-23-6</w:t>
            </w:r>
          </w:p>
          <w:p w14:paraId="133376AE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376AF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Махьянова </w:t>
            </w:r>
            <w:proofErr w:type="gramStart"/>
            <w:r w:rsidRPr="005501EC">
              <w:rPr>
                <w:rFonts w:ascii="Times New Roman" w:hAnsi="Times New Roman" w:cs="Times New Roman"/>
              </w:rPr>
              <w:t>О.А.</w:t>
            </w:r>
            <w:proofErr w:type="gramEnd"/>
          </w:p>
        </w:tc>
        <w:tc>
          <w:tcPr>
            <w:tcW w:w="5245" w:type="dxa"/>
          </w:tcPr>
          <w:p w14:paraId="133376B0" w14:textId="76FC20A7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Процесс формирования вокальных навыков в условиях дистанционной формы обучения / 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Музыкальное и культурологическое образование в реалиях современного социума: сб. матер.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Всерос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5501EC">
              <w:rPr>
                <w:rFonts w:ascii="Times New Roman" w:hAnsi="Times New Roman" w:cs="Times New Roman"/>
                <w:bCs/>
                <w:spacing w:val="-6"/>
              </w:rPr>
              <w:t>науч.-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практ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конф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>. с 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междунар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участием,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посв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100-летию Пермского государственного гуманитарно-педагогического университета (25–26 марта 2021 г., г. Пермь) [Электронный ресурс] / науч. ред. Н.В. Морозова ; ред. кол. : Н.А. Егошин, </w:t>
            </w:r>
            <w:r w:rsidRPr="005501EC">
              <w:rPr>
                <w:rFonts w:ascii="Times New Roman" w:hAnsi="Times New Roman" w:cs="Times New Roman"/>
                <w:iCs/>
                <w:spacing w:val="-6"/>
              </w:rPr>
              <w:t>П.П. Останин,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 М.Е. Пылаев [и др.] ;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Перм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гос.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гуманит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>.-пед. ун-т. – Пермь, 2021. – Т. 1. С. 196-200</w:t>
            </w:r>
          </w:p>
        </w:tc>
        <w:tc>
          <w:tcPr>
            <w:tcW w:w="1134" w:type="dxa"/>
          </w:tcPr>
          <w:p w14:paraId="133376B1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B2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850" w:type="dxa"/>
          </w:tcPr>
          <w:p w14:paraId="133376B3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B4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14:paraId="133376B5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50</w:t>
            </w:r>
          </w:p>
        </w:tc>
      </w:tr>
      <w:tr w:rsidR="00BA4447" w:rsidRPr="005F4538" w14:paraId="133376C4" w14:textId="77777777" w:rsidTr="00BA4447">
        <w:trPr>
          <w:trHeight w:val="2788"/>
        </w:trPr>
        <w:tc>
          <w:tcPr>
            <w:tcW w:w="2552" w:type="dxa"/>
          </w:tcPr>
          <w:p w14:paraId="133376B7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lastRenderedPageBreak/>
              <w:t>Электронное</w:t>
            </w:r>
          </w:p>
          <w:p w14:paraId="133376B8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УДК 78.072</w:t>
            </w:r>
          </w:p>
          <w:p w14:paraId="133376B9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ББК Щ 31р</w:t>
            </w:r>
          </w:p>
          <w:p w14:paraId="133376BA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</w:rPr>
              <w:t>М 90</w:t>
            </w:r>
          </w:p>
          <w:p w14:paraId="133376BB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1EC">
              <w:rPr>
                <w:rFonts w:ascii="Times New Roman" w:hAnsi="Times New Roman" w:cs="Times New Roman"/>
                <w:b/>
                <w:lang w:val="en-US"/>
              </w:rPr>
              <w:t>ISBN</w:t>
            </w:r>
            <w:r w:rsidRPr="005501EC">
              <w:rPr>
                <w:rFonts w:ascii="Times New Roman" w:hAnsi="Times New Roman" w:cs="Times New Roman"/>
                <w:b/>
              </w:rPr>
              <w:t xml:space="preserve"> 978-5-907459-23-6</w:t>
            </w:r>
          </w:p>
          <w:p w14:paraId="133376BC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376BD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Останин </w:t>
            </w:r>
            <w:proofErr w:type="gramStart"/>
            <w:r w:rsidRPr="005501EC">
              <w:rPr>
                <w:rFonts w:ascii="Times New Roman" w:hAnsi="Times New Roman" w:cs="Times New Roman"/>
              </w:rPr>
              <w:t>П.П.</w:t>
            </w:r>
            <w:proofErr w:type="gramEnd"/>
          </w:p>
        </w:tc>
        <w:tc>
          <w:tcPr>
            <w:tcW w:w="5245" w:type="dxa"/>
          </w:tcPr>
          <w:p w14:paraId="133376BE" w14:textId="417DAC31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 xml:space="preserve">Свешников и Московское хоровое училище: возрождение традиций русской вокально-хоровой школы / 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Музыкальное и культурологическое образование в реалиях современного социума: сб. матер.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Всерос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5501EC">
              <w:rPr>
                <w:rFonts w:ascii="Times New Roman" w:hAnsi="Times New Roman" w:cs="Times New Roman"/>
                <w:bCs/>
                <w:spacing w:val="-6"/>
              </w:rPr>
              <w:t>науч.-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практ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конф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>. с </w:t>
            </w:r>
            <w:proofErr w:type="spellStart"/>
            <w:r w:rsidRPr="005501EC">
              <w:rPr>
                <w:rFonts w:ascii="Times New Roman" w:hAnsi="Times New Roman" w:cs="Times New Roman"/>
                <w:bCs/>
                <w:spacing w:val="-6"/>
              </w:rPr>
              <w:t>междунар</w:t>
            </w:r>
            <w:proofErr w:type="spellEnd"/>
            <w:r w:rsidRPr="005501EC">
              <w:rPr>
                <w:rFonts w:ascii="Times New Roman" w:hAnsi="Times New Roman" w:cs="Times New Roman"/>
                <w:bCs/>
                <w:spacing w:val="-6"/>
              </w:rPr>
              <w:t xml:space="preserve">. участием,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посв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100-летию Пермского государственного гуманитарно-педагогического университета (25–26 марта 2021 г., г. Пермь) [Электронный ресурс] / науч. ред. Н.В. Морозова ; ред. кол. : Н.А. Егошин, </w:t>
            </w:r>
            <w:r w:rsidRPr="005501EC">
              <w:rPr>
                <w:rFonts w:ascii="Times New Roman" w:hAnsi="Times New Roman" w:cs="Times New Roman"/>
                <w:iCs/>
                <w:spacing w:val="-6"/>
              </w:rPr>
              <w:t>П.П. Останин,</w:t>
            </w:r>
            <w:r w:rsidRPr="005501EC">
              <w:rPr>
                <w:rFonts w:ascii="Times New Roman" w:hAnsi="Times New Roman" w:cs="Times New Roman"/>
                <w:spacing w:val="-6"/>
              </w:rPr>
              <w:t xml:space="preserve"> М.Е. Пылаев [и др.] ;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Перм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 xml:space="preserve">. гос. </w:t>
            </w:r>
            <w:proofErr w:type="spellStart"/>
            <w:r w:rsidRPr="005501EC">
              <w:rPr>
                <w:rFonts w:ascii="Times New Roman" w:hAnsi="Times New Roman" w:cs="Times New Roman"/>
                <w:spacing w:val="-6"/>
              </w:rPr>
              <w:t>гуманит</w:t>
            </w:r>
            <w:proofErr w:type="spellEnd"/>
            <w:r w:rsidRPr="005501EC">
              <w:rPr>
                <w:rFonts w:ascii="Times New Roman" w:hAnsi="Times New Roman" w:cs="Times New Roman"/>
                <w:spacing w:val="-6"/>
              </w:rPr>
              <w:t>.-пед. ун-т. – Пермь, 2021. – Т. 1. С. 206-219</w:t>
            </w:r>
          </w:p>
        </w:tc>
        <w:tc>
          <w:tcPr>
            <w:tcW w:w="1134" w:type="dxa"/>
          </w:tcPr>
          <w:p w14:paraId="133376BF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C0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850" w:type="dxa"/>
          </w:tcPr>
          <w:p w14:paraId="133376C1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C2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14:paraId="133376C3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50</w:t>
            </w:r>
          </w:p>
        </w:tc>
      </w:tr>
      <w:tr w:rsidR="00BA4447" w:rsidRPr="005F4538" w14:paraId="133376D0" w14:textId="77777777" w:rsidTr="00BA4447">
        <w:trPr>
          <w:trHeight w:val="1044"/>
        </w:trPr>
        <w:tc>
          <w:tcPr>
            <w:tcW w:w="2552" w:type="dxa"/>
          </w:tcPr>
          <w:p w14:paraId="133376C5" w14:textId="77777777" w:rsidR="00A85E9F" w:rsidRPr="005501EC" w:rsidRDefault="00A85E9F" w:rsidP="005501EC">
            <w:pPr>
              <w:pStyle w:val="af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501EC">
              <w:rPr>
                <w:color w:val="000000"/>
                <w:sz w:val="22"/>
                <w:szCs w:val="22"/>
              </w:rPr>
              <w:t>Электронное</w:t>
            </w:r>
          </w:p>
          <w:p w14:paraId="133376C6" w14:textId="77777777" w:rsidR="00A85E9F" w:rsidRPr="005501EC" w:rsidRDefault="00A85E9F" w:rsidP="005501EC">
            <w:pPr>
              <w:pStyle w:val="af2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501EC">
              <w:rPr>
                <w:b/>
                <w:color w:val="000000"/>
                <w:sz w:val="22"/>
                <w:szCs w:val="22"/>
              </w:rPr>
              <w:t xml:space="preserve">УДК 001.891(100) «20» ББК 72.4 А43 </w:t>
            </w:r>
          </w:p>
          <w:p w14:paraId="133376C8" w14:textId="1103C911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501EC">
              <w:rPr>
                <w:b/>
                <w:color w:val="000000"/>
                <w:sz w:val="22"/>
                <w:szCs w:val="22"/>
              </w:rPr>
              <w:t>SSN 2524-0986</w:t>
            </w:r>
          </w:p>
        </w:tc>
        <w:tc>
          <w:tcPr>
            <w:tcW w:w="1843" w:type="dxa"/>
          </w:tcPr>
          <w:p w14:paraId="133376C9" w14:textId="77777777" w:rsidR="00A85E9F" w:rsidRPr="005501EC" w:rsidRDefault="00A85E9F" w:rsidP="0055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Каплун Л.В.</w:t>
            </w:r>
          </w:p>
        </w:tc>
        <w:tc>
          <w:tcPr>
            <w:tcW w:w="5245" w:type="dxa"/>
          </w:tcPr>
          <w:p w14:paraId="133376CA" w14:textId="77777777" w:rsidR="00A85E9F" w:rsidRPr="005501EC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Новые тенденции в хоровом исполнительстве. Ритмическое воспитание школьников / Актуальные научные исследования в современном мире / РИНЦ Выпуск 2(70) ч.1 С. 10-12</w:t>
            </w:r>
          </w:p>
        </w:tc>
        <w:tc>
          <w:tcPr>
            <w:tcW w:w="1134" w:type="dxa"/>
          </w:tcPr>
          <w:p w14:paraId="133376CB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134" w:type="dxa"/>
          </w:tcPr>
          <w:p w14:paraId="133376CC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Переяслав</w:t>
            </w:r>
          </w:p>
        </w:tc>
        <w:tc>
          <w:tcPr>
            <w:tcW w:w="850" w:type="dxa"/>
          </w:tcPr>
          <w:p w14:paraId="133376CD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CE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33376CF" w14:textId="77777777" w:rsidR="00A85E9F" w:rsidRPr="005501EC" w:rsidRDefault="00A85E9F" w:rsidP="00550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1EC">
              <w:rPr>
                <w:rFonts w:ascii="Times New Roman" w:hAnsi="Times New Roman" w:cs="Times New Roman"/>
              </w:rPr>
              <w:t>-</w:t>
            </w:r>
          </w:p>
        </w:tc>
      </w:tr>
    </w:tbl>
    <w:p w14:paraId="133376D1" w14:textId="77777777" w:rsidR="00A85E9F" w:rsidRPr="00BA4447" w:rsidRDefault="00A85E9F" w:rsidP="00BA444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33376D3" w14:textId="4178E22B" w:rsidR="00A85E9F" w:rsidRPr="00BA4447" w:rsidRDefault="000420EC" w:rsidP="00BA4447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A4447">
        <w:rPr>
          <w:rFonts w:ascii="Times New Roman" w:hAnsi="Times New Roman" w:cs="Times New Roman"/>
        </w:rPr>
        <w:t>10</w:t>
      </w:r>
      <w:r w:rsidR="00A85E9F" w:rsidRPr="00BA4447">
        <w:rPr>
          <w:rFonts w:ascii="Times New Roman" w:hAnsi="Times New Roman" w:cs="Times New Roman"/>
        </w:rPr>
        <w:t>.2.2. Методические издания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4394"/>
        <w:gridCol w:w="1276"/>
        <w:gridCol w:w="1134"/>
        <w:gridCol w:w="709"/>
        <w:gridCol w:w="1134"/>
        <w:gridCol w:w="850"/>
        <w:gridCol w:w="992"/>
      </w:tblGrid>
      <w:tr w:rsidR="00A85E9F" w:rsidRPr="005F4538" w14:paraId="133376DF" w14:textId="77777777" w:rsidTr="00BA4447">
        <w:tc>
          <w:tcPr>
            <w:tcW w:w="2518" w:type="dxa"/>
          </w:tcPr>
          <w:p w14:paraId="133376D4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Вид издания</w:t>
            </w:r>
          </w:p>
        </w:tc>
        <w:tc>
          <w:tcPr>
            <w:tcW w:w="1843" w:type="dxa"/>
          </w:tcPr>
          <w:p w14:paraId="133376D5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Автор(ы) или редактор/ составитель</w:t>
            </w:r>
          </w:p>
        </w:tc>
        <w:tc>
          <w:tcPr>
            <w:tcW w:w="4394" w:type="dxa"/>
          </w:tcPr>
          <w:p w14:paraId="133376D6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Название работы</w:t>
            </w:r>
          </w:p>
        </w:tc>
        <w:tc>
          <w:tcPr>
            <w:tcW w:w="1276" w:type="dxa"/>
          </w:tcPr>
          <w:p w14:paraId="133376D7" w14:textId="6F1EC9A6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Место издания</w:t>
            </w:r>
          </w:p>
        </w:tc>
        <w:tc>
          <w:tcPr>
            <w:tcW w:w="1134" w:type="dxa"/>
          </w:tcPr>
          <w:p w14:paraId="133376D8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Изд-во</w:t>
            </w:r>
          </w:p>
        </w:tc>
        <w:tc>
          <w:tcPr>
            <w:tcW w:w="709" w:type="dxa"/>
          </w:tcPr>
          <w:p w14:paraId="133376D9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</w:tcPr>
          <w:p w14:paraId="133376DA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Кол-во</w:t>
            </w:r>
          </w:p>
          <w:p w14:paraId="133376DB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 xml:space="preserve">стр. </w:t>
            </w:r>
          </w:p>
        </w:tc>
        <w:tc>
          <w:tcPr>
            <w:tcW w:w="850" w:type="dxa"/>
          </w:tcPr>
          <w:p w14:paraId="133376DC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Объем</w:t>
            </w:r>
          </w:p>
          <w:p w14:paraId="133376DD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в п. л.</w:t>
            </w:r>
          </w:p>
        </w:tc>
        <w:tc>
          <w:tcPr>
            <w:tcW w:w="992" w:type="dxa"/>
          </w:tcPr>
          <w:p w14:paraId="133376DE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4447">
              <w:rPr>
                <w:rFonts w:ascii="Times New Roman" w:hAnsi="Times New Roman" w:cs="Times New Roman"/>
                <w:bCs/>
              </w:rPr>
              <w:t>Тираж</w:t>
            </w:r>
          </w:p>
        </w:tc>
      </w:tr>
      <w:tr w:rsidR="00A85E9F" w:rsidRPr="005F4538" w14:paraId="133376EB" w14:textId="77777777" w:rsidTr="00BA4447">
        <w:tc>
          <w:tcPr>
            <w:tcW w:w="2518" w:type="dxa"/>
          </w:tcPr>
          <w:p w14:paraId="133376E0" w14:textId="77777777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A4447">
              <w:rPr>
                <w:color w:val="000000"/>
                <w:sz w:val="22"/>
                <w:szCs w:val="22"/>
              </w:rPr>
              <w:t>Электронное</w:t>
            </w:r>
          </w:p>
          <w:p w14:paraId="133376E1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4447">
              <w:rPr>
                <w:rFonts w:ascii="Times New Roman" w:hAnsi="Times New Roman" w:cs="Times New Roman"/>
                <w:b/>
              </w:rPr>
              <w:t>Информрегистр</w:t>
            </w:r>
            <w:proofErr w:type="spellEnd"/>
            <w:r w:rsidRPr="00BA4447">
              <w:rPr>
                <w:rFonts w:ascii="Times New Roman" w:hAnsi="Times New Roman" w:cs="Times New Roman"/>
                <w:b/>
              </w:rPr>
              <w:t>, рег. № 0322102518 от 16.09.2021</w:t>
            </w:r>
          </w:p>
        </w:tc>
        <w:tc>
          <w:tcPr>
            <w:tcW w:w="1843" w:type="dxa"/>
          </w:tcPr>
          <w:p w14:paraId="133376E2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4447">
              <w:rPr>
                <w:rFonts w:ascii="Times New Roman" w:hAnsi="Times New Roman" w:cs="Times New Roman"/>
              </w:rPr>
              <w:t>Мошкарова</w:t>
            </w:r>
            <w:proofErr w:type="spellEnd"/>
            <w:r w:rsidRPr="00BA44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4447">
              <w:rPr>
                <w:rFonts w:ascii="Times New Roman" w:hAnsi="Times New Roman" w:cs="Times New Roman"/>
              </w:rPr>
              <w:t>О.Р.</w:t>
            </w:r>
            <w:proofErr w:type="gramEnd"/>
          </w:p>
        </w:tc>
        <w:tc>
          <w:tcPr>
            <w:tcW w:w="4394" w:type="dxa"/>
          </w:tcPr>
          <w:p w14:paraId="133376E3" w14:textId="77777777" w:rsidR="00A85E9F" w:rsidRPr="00BA4447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 xml:space="preserve">«Аспекты изучения этюдов Карла Черни под редакцией Генриха </w:t>
            </w:r>
            <w:proofErr w:type="spellStart"/>
            <w:r w:rsidRPr="00BA4447">
              <w:rPr>
                <w:rFonts w:ascii="Times New Roman" w:hAnsi="Times New Roman" w:cs="Times New Roman"/>
              </w:rPr>
              <w:t>Гермера</w:t>
            </w:r>
            <w:proofErr w:type="spellEnd"/>
            <w:r w:rsidRPr="00BA4447">
              <w:rPr>
                <w:rFonts w:ascii="Times New Roman" w:hAnsi="Times New Roman" w:cs="Times New Roman"/>
              </w:rPr>
              <w:t>» / Учебное пособие</w:t>
            </w:r>
          </w:p>
          <w:p w14:paraId="133376E4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3376E5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447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E6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447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709" w:type="dxa"/>
          </w:tcPr>
          <w:p w14:paraId="133376E7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4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E8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33376E9" w14:textId="77777777" w:rsidR="00A85E9F" w:rsidRPr="00BA4447" w:rsidRDefault="00A85E9F" w:rsidP="00BA4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44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14:paraId="133376EA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44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85E9F" w:rsidRPr="005F4538" w14:paraId="133376F9" w14:textId="77777777" w:rsidTr="00BA4447">
        <w:tc>
          <w:tcPr>
            <w:tcW w:w="2518" w:type="dxa"/>
          </w:tcPr>
          <w:p w14:paraId="133376EC" w14:textId="77777777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A4447">
              <w:rPr>
                <w:color w:val="000000"/>
                <w:sz w:val="22"/>
                <w:szCs w:val="22"/>
              </w:rPr>
              <w:t>Электронное</w:t>
            </w:r>
          </w:p>
          <w:p w14:paraId="133376ED" w14:textId="77777777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A4447">
              <w:rPr>
                <w:b/>
                <w:color w:val="000000"/>
                <w:sz w:val="22"/>
                <w:szCs w:val="22"/>
              </w:rPr>
              <w:t>УДК 784.1</w:t>
            </w:r>
          </w:p>
          <w:p w14:paraId="133376EE" w14:textId="77777777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A4447">
              <w:rPr>
                <w:b/>
                <w:color w:val="000000"/>
                <w:sz w:val="22"/>
                <w:szCs w:val="22"/>
              </w:rPr>
              <w:t>ББК Щ314.1</w:t>
            </w:r>
          </w:p>
          <w:p w14:paraId="133376EF" w14:textId="77777777" w:rsidR="00A85E9F" w:rsidRPr="00BA4447" w:rsidRDefault="00A85E9F" w:rsidP="00BA4447">
            <w:pPr>
              <w:pStyle w:val="af2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A4447">
              <w:rPr>
                <w:b/>
                <w:color w:val="000000"/>
                <w:sz w:val="22"/>
                <w:szCs w:val="22"/>
              </w:rPr>
              <w:t>К 203</w:t>
            </w:r>
          </w:p>
          <w:p w14:paraId="133376F0" w14:textId="77777777" w:rsidR="00A85E9F" w:rsidRPr="00BA4447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  <w:b/>
                <w:color w:val="000000"/>
              </w:rPr>
              <w:t>ISBN 978-907459-12-0</w:t>
            </w:r>
          </w:p>
        </w:tc>
        <w:tc>
          <w:tcPr>
            <w:tcW w:w="1843" w:type="dxa"/>
          </w:tcPr>
          <w:p w14:paraId="133376F1" w14:textId="77777777" w:rsidR="00A85E9F" w:rsidRPr="00BA4447" w:rsidRDefault="00A85E9F" w:rsidP="00BA4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Каплун Л.В.</w:t>
            </w:r>
          </w:p>
        </w:tc>
        <w:tc>
          <w:tcPr>
            <w:tcW w:w="4394" w:type="dxa"/>
          </w:tcPr>
          <w:p w14:paraId="133376F2" w14:textId="77777777" w:rsidR="00A85E9F" w:rsidRPr="00BA4447" w:rsidRDefault="00A85E9F" w:rsidP="00BA44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  <w:color w:val="323130"/>
              </w:rPr>
              <w:t> </w:t>
            </w:r>
            <w:r w:rsidRPr="00BA44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A4447">
              <w:rPr>
                <w:rFonts w:ascii="Times New Roman" w:hAnsi="Times New Roman" w:cs="Times New Roman"/>
              </w:rPr>
              <w:t>Хороведение</w:t>
            </w:r>
            <w:proofErr w:type="spellEnd"/>
            <w:r w:rsidRPr="00BA4447">
              <w:rPr>
                <w:rFonts w:ascii="Times New Roman" w:hAnsi="Times New Roman" w:cs="Times New Roman"/>
              </w:rPr>
              <w:t xml:space="preserve"> и хоровая аранжировка» / Учебное пособие</w:t>
            </w:r>
          </w:p>
        </w:tc>
        <w:tc>
          <w:tcPr>
            <w:tcW w:w="1276" w:type="dxa"/>
          </w:tcPr>
          <w:p w14:paraId="133376F3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1134" w:type="dxa"/>
          </w:tcPr>
          <w:p w14:paraId="133376F4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ПГГПУ</w:t>
            </w:r>
          </w:p>
        </w:tc>
        <w:tc>
          <w:tcPr>
            <w:tcW w:w="709" w:type="dxa"/>
          </w:tcPr>
          <w:p w14:paraId="133376F5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33376F6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</w:tcPr>
          <w:p w14:paraId="133376F7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33376F8" w14:textId="77777777" w:rsidR="00A85E9F" w:rsidRPr="00BA4447" w:rsidRDefault="00A85E9F" w:rsidP="00BA4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447">
              <w:rPr>
                <w:rFonts w:ascii="Times New Roman" w:hAnsi="Times New Roman" w:cs="Times New Roman"/>
              </w:rPr>
              <w:t>-</w:t>
            </w:r>
          </w:p>
        </w:tc>
      </w:tr>
    </w:tbl>
    <w:p w14:paraId="37F5FAF3" w14:textId="77777777" w:rsidR="00BA4447" w:rsidRDefault="00BA4447" w:rsidP="00BA444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</w:rPr>
      </w:pPr>
    </w:p>
    <w:p w14:paraId="133376FC" w14:textId="67B43A74" w:rsidR="005D519D" w:rsidRPr="00BA4447" w:rsidRDefault="000420EC" w:rsidP="00BA444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/>
        </w:rPr>
      </w:pPr>
      <w:r w:rsidRPr="00BA4447">
        <w:rPr>
          <w:rFonts w:ascii="Times New Roman" w:hAnsi="Times New Roman" w:cs="Times New Roman"/>
          <w:b/>
          <w:color w:val="000000"/>
        </w:rPr>
        <w:t>11</w:t>
      </w:r>
      <w:r w:rsidR="005D519D" w:rsidRPr="00BA4447">
        <w:rPr>
          <w:rFonts w:ascii="Times New Roman" w:hAnsi="Times New Roman" w:cs="Times New Roman"/>
          <w:b/>
          <w:color w:val="000000"/>
        </w:rPr>
        <w:t>. Научно-исследовательская работа студентов</w:t>
      </w:r>
    </w:p>
    <w:p w14:paraId="133376FE" w14:textId="6F720EDF" w:rsidR="005D519D" w:rsidRPr="006B25E1" w:rsidRDefault="000420EC" w:rsidP="006B25E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8767A">
        <w:rPr>
          <w:rFonts w:ascii="Times New Roman" w:hAnsi="Times New Roman" w:cs="Times New Roman"/>
          <w:bCs/>
        </w:rPr>
        <w:t>11</w:t>
      </w:r>
      <w:r w:rsidR="005B1D7B" w:rsidRPr="0058767A">
        <w:rPr>
          <w:rFonts w:ascii="Times New Roman" w:hAnsi="Times New Roman" w:cs="Times New Roman"/>
          <w:bCs/>
        </w:rPr>
        <w:t>.1</w:t>
      </w:r>
      <w:r w:rsidR="005D519D" w:rsidRPr="0058767A">
        <w:rPr>
          <w:rFonts w:ascii="Times New Roman" w:hAnsi="Times New Roman" w:cs="Times New Roman"/>
          <w:bCs/>
        </w:rPr>
        <w:t>. Список студентов-лауреатов конкурс</w:t>
      </w:r>
      <w:r w:rsidR="00A85E9F" w:rsidRPr="0058767A">
        <w:rPr>
          <w:rFonts w:ascii="Times New Roman" w:hAnsi="Times New Roman" w:cs="Times New Roman"/>
          <w:bCs/>
        </w:rPr>
        <w:t>ов,</w:t>
      </w:r>
      <w:r w:rsidR="004B0B6A" w:rsidRPr="0058767A">
        <w:rPr>
          <w:rFonts w:ascii="Times New Roman" w:hAnsi="Times New Roman" w:cs="Times New Roman"/>
          <w:bCs/>
        </w:rPr>
        <w:t xml:space="preserve"> фестивалей за 2021</w:t>
      </w:r>
      <w:r w:rsidR="005D519D" w:rsidRPr="0058767A">
        <w:rPr>
          <w:rFonts w:ascii="Times New Roman" w:hAnsi="Times New Roman" w:cs="Times New Roman"/>
          <w:bCs/>
        </w:rPr>
        <w:t xml:space="preserve"> год</w:t>
      </w:r>
    </w:p>
    <w:tbl>
      <w:tblPr>
        <w:tblpPr w:leftFromText="180" w:rightFromText="180" w:vertAnchor="text" w:horzAnchor="page" w:tblpX="1180" w:tblpY="49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1846"/>
        <w:gridCol w:w="1458"/>
        <w:gridCol w:w="3589"/>
        <w:gridCol w:w="2426"/>
        <w:gridCol w:w="3260"/>
      </w:tblGrid>
      <w:tr w:rsidR="00522B4F" w:rsidRPr="005F4538" w14:paraId="13337707" w14:textId="77777777" w:rsidTr="00231A58">
        <w:trPr>
          <w:trHeight w:val="1273"/>
        </w:trPr>
        <w:tc>
          <w:tcPr>
            <w:tcW w:w="2271" w:type="dxa"/>
          </w:tcPr>
          <w:p w14:paraId="133376FF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Код, направление подготовки, направленность/</w:t>
            </w:r>
          </w:p>
          <w:p w14:paraId="13337700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(профиль)</w:t>
            </w:r>
          </w:p>
        </w:tc>
        <w:tc>
          <w:tcPr>
            <w:tcW w:w="1846" w:type="dxa"/>
          </w:tcPr>
          <w:p w14:paraId="13337701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Ф.И.О. участника / наименование коллектива</w:t>
            </w:r>
          </w:p>
        </w:tc>
        <w:tc>
          <w:tcPr>
            <w:tcW w:w="1458" w:type="dxa"/>
          </w:tcPr>
          <w:p w14:paraId="13337702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  <w:p w14:paraId="13337703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(период обучения)</w:t>
            </w:r>
          </w:p>
        </w:tc>
        <w:tc>
          <w:tcPr>
            <w:tcW w:w="3589" w:type="dxa"/>
          </w:tcPr>
          <w:p w14:paraId="13337704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2426" w:type="dxa"/>
          </w:tcPr>
          <w:p w14:paraId="13337705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Место проведения/дата</w:t>
            </w:r>
          </w:p>
        </w:tc>
        <w:tc>
          <w:tcPr>
            <w:tcW w:w="3260" w:type="dxa"/>
          </w:tcPr>
          <w:p w14:paraId="13337706" w14:textId="77777777" w:rsidR="005D519D" w:rsidRPr="00231A58" w:rsidRDefault="005D519D" w:rsidP="006B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A58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522B4F" w:rsidRPr="005F4538" w14:paraId="1333770F" w14:textId="77777777" w:rsidTr="00EB33C1">
        <w:trPr>
          <w:trHeight w:val="837"/>
        </w:trPr>
        <w:tc>
          <w:tcPr>
            <w:tcW w:w="2271" w:type="dxa"/>
          </w:tcPr>
          <w:p w14:paraId="13337708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lastRenderedPageBreak/>
              <w:t>44.03.05</w:t>
            </w:r>
          </w:p>
          <w:p w14:paraId="13337709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53.03.05</w:t>
            </w:r>
          </w:p>
        </w:tc>
        <w:tc>
          <w:tcPr>
            <w:tcW w:w="1846" w:type="dxa"/>
          </w:tcPr>
          <w:p w14:paraId="1333770A" w14:textId="77777777" w:rsidR="005D519D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Камерный хор «Лик»</w:t>
            </w:r>
          </w:p>
        </w:tc>
        <w:tc>
          <w:tcPr>
            <w:tcW w:w="1458" w:type="dxa"/>
          </w:tcPr>
          <w:p w14:paraId="1333770B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1011, 1021, 1025Д, 1031, 1041, 1051</w:t>
            </w:r>
          </w:p>
        </w:tc>
        <w:tc>
          <w:tcPr>
            <w:tcW w:w="3589" w:type="dxa"/>
          </w:tcPr>
          <w:p w14:paraId="1333770C" w14:textId="77777777" w:rsidR="005D519D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X Международный многожанровый конкурс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им.А.Немтина</w:t>
            </w:r>
            <w:proofErr w:type="spellEnd"/>
          </w:p>
        </w:tc>
        <w:tc>
          <w:tcPr>
            <w:tcW w:w="2426" w:type="dxa"/>
          </w:tcPr>
          <w:p w14:paraId="1333770D" w14:textId="77777777" w:rsidR="005D519D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ПГИК, г. Пермь, ноябрь 2021</w:t>
            </w:r>
          </w:p>
        </w:tc>
        <w:tc>
          <w:tcPr>
            <w:tcW w:w="3260" w:type="dxa"/>
          </w:tcPr>
          <w:p w14:paraId="1333770E" w14:textId="77777777" w:rsidR="005D519D" w:rsidRPr="00231A58" w:rsidRDefault="004B0B6A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Лауреаты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22B4F" w:rsidRPr="005F4538" w14:paraId="13337718" w14:textId="77777777" w:rsidTr="00EB33C1">
        <w:trPr>
          <w:trHeight w:val="984"/>
        </w:trPr>
        <w:tc>
          <w:tcPr>
            <w:tcW w:w="2271" w:type="dxa"/>
          </w:tcPr>
          <w:p w14:paraId="13337710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  <w:p w14:paraId="13337711" w14:textId="77777777" w:rsidR="004B0B6A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53.03.05</w:t>
            </w:r>
          </w:p>
        </w:tc>
        <w:tc>
          <w:tcPr>
            <w:tcW w:w="1846" w:type="dxa"/>
          </w:tcPr>
          <w:p w14:paraId="13337712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Академический женский хор студентов ПГГПУ </w:t>
            </w:r>
          </w:p>
        </w:tc>
        <w:tc>
          <w:tcPr>
            <w:tcW w:w="1458" w:type="dxa"/>
          </w:tcPr>
          <w:p w14:paraId="13337713" w14:textId="77777777" w:rsidR="004B0B6A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1011, 1021, 1025Д, 1031, 1041, 1051</w:t>
            </w:r>
          </w:p>
        </w:tc>
        <w:tc>
          <w:tcPr>
            <w:tcW w:w="3589" w:type="dxa"/>
          </w:tcPr>
          <w:p w14:paraId="13337714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хоровой фестиваль</w:t>
            </w:r>
          </w:p>
        </w:tc>
        <w:tc>
          <w:tcPr>
            <w:tcW w:w="2426" w:type="dxa"/>
          </w:tcPr>
          <w:p w14:paraId="13337715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ПГИК, г. Пермь, 20 мая 2021</w:t>
            </w:r>
          </w:p>
          <w:p w14:paraId="13337716" w14:textId="77777777" w:rsidR="004B0B6A" w:rsidRPr="0058767A" w:rsidRDefault="004B0B6A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3337717" w14:textId="77777777" w:rsidR="004B0B6A" w:rsidRPr="00231A58" w:rsidRDefault="004B0B6A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Диплом Лауреата II степени</w:t>
            </w:r>
          </w:p>
        </w:tc>
      </w:tr>
      <w:tr w:rsidR="00B85FD6" w:rsidRPr="005F4538" w14:paraId="1333771F" w14:textId="77777777" w:rsidTr="00EB33C1">
        <w:trPr>
          <w:trHeight w:val="834"/>
        </w:trPr>
        <w:tc>
          <w:tcPr>
            <w:tcW w:w="2271" w:type="dxa"/>
          </w:tcPr>
          <w:p w14:paraId="13337719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1A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А.Щекотова</w:t>
            </w:r>
            <w:proofErr w:type="spellEnd"/>
          </w:p>
        </w:tc>
        <w:tc>
          <w:tcPr>
            <w:tcW w:w="1458" w:type="dxa"/>
          </w:tcPr>
          <w:p w14:paraId="1333771B" w14:textId="77777777" w:rsidR="00E90D71" w:rsidRPr="0058767A" w:rsidRDefault="001E0AA6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1C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конкурс «Каприччио»</w:t>
            </w:r>
          </w:p>
        </w:tc>
        <w:tc>
          <w:tcPr>
            <w:tcW w:w="2426" w:type="dxa"/>
          </w:tcPr>
          <w:p w14:paraId="1333771D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 </w:t>
            </w:r>
            <w:r w:rsidR="00C567C1" w:rsidRPr="0058767A">
              <w:rPr>
                <w:rFonts w:ascii="Times New Roman" w:hAnsi="Times New Roman" w:cs="Times New Roman"/>
              </w:rPr>
              <w:t>ПГГПУ, г. Пермь</w:t>
            </w:r>
            <w:r w:rsidRPr="0058767A">
              <w:rPr>
                <w:rFonts w:ascii="Times New Roman" w:hAnsi="Times New Roman" w:cs="Times New Roman"/>
              </w:rPr>
              <w:t>,5-12.04.2021</w:t>
            </w:r>
          </w:p>
        </w:tc>
        <w:tc>
          <w:tcPr>
            <w:tcW w:w="3260" w:type="dxa"/>
          </w:tcPr>
          <w:p w14:paraId="1333771E" w14:textId="7FEA77D8" w:rsidR="00E90D71" w:rsidRPr="00231A58" w:rsidRDefault="00E90D71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 степени</w:t>
            </w:r>
            <w:r w:rsidR="0018669D" w:rsidRPr="00231A58">
              <w:rPr>
                <w:rFonts w:ascii="Times New Roman" w:hAnsi="Times New Roman" w:cs="Times New Roman"/>
              </w:rPr>
              <w:t xml:space="preserve"> в номинации «Инструментальное исполнительство (соло)»</w:t>
            </w:r>
          </w:p>
        </w:tc>
      </w:tr>
      <w:tr w:rsidR="00B85FD6" w:rsidRPr="005F4538" w14:paraId="13337726" w14:textId="77777777" w:rsidTr="00EB33C1">
        <w:trPr>
          <w:trHeight w:val="1110"/>
        </w:trPr>
        <w:tc>
          <w:tcPr>
            <w:tcW w:w="2271" w:type="dxa"/>
          </w:tcPr>
          <w:p w14:paraId="13337720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21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А.Щекотова</w:t>
            </w:r>
            <w:proofErr w:type="spellEnd"/>
          </w:p>
        </w:tc>
        <w:tc>
          <w:tcPr>
            <w:tcW w:w="1458" w:type="dxa"/>
          </w:tcPr>
          <w:p w14:paraId="13337722" w14:textId="77777777" w:rsidR="00E90D71" w:rsidRPr="0058767A" w:rsidRDefault="001E0AA6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23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IX Международный конкурс камерной музыки и фортепианных дуэтов “Музыка дуэта” </w:t>
            </w:r>
          </w:p>
        </w:tc>
        <w:tc>
          <w:tcPr>
            <w:tcW w:w="2426" w:type="dxa"/>
          </w:tcPr>
          <w:p w14:paraId="13337724" w14:textId="77777777" w:rsidR="00E90D71" w:rsidRPr="0058767A" w:rsidRDefault="00E90D71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г. Москва, </w:t>
            </w:r>
            <w:r w:rsidR="00EB45FC" w:rsidRPr="0058767A">
              <w:rPr>
                <w:rFonts w:ascii="Times New Roman" w:hAnsi="Times New Roman" w:cs="Times New Roman"/>
              </w:rPr>
              <w:t xml:space="preserve">Академия хорового искусства имени </w:t>
            </w:r>
            <w:proofErr w:type="gramStart"/>
            <w:r w:rsidR="00EB45FC" w:rsidRPr="0058767A">
              <w:rPr>
                <w:rFonts w:ascii="Times New Roman" w:hAnsi="Times New Roman" w:cs="Times New Roman"/>
              </w:rPr>
              <w:t>В.С.</w:t>
            </w:r>
            <w:proofErr w:type="gramEnd"/>
            <w:r w:rsidR="00EB45FC" w:rsidRPr="0058767A">
              <w:rPr>
                <w:rFonts w:ascii="Times New Roman" w:hAnsi="Times New Roman" w:cs="Times New Roman"/>
              </w:rPr>
              <w:t xml:space="preserve"> Попова, </w:t>
            </w:r>
            <w:r w:rsidRPr="0058767A">
              <w:rPr>
                <w:rFonts w:ascii="Times New Roman" w:hAnsi="Times New Roman" w:cs="Times New Roman"/>
              </w:rPr>
              <w:t>22-23.05.2021</w:t>
            </w:r>
          </w:p>
        </w:tc>
        <w:tc>
          <w:tcPr>
            <w:tcW w:w="3260" w:type="dxa"/>
          </w:tcPr>
          <w:p w14:paraId="13337725" w14:textId="61049B51" w:rsidR="00E90D71" w:rsidRPr="00231A58" w:rsidRDefault="00E90D71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 степени</w:t>
            </w:r>
            <w:r w:rsidR="00EB45FC" w:rsidRPr="00231A58">
              <w:rPr>
                <w:rFonts w:ascii="Times New Roman" w:hAnsi="Times New Roman" w:cs="Times New Roman"/>
              </w:rPr>
              <w:t xml:space="preserve"> в номинации «Учитель-ученик»</w:t>
            </w:r>
          </w:p>
        </w:tc>
      </w:tr>
      <w:tr w:rsidR="00B85FD6" w:rsidRPr="005F4538" w14:paraId="1333772D" w14:textId="77777777" w:rsidTr="00EB33C1">
        <w:trPr>
          <w:trHeight w:val="818"/>
        </w:trPr>
        <w:tc>
          <w:tcPr>
            <w:tcW w:w="2271" w:type="dxa"/>
          </w:tcPr>
          <w:p w14:paraId="13337727" w14:textId="77777777" w:rsidR="00E90D71" w:rsidRPr="0058767A" w:rsidRDefault="009E0FB2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28" w14:textId="77777777" w:rsidR="00E90D71" w:rsidRPr="0058767A" w:rsidRDefault="009E0FB2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А. Щекотова</w:t>
            </w:r>
          </w:p>
        </w:tc>
        <w:tc>
          <w:tcPr>
            <w:tcW w:w="1458" w:type="dxa"/>
          </w:tcPr>
          <w:p w14:paraId="13337729" w14:textId="77777777" w:rsidR="00E90D71" w:rsidRPr="0058767A" w:rsidRDefault="009E0FB2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2A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Международный конкурс “Планета талантов” </w:t>
            </w:r>
          </w:p>
        </w:tc>
        <w:tc>
          <w:tcPr>
            <w:tcW w:w="2426" w:type="dxa"/>
          </w:tcPr>
          <w:p w14:paraId="1333772B" w14:textId="77777777" w:rsidR="00E90D71" w:rsidRPr="0058767A" w:rsidRDefault="001E0AA6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Хоровая капелла мальчиков, г. Пермь, 18-21.03.2021</w:t>
            </w:r>
          </w:p>
        </w:tc>
        <w:tc>
          <w:tcPr>
            <w:tcW w:w="3260" w:type="dxa"/>
          </w:tcPr>
          <w:p w14:paraId="1333772C" w14:textId="0BFF742C" w:rsidR="00E90D71" w:rsidRPr="00231A58" w:rsidRDefault="001E0AA6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 степени</w:t>
            </w:r>
            <w:r w:rsidR="009E0FB2" w:rsidRPr="00231A58">
              <w:rPr>
                <w:rFonts w:ascii="Times New Roman" w:hAnsi="Times New Roman" w:cs="Times New Roman"/>
              </w:rPr>
              <w:t xml:space="preserve"> в номинации «Учитель-ученик»</w:t>
            </w:r>
          </w:p>
        </w:tc>
      </w:tr>
      <w:tr w:rsidR="00EB45FC" w:rsidRPr="005F4538" w14:paraId="13337734" w14:textId="77777777" w:rsidTr="00EB33C1">
        <w:trPr>
          <w:trHeight w:val="1108"/>
        </w:trPr>
        <w:tc>
          <w:tcPr>
            <w:tcW w:w="2271" w:type="dxa"/>
          </w:tcPr>
          <w:p w14:paraId="1333772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2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М. Попандопуло</w:t>
            </w:r>
          </w:p>
        </w:tc>
        <w:tc>
          <w:tcPr>
            <w:tcW w:w="1458" w:type="dxa"/>
          </w:tcPr>
          <w:p w14:paraId="13337730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3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IX Международный конкурс камерной музыки и фортепианных дуэтов “Музыка дуэта”</w:t>
            </w:r>
          </w:p>
        </w:tc>
        <w:tc>
          <w:tcPr>
            <w:tcW w:w="2426" w:type="dxa"/>
          </w:tcPr>
          <w:p w14:paraId="1333773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г. Москва, Академия хорового искусства имени </w:t>
            </w:r>
            <w:proofErr w:type="gramStart"/>
            <w:r w:rsidRPr="0058767A">
              <w:rPr>
                <w:rFonts w:ascii="Times New Roman" w:hAnsi="Times New Roman" w:cs="Times New Roman"/>
              </w:rPr>
              <w:t>В.С.</w:t>
            </w:r>
            <w:proofErr w:type="gramEnd"/>
            <w:r w:rsidRPr="0058767A">
              <w:rPr>
                <w:rFonts w:ascii="Times New Roman" w:hAnsi="Times New Roman" w:cs="Times New Roman"/>
              </w:rPr>
              <w:t xml:space="preserve"> Попова, 22-23.05.2021</w:t>
            </w:r>
          </w:p>
        </w:tc>
        <w:tc>
          <w:tcPr>
            <w:tcW w:w="3260" w:type="dxa"/>
          </w:tcPr>
          <w:p w14:paraId="13337733" w14:textId="62186A70" w:rsidR="00EB45FC" w:rsidRPr="00231A58" w:rsidRDefault="00EB45FC" w:rsidP="0058767A">
            <w:pPr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 степени в номинации «Учитель-ученик»</w:t>
            </w:r>
          </w:p>
        </w:tc>
      </w:tr>
      <w:tr w:rsidR="00EB45FC" w:rsidRPr="005F4538" w14:paraId="1333773B" w14:textId="77777777" w:rsidTr="00EB33C1">
        <w:trPr>
          <w:trHeight w:val="837"/>
        </w:trPr>
        <w:tc>
          <w:tcPr>
            <w:tcW w:w="2271" w:type="dxa"/>
          </w:tcPr>
          <w:p w14:paraId="1333773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3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М. Попандопуло</w:t>
            </w:r>
          </w:p>
        </w:tc>
        <w:tc>
          <w:tcPr>
            <w:tcW w:w="1458" w:type="dxa"/>
          </w:tcPr>
          <w:p w14:paraId="1333773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3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«Весенний экспромт»</w:t>
            </w:r>
          </w:p>
        </w:tc>
        <w:tc>
          <w:tcPr>
            <w:tcW w:w="2426" w:type="dxa"/>
          </w:tcPr>
          <w:p w14:paraId="1333773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НвГУ</w:t>
            </w:r>
            <w:proofErr w:type="spellEnd"/>
            <w:r w:rsidRPr="0058767A">
              <w:rPr>
                <w:rFonts w:ascii="Times New Roman" w:hAnsi="Times New Roman" w:cs="Times New Roman"/>
              </w:rPr>
              <w:t>, г. Нижневартовск, 05.04.2021</w:t>
            </w:r>
          </w:p>
        </w:tc>
        <w:tc>
          <w:tcPr>
            <w:tcW w:w="3260" w:type="dxa"/>
          </w:tcPr>
          <w:p w14:paraId="1333773A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31A58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B45FC" w:rsidRPr="005F4538" w14:paraId="13337742" w14:textId="77777777" w:rsidTr="00EB33C1">
        <w:trPr>
          <w:trHeight w:val="843"/>
        </w:trPr>
        <w:tc>
          <w:tcPr>
            <w:tcW w:w="2271" w:type="dxa"/>
          </w:tcPr>
          <w:p w14:paraId="1333773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3D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Д.Щербинина</w:t>
            </w:r>
            <w:proofErr w:type="spellEnd"/>
          </w:p>
        </w:tc>
        <w:tc>
          <w:tcPr>
            <w:tcW w:w="1458" w:type="dxa"/>
          </w:tcPr>
          <w:p w14:paraId="1333773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3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«Весенний экспромт»</w:t>
            </w:r>
          </w:p>
        </w:tc>
        <w:tc>
          <w:tcPr>
            <w:tcW w:w="2426" w:type="dxa"/>
          </w:tcPr>
          <w:p w14:paraId="13337740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НвГУ</w:t>
            </w:r>
            <w:proofErr w:type="spellEnd"/>
            <w:r w:rsidRPr="0058767A">
              <w:rPr>
                <w:rFonts w:ascii="Times New Roman" w:hAnsi="Times New Roman" w:cs="Times New Roman"/>
              </w:rPr>
              <w:t>, г. Нижневартовск, 05.04.2021</w:t>
            </w:r>
          </w:p>
        </w:tc>
        <w:tc>
          <w:tcPr>
            <w:tcW w:w="3260" w:type="dxa"/>
          </w:tcPr>
          <w:p w14:paraId="13337741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 степени</w:t>
            </w:r>
          </w:p>
        </w:tc>
      </w:tr>
      <w:tr w:rsidR="00EB45FC" w:rsidRPr="005F4538" w14:paraId="13337749" w14:textId="77777777" w:rsidTr="00EB33C1">
        <w:trPr>
          <w:trHeight w:val="692"/>
        </w:trPr>
        <w:tc>
          <w:tcPr>
            <w:tcW w:w="2271" w:type="dxa"/>
          </w:tcPr>
          <w:p w14:paraId="1333774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44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Палкин</w:t>
            </w:r>
            <w:proofErr w:type="spellEnd"/>
          </w:p>
        </w:tc>
        <w:tc>
          <w:tcPr>
            <w:tcW w:w="1458" w:type="dxa"/>
          </w:tcPr>
          <w:p w14:paraId="1333774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89" w:type="dxa"/>
          </w:tcPr>
          <w:p w14:paraId="1333774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«Весенний экспромт»</w:t>
            </w:r>
          </w:p>
        </w:tc>
        <w:tc>
          <w:tcPr>
            <w:tcW w:w="2426" w:type="dxa"/>
          </w:tcPr>
          <w:p w14:paraId="1333774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НвГУ</w:t>
            </w:r>
            <w:proofErr w:type="spellEnd"/>
            <w:r w:rsidRPr="0058767A">
              <w:rPr>
                <w:rFonts w:ascii="Times New Roman" w:hAnsi="Times New Roman" w:cs="Times New Roman"/>
              </w:rPr>
              <w:t>, г. Нижневартовск, 05.04.2021</w:t>
            </w:r>
          </w:p>
        </w:tc>
        <w:tc>
          <w:tcPr>
            <w:tcW w:w="3260" w:type="dxa"/>
          </w:tcPr>
          <w:p w14:paraId="13337748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31A58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B45FC" w:rsidRPr="005F4538" w14:paraId="13337750" w14:textId="77777777" w:rsidTr="00EB33C1">
        <w:trPr>
          <w:trHeight w:val="827"/>
        </w:trPr>
        <w:tc>
          <w:tcPr>
            <w:tcW w:w="2271" w:type="dxa"/>
          </w:tcPr>
          <w:p w14:paraId="1333774A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44.04.01</w:t>
            </w:r>
          </w:p>
        </w:tc>
        <w:tc>
          <w:tcPr>
            <w:tcW w:w="1846" w:type="dxa"/>
          </w:tcPr>
          <w:p w14:paraId="1333774B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Н. Мамаева</w:t>
            </w:r>
          </w:p>
        </w:tc>
        <w:tc>
          <w:tcPr>
            <w:tcW w:w="1458" w:type="dxa"/>
          </w:tcPr>
          <w:p w14:paraId="1333774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ZM10</w:t>
            </w:r>
            <w:r w:rsidRPr="0058767A">
              <w:rPr>
                <w:rFonts w:ascii="Times New Roman" w:hAnsi="Times New Roman" w:cs="Times New Roman"/>
              </w:rPr>
              <w:t>3</w:t>
            </w:r>
            <w:r w:rsidRPr="005876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89" w:type="dxa"/>
          </w:tcPr>
          <w:p w14:paraId="1333774D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Международный конкурс-фестиваль "Планета талантов"</w:t>
            </w:r>
          </w:p>
        </w:tc>
        <w:tc>
          <w:tcPr>
            <w:tcW w:w="2426" w:type="dxa"/>
          </w:tcPr>
          <w:p w14:paraId="1333774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Хоровая капелла мальчиков, г. Пермь, 21.03.2021</w:t>
            </w:r>
          </w:p>
        </w:tc>
        <w:tc>
          <w:tcPr>
            <w:tcW w:w="3260" w:type="dxa"/>
          </w:tcPr>
          <w:p w14:paraId="1333774F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B45FC" w:rsidRPr="005F4538" w14:paraId="13337757" w14:textId="77777777" w:rsidTr="00EB33C1">
        <w:trPr>
          <w:trHeight w:val="676"/>
        </w:trPr>
        <w:tc>
          <w:tcPr>
            <w:tcW w:w="2271" w:type="dxa"/>
          </w:tcPr>
          <w:p w14:paraId="1333775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lastRenderedPageBreak/>
              <w:t>44.04.01</w:t>
            </w:r>
          </w:p>
        </w:tc>
        <w:tc>
          <w:tcPr>
            <w:tcW w:w="1846" w:type="dxa"/>
          </w:tcPr>
          <w:p w14:paraId="1333775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Н. Мамаева</w:t>
            </w:r>
          </w:p>
        </w:tc>
        <w:tc>
          <w:tcPr>
            <w:tcW w:w="1458" w:type="dxa"/>
          </w:tcPr>
          <w:p w14:paraId="1333775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ZM10</w:t>
            </w:r>
            <w:r w:rsidRPr="0058767A">
              <w:rPr>
                <w:rFonts w:ascii="Times New Roman" w:hAnsi="Times New Roman" w:cs="Times New Roman"/>
              </w:rPr>
              <w:t>3</w:t>
            </w:r>
            <w:r w:rsidRPr="005876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89" w:type="dxa"/>
          </w:tcPr>
          <w:p w14:paraId="13337754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дистанционный конкурс «Каприччио»</w:t>
            </w:r>
          </w:p>
        </w:tc>
        <w:tc>
          <w:tcPr>
            <w:tcW w:w="2426" w:type="dxa"/>
          </w:tcPr>
          <w:p w14:paraId="1333775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ПГГПУ, г. Пермь, 02-21.04.2021</w:t>
            </w:r>
          </w:p>
        </w:tc>
        <w:tc>
          <w:tcPr>
            <w:tcW w:w="3260" w:type="dxa"/>
          </w:tcPr>
          <w:p w14:paraId="13337756" w14:textId="385AC9C5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«Инструментальное исполнительство (соло)»</w:t>
            </w:r>
          </w:p>
        </w:tc>
      </w:tr>
      <w:tr w:rsidR="00EB45FC" w:rsidRPr="005F4538" w14:paraId="1333775E" w14:textId="77777777" w:rsidTr="00EB33C1">
        <w:trPr>
          <w:trHeight w:val="824"/>
        </w:trPr>
        <w:tc>
          <w:tcPr>
            <w:tcW w:w="2271" w:type="dxa"/>
          </w:tcPr>
          <w:p w14:paraId="1333775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53.04.01</w:t>
            </w:r>
          </w:p>
        </w:tc>
        <w:tc>
          <w:tcPr>
            <w:tcW w:w="1846" w:type="dxa"/>
          </w:tcPr>
          <w:p w14:paraId="1333775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Адамбаева</w:t>
            </w:r>
            <w:proofErr w:type="spellEnd"/>
          </w:p>
        </w:tc>
        <w:tc>
          <w:tcPr>
            <w:tcW w:w="1458" w:type="dxa"/>
          </w:tcPr>
          <w:p w14:paraId="1333775A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ZM10</w:t>
            </w:r>
            <w:r w:rsidRPr="005876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9" w:type="dxa"/>
          </w:tcPr>
          <w:p w14:paraId="1333775B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дистанционный конкурс "Каприччио"</w:t>
            </w:r>
          </w:p>
        </w:tc>
        <w:tc>
          <w:tcPr>
            <w:tcW w:w="2426" w:type="dxa"/>
          </w:tcPr>
          <w:p w14:paraId="1333775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ПГГПУ, г. Пермь, 02-21.04.2021</w:t>
            </w:r>
          </w:p>
        </w:tc>
        <w:tc>
          <w:tcPr>
            <w:tcW w:w="3260" w:type="dxa"/>
          </w:tcPr>
          <w:p w14:paraId="1333775D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«Инструментальное исполнительство (соло)»</w:t>
            </w:r>
          </w:p>
        </w:tc>
      </w:tr>
      <w:tr w:rsidR="00EB45FC" w:rsidRPr="005F4538" w14:paraId="13337765" w14:textId="77777777" w:rsidTr="00EB33C1">
        <w:trPr>
          <w:trHeight w:val="979"/>
        </w:trPr>
        <w:tc>
          <w:tcPr>
            <w:tcW w:w="2271" w:type="dxa"/>
          </w:tcPr>
          <w:p w14:paraId="1333775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53.03.02</w:t>
            </w:r>
          </w:p>
        </w:tc>
        <w:tc>
          <w:tcPr>
            <w:tcW w:w="1846" w:type="dxa"/>
          </w:tcPr>
          <w:p w14:paraId="13337760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К.Шафранова</w:t>
            </w:r>
            <w:proofErr w:type="spellEnd"/>
          </w:p>
        </w:tc>
        <w:tc>
          <w:tcPr>
            <w:tcW w:w="1458" w:type="dxa"/>
          </w:tcPr>
          <w:p w14:paraId="13337761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1014Ф</w:t>
            </w:r>
          </w:p>
        </w:tc>
        <w:tc>
          <w:tcPr>
            <w:tcW w:w="3589" w:type="dxa"/>
          </w:tcPr>
          <w:p w14:paraId="1333776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Международный интернет-конкурс «Зимняя карусель» </w:t>
            </w:r>
          </w:p>
        </w:tc>
        <w:tc>
          <w:tcPr>
            <w:tcW w:w="2426" w:type="dxa"/>
          </w:tcPr>
          <w:p w14:paraId="1333776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г. Москва, 28.02.2021</w:t>
            </w:r>
          </w:p>
        </w:tc>
        <w:tc>
          <w:tcPr>
            <w:tcW w:w="3260" w:type="dxa"/>
          </w:tcPr>
          <w:p w14:paraId="13337764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Диплом Лауреата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«Инструментальный жанр. Фортепиано. Соло».</w:t>
            </w:r>
          </w:p>
        </w:tc>
      </w:tr>
      <w:tr w:rsidR="00EB45FC" w:rsidRPr="005F4538" w14:paraId="1333776D" w14:textId="77777777" w:rsidTr="00EB33C1">
        <w:trPr>
          <w:trHeight w:val="984"/>
        </w:trPr>
        <w:tc>
          <w:tcPr>
            <w:tcW w:w="2271" w:type="dxa"/>
          </w:tcPr>
          <w:p w14:paraId="1333776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6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А.Гладкова</w:t>
            </w:r>
            <w:proofErr w:type="spellEnd"/>
          </w:p>
        </w:tc>
        <w:tc>
          <w:tcPr>
            <w:tcW w:w="1458" w:type="dxa"/>
          </w:tcPr>
          <w:p w14:paraId="13337768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589" w:type="dxa"/>
          </w:tcPr>
          <w:p w14:paraId="1333776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IV Открытого краевого конкурса «Фортепиано для разных специальностей» </w:t>
            </w:r>
          </w:p>
        </w:tc>
        <w:tc>
          <w:tcPr>
            <w:tcW w:w="2426" w:type="dxa"/>
          </w:tcPr>
          <w:p w14:paraId="1333776A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ПМК, г. Пермь</w:t>
            </w:r>
          </w:p>
        </w:tc>
        <w:tc>
          <w:tcPr>
            <w:tcW w:w="3260" w:type="dxa"/>
          </w:tcPr>
          <w:p w14:paraId="1333776B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Диплом Лауреата </w:t>
            </w:r>
            <w:r w:rsidRPr="00231A58">
              <w:rPr>
                <w:rFonts w:ascii="Times New Roman" w:hAnsi="Times New Roman" w:cs="Times New Roman"/>
                <w:lang w:val="en-US"/>
              </w:rPr>
              <w:t>I</w:t>
            </w:r>
            <w:r w:rsidRPr="00231A58">
              <w:rPr>
                <w:rFonts w:ascii="Times New Roman" w:hAnsi="Times New Roman" w:cs="Times New Roman"/>
              </w:rPr>
              <w:t xml:space="preserve"> степени и Специальный приз «За лучшее исполнение произведений  </w:t>
            </w:r>
          </w:p>
          <w:p w14:paraId="1333776C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Р. Щедрина»</w:t>
            </w:r>
          </w:p>
        </w:tc>
      </w:tr>
      <w:tr w:rsidR="00EB45FC" w:rsidRPr="005F4538" w14:paraId="13337774" w14:textId="77777777" w:rsidTr="00EB33C1">
        <w:trPr>
          <w:trHeight w:val="409"/>
        </w:trPr>
        <w:tc>
          <w:tcPr>
            <w:tcW w:w="2271" w:type="dxa"/>
          </w:tcPr>
          <w:p w14:paraId="1333776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6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Кяшкина</w:t>
            </w:r>
            <w:proofErr w:type="spellEnd"/>
          </w:p>
        </w:tc>
        <w:tc>
          <w:tcPr>
            <w:tcW w:w="1458" w:type="dxa"/>
          </w:tcPr>
          <w:p w14:paraId="13337770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7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Конкурс вокалистов факультета музыки</w:t>
            </w:r>
          </w:p>
        </w:tc>
        <w:tc>
          <w:tcPr>
            <w:tcW w:w="2426" w:type="dxa"/>
          </w:tcPr>
          <w:p w14:paraId="13337772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20.12.2021</w:t>
            </w:r>
          </w:p>
        </w:tc>
        <w:tc>
          <w:tcPr>
            <w:tcW w:w="3260" w:type="dxa"/>
          </w:tcPr>
          <w:p w14:paraId="13337773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31A58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B45FC" w:rsidRPr="005F4538" w14:paraId="1333777B" w14:textId="77777777" w:rsidTr="00EB33C1">
        <w:trPr>
          <w:trHeight w:val="685"/>
        </w:trPr>
        <w:tc>
          <w:tcPr>
            <w:tcW w:w="2271" w:type="dxa"/>
          </w:tcPr>
          <w:p w14:paraId="1333777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7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Я.Нетаврованая</w:t>
            </w:r>
            <w:proofErr w:type="spellEnd"/>
          </w:p>
        </w:tc>
        <w:tc>
          <w:tcPr>
            <w:tcW w:w="1458" w:type="dxa"/>
          </w:tcPr>
          <w:p w14:paraId="13337777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589" w:type="dxa"/>
          </w:tcPr>
          <w:p w14:paraId="1333777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конкурс дирижеров факультета музыки</w:t>
            </w:r>
          </w:p>
        </w:tc>
        <w:tc>
          <w:tcPr>
            <w:tcW w:w="2426" w:type="dxa"/>
          </w:tcPr>
          <w:p w14:paraId="13337779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30.04.2021</w:t>
            </w:r>
          </w:p>
        </w:tc>
        <w:tc>
          <w:tcPr>
            <w:tcW w:w="3260" w:type="dxa"/>
          </w:tcPr>
          <w:p w14:paraId="1333777A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B45FC" w:rsidRPr="005F4538" w14:paraId="13337782" w14:textId="77777777" w:rsidTr="00EB33C1">
        <w:trPr>
          <w:trHeight w:val="534"/>
        </w:trPr>
        <w:tc>
          <w:tcPr>
            <w:tcW w:w="2271" w:type="dxa"/>
          </w:tcPr>
          <w:p w14:paraId="1333777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7D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67A">
              <w:rPr>
                <w:rFonts w:ascii="Times New Roman" w:hAnsi="Times New Roman" w:cs="Times New Roman"/>
              </w:rPr>
              <w:t>В.Коняева</w:t>
            </w:r>
            <w:proofErr w:type="spellEnd"/>
            <w:r w:rsidRPr="00587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8" w:type="dxa"/>
          </w:tcPr>
          <w:p w14:paraId="1333777E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589" w:type="dxa"/>
          </w:tcPr>
          <w:p w14:paraId="1333777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конкурс дирижеров факультета музыки</w:t>
            </w:r>
          </w:p>
        </w:tc>
        <w:tc>
          <w:tcPr>
            <w:tcW w:w="2426" w:type="dxa"/>
          </w:tcPr>
          <w:p w14:paraId="13337780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30.04.2021</w:t>
            </w:r>
          </w:p>
        </w:tc>
        <w:tc>
          <w:tcPr>
            <w:tcW w:w="3260" w:type="dxa"/>
          </w:tcPr>
          <w:p w14:paraId="13337781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B45FC" w:rsidRPr="005F4538" w14:paraId="13337789" w14:textId="77777777" w:rsidTr="00EB33C1">
        <w:trPr>
          <w:trHeight w:val="825"/>
        </w:trPr>
        <w:tc>
          <w:tcPr>
            <w:tcW w:w="2271" w:type="dxa"/>
          </w:tcPr>
          <w:p w14:paraId="1333778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846" w:type="dxa"/>
          </w:tcPr>
          <w:p w14:paraId="13337784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А. Иванова</w:t>
            </w:r>
          </w:p>
        </w:tc>
        <w:tc>
          <w:tcPr>
            <w:tcW w:w="1458" w:type="dxa"/>
          </w:tcPr>
          <w:p w14:paraId="13337785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Zs1021</w:t>
            </w:r>
          </w:p>
        </w:tc>
        <w:tc>
          <w:tcPr>
            <w:tcW w:w="3589" w:type="dxa"/>
          </w:tcPr>
          <w:p w14:paraId="1333778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87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12.04.21</w:t>
            </w:r>
          </w:p>
        </w:tc>
        <w:tc>
          <w:tcPr>
            <w:tcW w:w="3260" w:type="dxa"/>
          </w:tcPr>
          <w:p w14:paraId="13337788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 в номинации «Вокальное исполнительство (соло)»</w:t>
            </w:r>
          </w:p>
        </w:tc>
      </w:tr>
      <w:tr w:rsidR="00EB45FC" w:rsidRPr="005F4538" w14:paraId="13337790" w14:textId="77777777" w:rsidTr="00EB33C1">
        <w:trPr>
          <w:trHeight w:val="837"/>
        </w:trPr>
        <w:tc>
          <w:tcPr>
            <w:tcW w:w="2271" w:type="dxa"/>
          </w:tcPr>
          <w:p w14:paraId="1333778A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846" w:type="dxa"/>
          </w:tcPr>
          <w:p w14:paraId="1333778B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С. Иванушкина</w:t>
            </w:r>
          </w:p>
        </w:tc>
        <w:tc>
          <w:tcPr>
            <w:tcW w:w="1458" w:type="dxa"/>
          </w:tcPr>
          <w:p w14:paraId="1333778C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Zs</w:t>
            </w:r>
            <w:r w:rsidRPr="0058767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89" w:type="dxa"/>
          </w:tcPr>
          <w:p w14:paraId="1333778D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8E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8F" w14:textId="51D754D4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Дипломант </w:t>
            </w:r>
            <w:r w:rsidRPr="00231A58">
              <w:rPr>
                <w:rFonts w:ascii="Times New Roman" w:hAnsi="Times New Roman" w:cs="Times New Roman"/>
                <w:lang w:val="en-US"/>
              </w:rPr>
              <w:t>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«Вокальное исполнительство (соло)»</w:t>
            </w:r>
          </w:p>
        </w:tc>
      </w:tr>
      <w:tr w:rsidR="00EB45FC" w:rsidRPr="005F4538" w14:paraId="13337797" w14:textId="77777777" w:rsidTr="00EB33C1">
        <w:trPr>
          <w:trHeight w:val="701"/>
        </w:trPr>
        <w:tc>
          <w:tcPr>
            <w:tcW w:w="2271" w:type="dxa"/>
          </w:tcPr>
          <w:p w14:paraId="1333779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9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Е. Лежнева</w:t>
            </w:r>
          </w:p>
        </w:tc>
        <w:tc>
          <w:tcPr>
            <w:tcW w:w="1458" w:type="dxa"/>
          </w:tcPr>
          <w:p w14:paraId="13337793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589" w:type="dxa"/>
          </w:tcPr>
          <w:p w14:paraId="13337794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95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96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 в номинации «Вокальное исполнительство (соло)»</w:t>
            </w:r>
          </w:p>
        </w:tc>
      </w:tr>
      <w:tr w:rsidR="00EB45FC" w:rsidRPr="005F4538" w14:paraId="1333779E" w14:textId="77777777" w:rsidTr="00EB33C1">
        <w:trPr>
          <w:trHeight w:val="834"/>
        </w:trPr>
        <w:tc>
          <w:tcPr>
            <w:tcW w:w="2271" w:type="dxa"/>
          </w:tcPr>
          <w:p w14:paraId="1333779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9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Палкин</w:t>
            </w:r>
            <w:proofErr w:type="spellEnd"/>
          </w:p>
        </w:tc>
        <w:tc>
          <w:tcPr>
            <w:tcW w:w="1458" w:type="dxa"/>
          </w:tcPr>
          <w:p w14:paraId="1333779A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89" w:type="dxa"/>
          </w:tcPr>
          <w:p w14:paraId="1333779B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9C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9D" w14:textId="7FB2BEC8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Дипломант II степени в номинации «Вокальное исполнительство (соло)»</w:t>
            </w:r>
          </w:p>
        </w:tc>
      </w:tr>
      <w:tr w:rsidR="00EB45FC" w:rsidRPr="005F4538" w14:paraId="133377A5" w14:textId="77777777" w:rsidTr="00EB33C1">
        <w:trPr>
          <w:trHeight w:val="827"/>
        </w:trPr>
        <w:tc>
          <w:tcPr>
            <w:tcW w:w="2271" w:type="dxa"/>
          </w:tcPr>
          <w:p w14:paraId="1333779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A0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О. Старкова</w:t>
            </w:r>
          </w:p>
        </w:tc>
        <w:tc>
          <w:tcPr>
            <w:tcW w:w="1458" w:type="dxa"/>
          </w:tcPr>
          <w:p w14:paraId="133377A1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A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A3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A4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 степени в номинации «Вокальное исполнительство (соло)»</w:t>
            </w:r>
          </w:p>
        </w:tc>
      </w:tr>
      <w:tr w:rsidR="00EB45FC" w:rsidRPr="005F4538" w14:paraId="133377AC" w14:textId="77777777" w:rsidTr="00EB33C1">
        <w:trPr>
          <w:trHeight w:val="534"/>
        </w:trPr>
        <w:tc>
          <w:tcPr>
            <w:tcW w:w="2271" w:type="dxa"/>
          </w:tcPr>
          <w:p w14:paraId="133377A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lastRenderedPageBreak/>
              <w:t>44.03.05</w:t>
            </w:r>
          </w:p>
        </w:tc>
        <w:tc>
          <w:tcPr>
            <w:tcW w:w="1846" w:type="dxa"/>
          </w:tcPr>
          <w:p w14:paraId="133377A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О. Старкова</w:t>
            </w:r>
          </w:p>
        </w:tc>
        <w:tc>
          <w:tcPr>
            <w:tcW w:w="1458" w:type="dxa"/>
          </w:tcPr>
          <w:p w14:paraId="133377A8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A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Международный интернет-конкурс «На Ивана, на Купала» </w:t>
            </w:r>
          </w:p>
        </w:tc>
        <w:tc>
          <w:tcPr>
            <w:tcW w:w="2426" w:type="dxa"/>
          </w:tcPr>
          <w:p w14:paraId="133377AA" w14:textId="12CD643E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г. Москва, 30.06.2021</w:t>
            </w:r>
          </w:p>
        </w:tc>
        <w:tc>
          <w:tcPr>
            <w:tcW w:w="3260" w:type="dxa"/>
          </w:tcPr>
          <w:p w14:paraId="133377AB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 степени</w:t>
            </w:r>
          </w:p>
        </w:tc>
      </w:tr>
      <w:tr w:rsidR="00EB45FC" w:rsidRPr="005F4538" w14:paraId="133377B3" w14:textId="77777777" w:rsidTr="00EB33C1">
        <w:trPr>
          <w:trHeight w:val="683"/>
        </w:trPr>
        <w:tc>
          <w:tcPr>
            <w:tcW w:w="2271" w:type="dxa"/>
          </w:tcPr>
          <w:p w14:paraId="133377AD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A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О. Старкова</w:t>
            </w:r>
          </w:p>
        </w:tc>
        <w:tc>
          <w:tcPr>
            <w:tcW w:w="1458" w:type="dxa"/>
          </w:tcPr>
          <w:p w14:paraId="133377AF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B0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Международный конкурс-фестиваль «Летние творческие игры»</w:t>
            </w:r>
          </w:p>
        </w:tc>
        <w:tc>
          <w:tcPr>
            <w:tcW w:w="2426" w:type="dxa"/>
          </w:tcPr>
          <w:p w14:paraId="133377B1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15.07.2021 г</w:t>
            </w:r>
          </w:p>
        </w:tc>
        <w:tc>
          <w:tcPr>
            <w:tcW w:w="3260" w:type="dxa"/>
          </w:tcPr>
          <w:p w14:paraId="133377B2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 степени</w:t>
            </w:r>
          </w:p>
        </w:tc>
      </w:tr>
      <w:tr w:rsidR="00EB45FC" w:rsidRPr="005F4538" w14:paraId="133377BA" w14:textId="77777777" w:rsidTr="00EB33C1">
        <w:trPr>
          <w:trHeight w:val="695"/>
        </w:trPr>
        <w:tc>
          <w:tcPr>
            <w:tcW w:w="2271" w:type="dxa"/>
          </w:tcPr>
          <w:p w14:paraId="133377B4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B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О. Старкова</w:t>
            </w:r>
          </w:p>
        </w:tc>
        <w:tc>
          <w:tcPr>
            <w:tcW w:w="1458" w:type="dxa"/>
          </w:tcPr>
          <w:p w14:paraId="133377B6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B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Международный конкурс «Terra </w:t>
            </w:r>
            <w:proofErr w:type="spellStart"/>
            <w:r w:rsidRPr="0058767A">
              <w:rPr>
                <w:rFonts w:ascii="Times New Roman" w:hAnsi="Times New Roman" w:cs="Times New Roman"/>
              </w:rPr>
              <w:t>berlinika</w:t>
            </w:r>
            <w:proofErr w:type="spellEnd"/>
            <w:r w:rsidRPr="0058767A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426" w:type="dxa"/>
          </w:tcPr>
          <w:p w14:paraId="133377B8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Берлин. Германия, 08-12.12.2021 г.</w:t>
            </w:r>
          </w:p>
        </w:tc>
        <w:tc>
          <w:tcPr>
            <w:tcW w:w="3260" w:type="dxa"/>
          </w:tcPr>
          <w:p w14:paraId="133377B9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</w:t>
            </w:r>
          </w:p>
        </w:tc>
      </w:tr>
      <w:tr w:rsidR="00EB45FC" w:rsidRPr="005F4538" w14:paraId="133377C1" w14:textId="77777777" w:rsidTr="00EB33C1">
        <w:trPr>
          <w:trHeight w:val="984"/>
        </w:trPr>
        <w:tc>
          <w:tcPr>
            <w:tcW w:w="2271" w:type="dxa"/>
          </w:tcPr>
          <w:p w14:paraId="133377BB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B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Л. Лыскова </w:t>
            </w:r>
          </w:p>
        </w:tc>
        <w:tc>
          <w:tcPr>
            <w:tcW w:w="1458" w:type="dxa"/>
          </w:tcPr>
          <w:p w14:paraId="133377BD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B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BF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C0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Лауреата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«Инструментальный жанр. Фортепиано. Соло».</w:t>
            </w:r>
          </w:p>
        </w:tc>
      </w:tr>
      <w:tr w:rsidR="00EB45FC" w:rsidRPr="005F4538" w14:paraId="133377C8" w14:textId="77777777" w:rsidTr="00EB33C1">
        <w:trPr>
          <w:trHeight w:val="1118"/>
        </w:trPr>
        <w:tc>
          <w:tcPr>
            <w:tcW w:w="2271" w:type="dxa"/>
          </w:tcPr>
          <w:p w14:paraId="133377C2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C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М. Попандопуло</w:t>
            </w:r>
          </w:p>
        </w:tc>
        <w:tc>
          <w:tcPr>
            <w:tcW w:w="1458" w:type="dxa"/>
          </w:tcPr>
          <w:p w14:paraId="133377C4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C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C6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C7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Лауреата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 в номинации «Инструментальный жанр. Фортепиано. Соло».</w:t>
            </w:r>
          </w:p>
        </w:tc>
      </w:tr>
      <w:tr w:rsidR="00EB45FC" w:rsidRPr="005F4538" w14:paraId="133377CF" w14:textId="77777777" w:rsidTr="00EB33C1">
        <w:trPr>
          <w:trHeight w:val="1110"/>
        </w:trPr>
        <w:tc>
          <w:tcPr>
            <w:tcW w:w="2271" w:type="dxa"/>
          </w:tcPr>
          <w:p w14:paraId="133377C9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CA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8767A">
              <w:rPr>
                <w:rFonts w:ascii="Times New Roman" w:hAnsi="Times New Roman" w:cs="Times New Roman"/>
              </w:rPr>
              <w:t>Палкин</w:t>
            </w:r>
            <w:proofErr w:type="spellEnd"/>
          </w:p>
        </w:tc>
        <w:tc>
          <w:tcPr>
            <w:tcW w:w="1458" w:type="dxa"/>
          </w:tcPr>
          <w:p w14:paraId="133377CB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89" w:type="dxa"/>
          </w:tcPr>
          <w:p w14:paraId="133377CC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CD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CE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 в номинации «Инструментальный жанр. Фортепиано. Соло».</w:t>
            </w:r>
          </w:p>
        </w:tc>
      </w:tr>
      <w:tr w:rsidR="00EB45FC" w:rsidRPr="005F4538" w14:paraId="133377D6" w14:textId="77777777" w:rsidTr="00EB33C1">
        <w:trPr>
          <w:trHeight w:val="1102"/>
        </w:trPr>
        <w:tc>
          <w:tcPr>
            <w:tcW w:w="2271" w:type="dxa"/>
          </w:tcPr>
          <w:p w14:paraId="133377D0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D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Д. Щербинина</w:t>
            </w:r>
          </w:p>
        </w:tc>
        <w:tc>
          <w:tcPr>
            <w:tcW w:w="1458" w:type="dxa"/>
          </w:tcPr>
          <w:p w14:paraId="133377D2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89" w:type="dxa"/>
          </w:tcPr>
          <w:p w14:paraId="133377D3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D4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D5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 в номинации «Инструментальный жанр. Фортепиано. Соло».</w:t>
            </w:r>
          </w:p>
        </w:tc>
      </w:tr>
      <w:tr w:rsidR="00EB45FC" w:rsidRPr="005F4538" w14:paraId="133377DD" w14:textId="77777777" w:rsidTr="00231A58">
        <w:trPr>
          <w:trHeight w:val="1108"/>
        </w:trPr>
        <w:tc>
          <w:tcPr>
            <w:tcW w:w="2271" w:type="dxa"/>
          </w:tcPr>
          <w:p w14:paraId="133377D7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D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  <w:spacing w:val="-10"/>
              </w:rPr>
              <w:t xml:space="preserve">Д. </w:t>
            </w:r>
            <w:proofErr w:type="spellStart"/>
            <w:r w:rsidRPr="0058767A">
              <w:rPr>
                <w:rFonts w:ascii="Times New Roman" w:hAnsi="Times New Roman" w:cs="Times New Roman"/>
                <w:spacing w:val="-10"/>
              </w:rPr>
              <w:t>Пшенова</w:t>
            </w:r>
            <w:proofErr w:type="spellEnd"/>
          </w:p>
        </w:tc>
        <w:tc>
          <w:tcPr>
            <w:tcW w:w="1458" w:type="dxa"/>
          </w:tcPr>
          <w:p w14:paraId="133377D9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89" w:type="dxa"/>
          </w:tcPr>
          <w:p w14:paraId="133377DA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Всероссийский музыкальный многожанровый конкурс «Каприччио»</w:t>
            </w:r>
          </w:p>
        </w:tc>
        <w:tc>
          <w:tcPr>
            <w:tcW w:w="2426" w:type="dxa"/>
          </w:tcPr>
          <w:p w14:paraId="133377DB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ПГГПУ, г. Пермь, 12.04.2021</w:t>
            </w:r>
          </w:p>
        </w:tc>
        <w:tc>
          <w:tcPr>
            <w:tcW w:w="3260" w:type="dxa"/>
          </w:tcPr>
          <w:p w14:paraId="133377DC" w14:textId="7A17D77D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>Лауреат III степени в номинации «Инструментальный жанр. Фортепиано. Соло»</w:t>
            </w:r>
          </w:p>
        </w:tc>
      </w:tr>
      <w:tr w:rsidR="00EB45FC" w:rsidRPr="005F4538" w14:paraId="133377E4" w14:textId="77777777" w:rsidTr="00231A58">
        <w:trPr>
          <w:trHeight w:val="553"/>
        </w:trPr>
        <w:tc>
          <w:tcPr>
            <w:tcW w:w="2271" w:type="dxa"/>
          </w:tcPr>
          <w:p w14:paraId="133377DE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846" w:type="dxa"/>
          </w:tcPr>
          <w:p w14:paraId="133377DF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8767A">
              <w:rPr>
                <w:rFonts w:ascii="Times New Roman" w:hAnsi="Times New Roman" w:cs="Times New Roman"/>
                <w:spacing w:val="-10"/>
              </w:rPr>
              <w:t>Д. Герасимова</w:t>
            </w:r>
          </w:p>
        </w:tc>
        <w:tc>
          <w:tcPr>
            <w:tcW w:w="1458" w:type="dxa"/>
          </w:tcPr>
          <w:p w14:paraId="133377E0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67A">
              <w:rPr>
                <w:rFonts w:ascii="Times New Roman" w:hAnsi="Times New Roman" w:cs="Times New Roman"/>
                <w:lang w:val="en-US"/>
              </w:rPr>
              <w:t>Zs 1021</w:t>
            </w:r>
          </w:p>
        </w:tc>
        <w:tc>
          <w:tcPr>
            <w:tcW w:w="3589" w:type="dxa"/>
          </w:tcPr>
          <w:p w14:paraId="133377E1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Краевой конкурс исполнительского мастерства</w:t>
            </w:r>
          </w:p>
        </w:tc>
        <w:tc>
          <w:tcPr>
            <w:tcW w:w="2426" w:type="dxa"/>
          </w:tcPr>
          <w:p w14:paraId="133377E2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16.12.2021</w:t>
            </w:r>
          </w:p>
        </w:tc>
        <w:tc>
          <w:tcPr>
            <w:tcW w:w="3260" w:type="dxa"/>
          </w:tcPr>
          <w:p w14:paraId="133377E3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Лауреата </w:t>
            </w:r>
            <w:r w:rsidRPr="00231A58">
              <w:rPr>
                <w:rFonts w:ascii="Times New Roman" w:hAnsi="Times New Roman" w:cs="Times New Roman"/>
                <w:lang w:val="en-US"/>
              </w:rPr>
              <w:t>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B45FC" w:rsidRPr="005F4538" w14:paraId="133377EB" w14:textId="77777777" w:rsidTr="00231A58">
        <w:trPr>
          <w:trHeight w:val="559"/>
        </w:trPr>
        <w:tc>
          <w:tcPr>
            <w:tcW w:w="2271" w:type="dxa"/>
          </w:tcPr>
          <w:p w14:paraId="133377E5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44.03.05</w:t>
            </w:r>
          </w:p>
        </w:tc>
        <w:tc>
          <w:tcPr>
            <w:tcW w:w="1846" w:type="dxa"/>
          </w:tcPr>
          <w:p w14:paraId="133377E6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8767A">
              <w:rPr>
                <w:rFonts w:ascii="Times New Roman" w:hAnsi="Times New Roman" w:cs="Times New Roman"/>
                <w:spacing w:val="-10"/>
              </w:rPr>
              <w:t xml:space="preserve">А. </w:t>
            </w:r>
            <w:proofErr w:type="spellStart"/>
            <w:r w:rsidRPr="0058767A">
              <w:rPr>
                <w:rFonts w:ascii="Times New Roman" w:hAnsi="Times New Roman" w:cs="Times New Roman"/>
                <w:spacing w:val="-10"/>
              </w:rPr>
              <w:t>Хазипов</w:t>
            </w:r>
            <w:proofErr w:type="spellEnd"/>
          </w:p>
        </w:tc>
        <w:tc>
          <w:tcPr>
            <w:tcW w:w="1458" w:type="dxa"/>
          </w:tcPr>
          <w:p w14:paraId="133377E7" w14:textId="77777777" w:rsidR="00EB45FC" w:rsidRPr="0058767A" w:rsidRDefault="00EB45FC" w:rsidP="00587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589" w:type="dxa"/>
          </w:tcPr>
          <w:p w14:paraId="133377E8" w14:textId="77777777" w:rsidR="00EB45FC" w:rsidRPr="0058767A" w:rsidRDefault="00EB45FC" w:rsidP="00587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67A">
              <w:rPr>
                <w:rFonts w:ascii="Times New Roman" w:hAnsi="Times New Roman" w:cs="Times New Roman"/>
              </w:rPr>
              <w:t>Международный конкурс-фестиваль «Урал собирает друзей»</w:t>
            </w:r>
          </w:p>
        </w:tc>
        <w:tc>
          <w:tcPr>
            <w:tcW w:w="2426" w:type="dxa"/>
          </w:tcPr>
          <w:p w14:paraId="133377E9" w14:textId="77777777" w:rsidR="00EB45FC" w:rsidRPr="0058767A" w:rsidRDefault="00EB45FC" w:rsidP="0058767A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58767A">
              <w:rPr>
                <w:sz w:val="22"/>
                <w:szCs w:val="22"/>
              </w:rPr>
              <w:t>г. Пермь</w:t>
            </w:r>
          </w:p>
        </w:tc>
        <w:tc>
          <w:tcPr>
            <w:tcW w:w="3260" w:type="dxa"/>
          </w:tcPr>
          <w:p w14:paraId="133377EA" w14:textId="77777777" w:rsidR="00EB45FC" w:rsidRPr="00231A58" w:rsidRDefault="00EB45FC" w:rsidP="00231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58">
              <w:rPr>
                <w:rFonts w:ascii="Times New Roman" w:hAnsi="Times New Roman" w:cs="Times New Roman"/>
              </w:rPr>
              <w:t xml:space="preserve">Лауреат </w:t>
            </w:r>
            <w:r w:rsidRPr="00231A58">
              <w:rPr>
                <w:rFonts w:ascii="Times New Roman" w:hAnsi="Times New Roman" w:cs="Times New Roman"/>
                <w:lang w:val="en-US"/>
              </w:rPr>
              <w:t>III</w:t>
            </w:r>
            <w:r w:rsidRPr="00231A5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14:paraId="133377EC" w14:textId="77777777" w:rsidR="005D519D" w:rsidRPr="005F4538" w:rsidRDefault="005D519D" w:rsidP="005D519D">
      <w:pPr>
        <w:pStyle w:val="a9"/>
        <w:jc w:val="left"/>
        <w:rPr>
          <w:sz w:val="24"/>
          <w:szCs w:val="24"/>
        </w:rPr>
      </w:pPr>
    </w:p>
    <w:p w14:paraId="133377ED" w14:textId="091329D7" w:rsidR="005D519D" w:rsidRPr="003B40E2" w:rsidRDefault="000420EC" w:rsidP="005D519D">
      <w:pPr>
        <w:pStyle w:val="a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000DC">
        <w:rPr>
          <w:b/>
          <w:sz w:val="24"/>
          <w:szCs w:val="24"/>
        </w:rPr>
        <w:t>.2</w:t>
      </w:r>
      <w:r w:rsidR="005D519D" w:rsidRPr="003B40E2">
        <w:rPr>
          <w:b/>
          <w:sz w:val="24"/>
          <w:szCs w:val="24"/>
        </w:rPr>
        <w:t>. Провед</w:t>
      </w:r>
      <w:r w:rsidR="00C60F80">
        <w:rPr>
          <w:b/>
          <w:sz w:val="24"/>
          <w:szCs w:val="24"/>
        </w:rPr>
        <w:t>е</w:t>
      </w:r>
      <w:r w:rsidR="005D519D" w:rsidRPr="003B40E2">
        <w:rPr>
          <w:b/>
          <w:sz w:val="24"/>
          <w:szCs w:val="24"/>
        </w:rPr>
        <w:t xml:space="preserve">ны </w:t>
      </w:r>
      <w:r w:rsidR="00FA3960" w:rsidRPr="003B40E2">
        <w:rPr>
          <w:b/>
          <w:sz w:val="24"/>
          <w:szCs w:val="24"/>
        </w:rPr>
        <w:t>два</w:t>
      </w:r>
      <w:r w:rsidR="005D519D" w:rsidRPr="003B40E2">
        <w:rPr>
          <w:b/>
          <w:sz w:val="24"/>
          <w:szCs w:val="24"/>
        </w:rPr>
        <w:t xml:space="preserve"> факультетских (кафедральных) конкурса исполнительского мастерства: </w:t>
      </w:r>
    </w:p>
    <w:p w14:paraId="133377EE" w14:textId="77777777" w:rsidR="00A62F6A" w:rsidRDefault="005D519D" w:rsidP="005D519D">
      <w:pPr>
        <w:pStyle w:val="a9"/>
        <w:jc w:val="left"/>
        <w:rPr>
          <w:b/>
          <w:i/>
          <w:sz w:val="24"/>
          <w:szCs w:val="24"/>
        </w:rPr>
      </w:pPr>
      <w:r w:rsidRPr="005F4538">
        <w:rPr>
          <w:sz w:val="24"/>
          <w:szCs w:val="24"/>
        </w:rPr>
        <w:t xml:space="preserve">- </w:t>
      </w:r>
      <w:r w:rsidR="00A62F6A">
        <w:rPr>
          <w:b/>
          <w:i/>
          <w:sz w:val="24"/>
          <w:szCs w:val="24"/>
        </w:rPr>
        <w:t>конкурс дирижеров (30.04</w:t>
      </w:r>
      <w:r w:rsidR="00F44BCA">
        <w:rPr>
          <w:b/>
          <w:i/>
          <w:sz w:val="24"/>
          <w:szCs w:val="24"/>
        </w:rPr>
        <w:t>.2021</w:t>
      </w:r>
      <w:r w:rsidR="008A7457">
        <w:rPr>
          <w:b/>
          <w:i/>
          <w:sz w:val="24"/>
          <w:szCs w:val="24"/>
        </w:rPr>
        <w:t xml:space="preserve">), 1-й тур – 14 участников. </w:t>
      </w:r>
      <w:r w:rsidRPr="005F4538">
        <w:rPr>
          <w:b/>
          <w:i/>
          <w:sz w:val="24"/>
          <w:szCs w:val="24"/>
        </w:rPr>
        <w:t>2-й тур</w:t>
      </w:r>
      <w:r w:rsidR="00A62F6A">
        <w:rPr>
          <w:b/>
          <w:i/>
          <w:sz w:val="24"/>
          <w:szCs w:val="24"/>
        </w:rPr>
        <w:t xml:space="preserve"> –</w:t>
      </w:r>
      <w:r w:rsidR="008A7457">
        <w:rPr>
          <w:b/>
          <w:i/>
          <w:sz w:val="24"/>
          <w:szCs w:val="24"/>
        </w:rPr>
        <w:t xml:space="preserve"> 5 участников.</w:t>
      </w:r>
    </w:p>
    <w:p w14:paraId="133377EF" w14:textId="77777777" w:rsidR="005D519D" w:rsidRPr="00A62F6A" w:rsidRDefault="00A62F6A" w:rsidP="0070540E">
      <w:pPr>
        <w:pStyle w:val="a9"/>
        <w:jc w:val="both"/>
        <w:rPr>
          <w:sz w:val="24"/>
          <w:szCs w:val="24"/>
        </w:rPr>
      </w:pPr>
      <w:r w:rsidRPr="00A62F6A">
        <w:rPr>
          <w:sz w:val="24"/>
          <w:szCs w:val="24"/>
        </w:rPr>
        <w:lastRenderedPageBreak/>
        <w:t xml:space="preserve">1 место: </w:t>
      </w:r>
      <w:proofErr w:type="spellStart"/>
      <w:r w:rsidRPr="00A62F6A">
        <w:rPr>
          <w:sz w:val="24"/>
          <w:szCs w:val="24"/>
        </w:rPr>
        <w:t>В.Кротова</w:t>
      </w:r>
      <w:proofErr w:type="spellEnd"/>
      <w:r w:rsidRPr="00A62F6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гр. 1015Д, класс профессора </w:t>
      </w:r>
      <w:proofErr w:type="gramStart"/>
      <w:r>
        <w:rPr>
          <w:sz w:val="24"/>
          <w:szCs w:val="24"/>
        </w:rPr>
        <w:t>П.П.</w:t>
      </w:r>
      <w:proofErr w:type="gramEnd"/>
      <w:r w:rsidRPr="00A62F6A">
        <w:rPr>
          <w:sz w:val="24"/>
          <w:szCs w:val="24"/>
        </w:rPr>
        <w:t xml:space="preserve"> Останина)</w:t>
      </w:r>
      <w:r>
        <w:rPr>
          <w:sz w:val="24"/>
          <w:szCs w:val="24"/>
        </w:rPr>
        <w:t xml:space="preserve">. 2 место: В. Коняева (гр. 1031, класс доцента О.А. </w:t>
      </w:r>
      <w:proofErr w:type="spellStart"/>
      <w:r>
        <w:rPr>
          <w:sz w:val="24"/>
          <w:szCs w:val="24"/>
        </w:rPr>
        <w:t>Махьяновой</w:t>
      </w:r>
      <w:proofErr w:type="spellEnd"/>
      <w:proofErr w:type="gramStart"/>
      <w:r>
        <w:rPr>
          <w:sz w:val="24"/>
          <w:szCs w:val="24"/>
        </w:rPr>
        <w:t xml:space="preserve">),   </w:t>
      </w:r>
      <w:proofErr w:type="gramEnd"/>
      <w:r>
        <w:rPr>
          <w:sz w:val="24"/>
          <w:szCs w:val="24"/>
        </w:rPr>
        <w:t xml:space="preserve">               Я. </w:t>
      </w:r>
      <w:proofErr w:type="spellStart"/>
      <w:r>
        <w:rPr>
          <w:sz w:val="24"/>
          <w:szCs w:val="24"/>
        </w:rPr>
        <w:t>Нетаврованая</w:t>
      </w:r>
      <w:proofErr w:type="spellEnd"/>
      <w:r>
        <w:rPr>
          <w:sz w:val="24"/>
          <w:szCs w:val="24"/>
        </w:rPr>
        <w:t xml:space="preserve"> (гр. 1031, класс доцента О.А. </w:t>
      </w:r>
      <w:proofErr w:type="spellStart"/>
      <w:r>
        <w:rPr>
          <w:sz w:val="24"/>
          <w:szCs w:val="24"/>
        </w:rPr>
        <w:t>Махьяновой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А.Дудина</w:t>
      </w:r>
      <w:proofErr w:type="spellEnd"/>
      <w:r>
        <w:rPr>
          <w:sz w:val="24"/>
          <w:szCs w:val="24"/>
        </w:rPr>
        <w:t xml:space="preserve"> (гр.1031, класс </w:t>
      </w:r>
      <w:r w:rsidR="008A7457">
        <w:rPr>
          <w:sz w:val="24"/>
          <w:szCs w:val="24"/>
        </w:rPr>
        <w:t xml:space="preserve">профессора </w:t>
      </w:r>
      <w:r>
        <w:rPr>
          <w:sz w:val="24"/>
          <w:szCs w:val="24"/>
        </w:rPr>
        <w:t xml:space="preserve">П.П. Останина). 3 место: Останина (гр. 1015Д, класс </w:t>
      </w:r>
      <w:r w:rsidR="00C334AA">
        <w:rPr>
          <w:sz w:val="24"/>
          <w:szCs w:val="24"/>
        </w:rPr>
        <w:t>доцента Л.В. Каплун</w:t>
      </w:r>
      <w:r>
        <w:rPr>
          <w:sz w:val="24"/>
          <w:szCs w:val="24"/>
        </w:rPr>
        <w:t>).</w:t>
      </w:r>
    </w:p>
    <w:p w14:paraId="133377F0" w14:textId="797AD61E" w:rsidR="005D519D" w:rsidRPr="005F4538" w:rsidRDefault="005D519D" w:rsidP="0070540E">
      <w:pPr>
        <w:pStyle w:val="a9"/>
        <w:jc w:val="both"/>
        <w:rPr>
          <w:sz w:val="24"/>
          <w:szCs w:val="24"/>
        </w:rPr>
      </w:pPr>
      <w:r w:rsidRPr="005F4538">
        <w:rPr>
          <w:sz w:val="24"/>
          <w:szCs w:val="24"/>
        </w:rPr>
        <w:t xml:space="preserve">- </w:t>
      </w:r>
      <w:r w:rsidR="0055576C">
        <w:rPr>
          <w:b/>
          <w:i/>
          <w:sz w:val="24"/>
          <w:szCs w:val="24"/>
        </w:rPr>
        <w:t xml:space="preserve">конкурс вокалистов (20.12.2021) </w:t>
      </w:r>
      <w:r w:rsidR="0070540E">
        <w:rPr>
          <w:b/>
          <w:i/>
          <w:sz w:val="24"/>
          <w:szCs w:val="24"/>
        </w:rPr>
        <w:t>–</w:t>
      </w:r>
      <w:r w:rsidR="0055576C">
        <w:rPr>
          <w:b/>
          <w:i/>
          <w:sz w:val="24"/>
          <w:szCs w:val="24"/>
        </w:rPr>
        <w:t xml:space="preserve"> 12</w:t>
      </w:r>
      <w:r w:rsidRPr="005F4538">
        <w:rPr>
          <w:b/>
          <w:i/>
          <w:sz w:val="24"/>
          <w:szCs w:val="24"/>
        </w:rPr>
        <w:t xml:space="preserve"> участников. </w:t>
      </w:r>
      <w:r w:rsidRPr="005F4538">
        <w:rPr>
          <w:sz w:val="24"/>
          <w:szCs w:val="24"/>
        </w:rPr>
        <w:t xml:space="preserve">Председатель жюри – </w:t>
      </w:r>
      <w:proofErr w:type="gramStart"/>
      <w:r w:rsidR="0055576C">
        <w:rPr>
          <w:sz w:val="24"/>
          <w:szCs w:val="24"/>
        </w:rPr>
        <w:t>П.П.</w:t>
      </w:r>
      <w:proofErr w:type="gramEnd"/>
      <w:r w:rsidR="0055576C">
        <w:rPr>
          <w:sz w:val="24"/>
          <w:szCs w:val="24"/>
        </w:rPr>
        <w:t xml:space="preserve"> Останин</w:t>
      </w:r>
      <w:r w:rsidR="00B05D16">
        <w:rPr>
          <w:sz w:val="24"/>
          <w:szCs w:val="24"/>
        </w:rPr>
        <w:t xml:space="preserve">, члены жюри – </w:t>
      </w:r>
      <w:r w:rsidR="00AB40D7">
        <w:rPr>
          <w:sz w:val="24"/>
          <w:szCs w:val="24"/>
        </w:rPr>
        <w:t>С.Г. Боровикова, Л.В. Каплун, Н.Д. Левицкая, О.А. Махьянова, А.А. Носкова, С.Г. Селюнина.</w:t>
      </w:r>
    </w:p>
    <w:p w14:paraId="133377F1" w14:textId="77777777" w:rsidR="005D519D" w:rsidRPr="005F4538" w:rsidRDefault="002220FF" w:rsidP="0070540E">
      <w:pPr>
        <w:pStyle w:val="a9"/>
        <w:jc w:val="both"/>
      </w:pPr>
      <w:r>
        <w:rPr>
          <w:sz w:val="24"/>
          <w:szCs w:val="24"/>
        </w:rPr>
        <w:t>1 место: Е. Моисеева (гр. 102</w:t>
      </w:r>
      <w:r w:rsidR="005D519D" w:rsidRPr="005F4538">
        <w:rPr>
          <w:sz w:val="24"/>
          <w:szCs w:val="24"/>
        </w:rPr>
        <w:t>1</w:t>
      </w:r>
      <w:r w:rsidR="00B05D16">
        <w:rPr>
          <w:sz w:val="24"/>
          <w:szCs w:val="24"/>
        </w:rPr>
        <w:t xml:space="preserve">, класс доцента </w:t>
      </w:r>
      <w:proofErr w:type="gramStart"/>
      <w:r w:rsidR="00B05D16">
        <w:rPr>
          <w:sz w:val="24"/>
          <w:szCs w:val="24"/>
        </w:rPr>
        <w:t>С.Г.</w:t>
      </w:r>
      <w:proofErr w:type="gramEnd"/>
      <w:r w:rsidR="00B05D16">
        <w:rPr>
          <w:sz w:val="24"/>
          <w:szCs w:val="24"/>
        </w:rPr>
        <w:t xml:space="preserve"> Боровиковой</w:t>
      </w:r>
      <w:r w:rsidR="005D519D" w:rsidRPr="005F4538">
        <w:rPr>
          <w:sz w:val="24"/>
          <w:szCs w:val="24"/>
        </w:rPr>
        <w:t xml:space="preserve">). </w:t>
      </w:r>
    </w:p>
    <w:p w14:paraId="133377F2" w14:textId="77777777" w:rsidR="005D519D" w:rsidRPr="005F4538" w:rsidRDefault="005D519D" w:rsidP="0070540E">
      <w:pPr>
        <w:pStyle w:val="a9"/>
        <w:jc w:val="both"/>
        <w:rPr>
          <w:sz w:val="24"/>
          <w:szCs w:val="24"/>
        </w:rPr>
      </w:pPr>
      <w:r w:rsidRPr="005F4538">
        <w:rPr>
          <w:sz w:val="24"/>
          <w:szCs w:val="24"/>
        </w:rPr>
        <w:t>2 место: К</w:t>
      </w:r>
      <w:r w:rsidR="002220FF">
        <w:rPr>
          <w:sz w:val="24"/>
          <w:szCs w:val="24"/>
        </w:rPr>
        <w:t>. Гребенщикова (гр. 1051</w:t>
      </w:r>
      <w:r w:rsidR="00B05D16">
        <w:rPr>
          <w:sz w:val="24"/>
          <w:szCs w:val="24"/>
        </w:rPr>
        <w:t xml:space="preserve">, класс старшего преподавателя </w:t>
      </w:r>
      <w:proofErr w:type="gramStart"/>
      <w:r w:rsidR="00B05D16">
        <w:rPr>
          <w:sz w:val="24"/>
          <w:szCs w:val="24"/>
        </w:rPr>
        <w:t>С.Г.</w:t>
      </w:r>
      <w:proofErr w:type="gramEnd"/>
      <w:r w:rsidR="00B05D16">
        <w:rPr>
          <w:sz w:val="24"/>
          <w:szCs w:val="24"/>
        </w:rPr>
        <w:t xml:space="preserve"> Селюниной</w:t>
      </w:r>
      <w:r w:rsidR="002220FF">
        <w:rPr>
          <w:sz w:val="24"/>
          <w:szCs w:val="24"/>
        </w:rPr>
        <w:t>), В. Коняева (гр. 104</w:t>
      </w:r>
      <w:r w:rsidRPr="005F4538">
        <w:rPr>
          <w:sz w:val="24"/>
          <w:szCs w:val="24"/>
        </w:rPr>
        <w:t>1</w:t>
      </w:r>
      <w:r w:rsidR="00B05D16">
        <w:rPr>
          <w:sz w:val="24"/>
          <w:szCs w:val="24"/>
        </w:rPr>
        <w:t>, класс старшего преподавателя С.Г. Селюниной</w:t>
      </w:r>
      <w:r w:rsidRPr="005F4538">
        <w:rPr>
          <w:sz w:val="24"/>
          <w:szCs w:val="24"/>
        </w:rPr>
        <w:t xml:space="preserve">), </w:t>
      </w:r>
      <w:proofErr w:type="spellStart"/>
      <w:r w:rsidR="002220FF">
        <w:rPr>
          <w:sz w:val="24"/>
          <w:szCs w:val="24"/>
        </w:rPr>
        <w:t>О.Старкова</w:t>
      </w:r>
      <w:proofErr w:type="spellEnd"/>
      <w:r w:rsidR="002220FF">
        <w:rPr>
          <w:sz w:val="24"/>
          <w:szCs w:val="24"/>
        </w:rPr>
        <w:t xml:space="preserve"> (гр. 105</w:t>
      </w:r>
      <w:r w:rsidRPr="005F4538">
        <w:rPr>
          <w:sz w:val="24"/>
          <w:szCs w:val="24"/>
        </w:rPr>
        <w:t>1</w:t>
      </w:r>
      <w:r w:rsidR="00B05D16">
        <w:rPr>
          <w:sz w:val="24"/>
          <w:szCs w:val="24"/>
        </w:rPr>
        <w:t xml:space="preserve">, класс доцента О.А. </w:t>
      </w:r>
      <w:proofErr w:type="spellStart"/>
      <w:r w:rsidR="00B05D16">
        <w:rPr>
          <w:sz w:val="24"/>
          <w:szCs w:val="24"/>
        </w:rPr>
        <w:t>Махьяновой</w:t>
      </w:r>
      <w:proofErr w:type="spellEnd"/>
      <w:r w:rsidRPr="005F4538">
        <w:rPr>
          <w:sz w:val="24"/>
          <w:szCs w:val="24"/>
        </w:rPr>
        <w:t>).</w:t>
      </w:r>
    </w:p>
    <w:p w14:paraId="133377F3" w14:textId="77777777" w:rsidR="005D519D" w:rsidRPr="005F4538" w:rsidRDefault="00AB40D7" w:rsidP="0070540E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3 место: А. Дудина (гр. 104</w:t>
      </w:r>
      <w:r w:rsidR="005D519D" w:rsidRPr="005F4538">
        <w:rPr>
          <w:sz w:val="24"/>
          <w:szCs w:val="24"/>
        </w:rPr>
        <w:t>1</w:t>
      </w:r>
      <w:r>
        <w:rPr>
          <w:sz w:val="24"/>
          <w:szCs w:val="24"/>
        </w:rPr>
        <w:t xml:space="preserve">, класс доцента </w:t>
      </w:r>
      <w:proofErr w:type="gramStart"/>
      <w:r>
        <w:rPr>
          <w:sz w:val="24"/>
          <w:szCs w:val="24"/>
        </w:rPr>
        <w:t>С.Г.</w:t>
      </w:r>
      <w:proofErr w:type="gramEnd"/>
      <w:r>
        <w:rPr>
          <w:sz w:val="24"/>
          <w:szCs w:val="24"/>
        </w:rPr>
        <w:t xml:space="preserve"> Боровиковой</w:t>
      </w:r>
      <w:r w:rsidR="005D519D" w:rsidRPr="005F4538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Кяшкина</w:t>
      </w:r>
      <w:proofErr w:type="spellEnd"/>
      <w:r>
        <w:rPr>
          <w:sz w:val="24"/>
          <w:szCs w:val="24"/>
        </w:rPr>
        <w:t xml:space="preserve"> (гр. 105</w:t>
      </w:r>
      <w:r w:rsidR="005D519D" w:rsidRPr="005F4538">
        <w:rPr>
          <w:sz w:val="24"/>
          <w:szCs w:val="24"/>
        </w:rPr>
        <w:t>1</w:t>
      </w:r>
      <w:r>
        <w:rPr>
          <w:sz w:val="24"/>
          <w:szCs w:val="24"/>
        </w:rPr>
        <w:t>, класс старшего преподавателя А.А. Носковой)</w:t>
      </w:r>
      <w:r w:rsidR="005D519D" w:rsidRPr="005F4538">
        <w:rPr>
          <w:sz w:val="24"/>
          <w:szCs w:val="24"/>
        </w:rPr>
        <w:t xml:space="preserve">. </w:t>
      </w:r>
    </w:p>
    <w:p w14:paraId="133377F4" w14:textId="77777777" w:rsidR="005D519D" w:rsidRPr="005F4538" w:rsidRDefault="005D519D" w:rsidP="0070540E">
      <w:pPr>
        <w:pStyle w:val="a9"/>
        <w:jc w:val="both"/>
        <w:rPr>
          <w:sz w:val="24"/>
          <w:szCs w:val="24"/>
        </w:rPr>
      </w:pPr>
    </w:p>
    <w:p w14:paraId="133377F6" w14:textId="77777777" w:rsidR="005D519D" w:rsidRDefault="005D519D" w:rsidP="0070540E">
      <w:pPr>
        <w:jc w:val="both"/>
        <w:rPr>
          <w:rFonts w:ascii="Times New Roman" w:hAnsi="Times New Roman" w:cs="Times New Roman"/>
          <w:sz w:val="24"/>
          <w:szCs w:val="24"/>
        </w:rPr>
      </w:pPr>
      <w:r w:rsidRPr="008E4485">
        <w:rPr>
          <w:rFonts w:ascii="Times New Roman" w:hAnsi="Times New Roman" w:cs="Times New Roman"/>
          <w:sz w:val="24"/>
          <w:szCs w:val="24"/>
        </w:rPr>
        <w:t xml:space="preserve">Благодарности за подготовку победителей конкурсов объявлены: преподавателям </w:t>
      </w:r>
      <w:proofErr w:type="gramStart"/>
      <w:r w:rsidRPr="008E448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8E4485">
        <w:rPr>
          <w:rFonts w:ascii="Times New Roman" w:hAnsi="Times New Roman" w:cs="Times New Roman"/>
          <w:sz w:val="24"/>
          <w:szCs w:val="24"/>
        </w:rPr>
        <w:t xml:space="preserve"> Боровиковой, Е.В. Вяткину, Н.А.  </w:t>
      </w:r>
      <w:proofErr w:type="gramStart"/>
      <w:r w:rsidRPr="008E4485">
        <w:rPr>
          <w:rFonts w:ascii="Times New Roman" w:hAnsi="Times New Roman" w:cs="Times New Roman"/>
          <w:sz w:val="24"/>
          <w:szCs w:val="24"/>
        </w:rPr>
        <w:t xml:space="preserve">Егошину, </w:t>
      </w:r>
      <w:r w:rsidR="00AB40D7" w:rsidRPr="008E4485">
        <w:rPr>
          <w:rFonts w:ascii="Times New Roman" w:hAnsi="Times New Roman" w:cs="Times New Roman"/>
          <w:sz w:val="24"/>
          <w:szCs w:val="24"/>
        </w:rPr>
        <w:t xml:space="preserve"> </w:t>
      </w:r>
      <w:r w:rsidR="00C129F3">
        <w:rPr>
          <w:rFonts w:ascii="Times New Roman" w:hAnsi="Times New Roman" w:cs="Times New Roman"/>
          <w:sz w:val="24"/>
          <w:szCs w:val="24"/>
        </w:rPr>
        <w:t>Л.В.</w:t>
      </w:r>
      <w:proofErr w:type="gramEnd"/>
      <w:r w:rsidR="00C129F3">
        <w:rPr>
          <w:rFonts w:ascii="Times New Roman" w:hAnsi="Times New Roman" w:cs="Times New Roman"/>
          <w:sz w:val="24"/>
          <w:szCs w:val="24"/>
        </w:rPr>
        <w:t xml:space="preserve"> Каплун, </w:t>
      </w:r>
      <w:r w:rsidRPr="008E4485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8E4485">
        <w:rPr>
          <w:rFonts w:ascii="Times New Roman" w:hAnsi="Times New Roman" w:cs="Times New Roman"/>
          <w:sz w:val="24"/>
          <w:szCs w:val="24"/>
        </w:rPr>
        <w:t>Кокшаровой</w:t>
      </w:r>
      <w:proofErr w:type="spellEnd"/>
      <w:r w:rsidRPr="008E4485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8E4485">
        <w:rPr>
          <w:rFonts w:ascii="Times New Roman" w:hAnsi="Times New Roman" w:cs="Times New Roman"/>
          <w:sz w:val="24"/>
          <w:szCs w:val="24"/>
        </w:rPr>
        <w:t>Махьяновой</w:t>
      </w:r>
      <w:proofErr w:type="spellEnd"/>
      <w:r w:rsidRPr="008E4485">
        <w:rPr>
          <w:rFonts w:ascii="Times New Roman" w:hAnsi="Times New Roman" w:cs="Times New Roman"/>
          <w:sz w:val="24"/>
          <w:szCs w:val="24"/>
        </w:rPr>
        <w:t xml:space="preserve">, О.Р. </w:t>
      </w:r>
      <w:proofErr w:type="spellStart"/>
      <w:r w:rsidRPr="008E4485">
        <w:rPr>
          <w:rFonts w:ascii="Times New Roman" w:hAnsi="Times New Roman" w:cs="Times New Roman"/>
          <w:sz w:val="24"/>
          <w:szCs w:val="24"/>
        </w:rPr>
        <w:t>Мошкаровой</w:t>
      </w:r>
      <w:proofErr w:type="spellEnd"/>
      <w:r w:rsidRPr="008E4485">
        <w:rPr>
          <w:rFonts w:ascii="Times New Roman" w:hAnsi="Times New Roman" w:cs="Times New Roman"/>
          <w:sz w:val="24"/>
          <w:szCs w:val="24"/>
        </w:rPr>
        <w:t xml:space="preserve">, А.А. Носковой, </w:t>
      </w:r>
      <w:r w:rsidR="00C129F3">
        <w:rPr>
          <w:rFonts w:ascii="Times New Roman" w:hAnsi="Times New Roman" w:cs="Times New Roman"/>
          <w:sz w:val="24"/>
          <w:szCs w:val="24"/>
        </w:rPr>
        <w:t xml:space="preserve">П.П. Останину, </w:t>
      </w:r>
      <w:r w:rsidRPr="008E4485">
        <w:rPr>
          <w:rFonts w:ascii="Times New Roman" w:hAnsi="Times New Roman" w:cs="Times New Roman"/>
          <w:sz w:val="24"/>
          <w:szCs w:val="24"/>
        </w:rPr>
        <w:t xml:space="preserve">Н.В. Печерской, С.Г. Селюниной, концертмейстерам Т.С. Барановой, </w:t>
      </w:r>
      <w:r w:rsidR="00AB40D7" w:rsidRPr="008E4485">
        <w:rPr>
          <w:rFonts w:ascii="Times New Roman" w:hAnsi="Times New Roman" w:cs="Times New Roman"/>
          <w:sz w:val="24"/>
          <w:szCs w:val="24"/>
        </w:rPr>
        <w:t>Л.С. Бочкаревой</w:t>
      </w:r>
      <w:r w:rsidRPr="008E4485">
        <w:rPr>
          <w:rFonts w:ascii="Times New Roman" w:hAnsi="Times New Roman" w:cs="Times New Roman"/>
          <w:sz w:val="24"/>
          <w:szCs w:val="24"/>
        </w:rPr>
        <w:t>.</w:t>
      </w:r>
    </w:p>
    <w:p w14:paraId="133377F8" w14:textId="77777777" w:rsidR="004000DC" w:rsidRPr="009A2389" w:rsidRDefault="004000DC" w:rsidP="004000DC">
      <w:pPr>
        <w:pStyle w:val="af8"/>
        <w:spacing w:before="60" w:after="60"/>
        <w:ind w:left="0"/>
        <w:jc w:val="center"/>
        <w:rPr>
          <w:sz w:val="22"/>
          <w:szCs w:val="22"/>
        </w:rPr>
      </w:pPr>
    </w:p>
    <w:p w14:paraId="133377FA" w14:textId="070FD758" w:rsidR="004000DC" w:rsidRPr="0070540E" w:rsidRDefault="004000DC" w:rsidP="0070540E">
      <w:pPr>
        <w:pStyle w:val="af3"/>
        <w:spacing w:line="280" w:lineRule="exact"/>
        <w:rPr>
          <w:rFonts w:ascii="Times New Roman" w:hAnsi="Times New Roman" w:cs="Times New Roman"/>
        </w:rPr>
      </w:pPr>
      <w:r w:rsidRPr="0070540E">
        <w:rPr>
          <w:rFonts w:ascii="Times New Roman" w:hAnsi="Times New Roman" w:cs="Times New Roman"/>
        </w:rPr>
        <w:t>ОРГАНИЗАЦИЯ НАУЧНО-ИССЛЕДОВАТЕЛЬСКОЙ ДЕЯТЕЛЬНОСТИ СТУДЕНТОВ, ОБУЧАЮЩИХСЯ ПО ОБРАЗОВАТЕЛЬНЫМ ПРОГРАММАМ ВЫСШЕГО ОБРАЗОВАНИЯ, И ИХ УЧАСТИЕ В НАУЧНЫХ ИССЛЕДОВАНИЯХ И РАЗРАБОТКАХ В 2021 ГОДУ</w:t>
      </w:r>
    </w:p>
    <w:tbl>
      <w:tblPr>
        <w:tblStyle w:val="aff"/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7"/>
        <w:gridCol w:w="1230"/>
        <w:gridCol w:w="2104"/>
      </w:tblGrid>
      <w:tr w:rsidR="004000DC" w:rsidRPr="00051D8E" w14:paraId="133377FE" w14:textId="77777777" w:rsidTr="00292014">
        <w:trPr>
          <w:cantSplit/>
          <w:trHeight w:val="832"/>
        </w:trPr>
        <w:tc>
          <w:tcPr>
            <w:tcW w:w="7202" w:type="dxa"/>
            <w:vAlign w:val="center"/>
          </w:tcPr>
          <w:p w14:paraId="133377FB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796" w:type="dxa"/>
            <w:vAlign w:val="center"/>
          </w:tcPr>
          <w:p w14:paraId="133377FC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362" w:type="dxa"/>
            <w:vAlign w:val="center"/>
          </w:tcPr>
          <w:p w14:paraId="133377FD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000DC" w:rsidRPr="009A58AF" w14:paraId="13337802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7FF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14:paraId="13337800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2" w:type="dxa"/>
            <w:vAlign w:val="center"/>
          </w:tcPr>
          <w:p w14:paraId="13337801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000DC" w:rsidRPr="00EB7C17" w14:paraId="13337807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03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Конкурсы на лучшую </w:t>
            </w:r>
            <w:r w:rsidR="000420EC"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творческо-исполнительскую работу </w:t>
            </w: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студентов, организованные вузом, всего,</w:t>
            </w:r>
          </w:p>
          <w:p w14:paraId="13337804" w14:textId="03A37190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05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2" w:type="dxa"/>
            <w:vAlign w:val="center"/>
          </w:tcPr>
          <w:p w14:paraId="13337806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000DC" w:rsidRPr="00EB7C17" w14:paraId="1333780B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08" w14:textId="429F1C48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14:paraId="13337809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2" w:type="dxa"/>
            <w:vAlign w:val="center"/>
          </w:tcPr>
          <w:p w14:paraId="1333780A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000DC" w:rsidRPr="00EB7C17" w14:paraId="13337810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0C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Студенческие научные и научно-технические конференции и </w:t>
            </w:r>
            <w:proofErr w:type="gramStart"/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, организованные вузом, всего,</w:t>
            </w:r>
          </w:p>
          <w:p w14:paraId="1333780D" w14:textId="752DD82D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0E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2" w:type="dxa"/>
            <w:vAlign w:val="center"/>
          </w:tcPr>
          <w:p w14:paraId="1333780F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00DC" w:rsidRPr="00EB7C17" w14:paraId="13337814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11" w14:textId="68343241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14:paraId="13337812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2" w:type="dxa"/>
            <w:vAlign w:val="center"/>
          </w:tcPr>
          <w:p w14:paraId="13337813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00DC" w:rsidRPr="00EB7C17" w14:paraId="13337819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15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Выставки студенческих работ, организованные вузом, всего,</w:t>
            </w:r>
          </w:p>
          <w:p w14:paraId="13337816" w14:textId="6A268F12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17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2" w:type="dxa"/>
            <w:vAlign w:val="center"/>
          </w:tcPr>
          <w:p w14:paraId="13337818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00DC" w:rsidRPr="00EB7C17" w14:paraId="1333781D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1A" w14:textId="1AECE28A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14:paraId="1333781B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2" w:type="dxa"/>
            <w:vAlign w:val="center"/>
          </w:tcPr>
          <w:p w14:paraId="1333781C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00DC" w:rsidRPr="00EB7C17" w14:paraId="13337822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1E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 очной формы обучения, принимавших участие в выполнении научных исследований и разработок, всего,</w:t>
            </w:r>
          </w:p>
          <w:p w14:paraId="1333781F" w14:textId="041334D4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20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2" w:type="dxa"/>
            <w:vAlign w:val="center"/>
          </w:tcPr>
          <w:p w14:paraId="13337821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4000DC" w:rsidRPr="00EB7C17" w14:paraId="13337826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23" w14:textId="5F8EE505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с оплатой труда</w:t>
            </w:r>
          </w:p>
        </w:tc>
        <w:tc>
          <w:tcPr>
            <w:tcW w:w="796" w:type="dxa"/>
            <w:vAlign w:val="center"/>
          </w:tcPr>
          <w:p w14:paraId="13337824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2" w:type="dxa"/>
            <w:vAlign w:val="center"/>
          </w:tcPr>
          <w:p w14:paraId="13337825" w14:textId="77777777" w:rsidR="004000DC" w:rsidRPr="0070540E" w:rsidRDefault="00C129F3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1333782A" w14:textId="17504CEE" w:rsidR="004000DC" w:rsidRPr="0070540E" w:rsidRDefault="004000DC" w:rsidP="0070540E">
      <w:pPr>
        <w:pStyle w:val="af3"/>
        <w:spacing w:line="280" w:lineRule="exact"/>
        <w:rPr>
          <w:rFonts w:ascii="Times New Roman" w:hAnsi="Times New Roman" w:cs="Times New Roman"/>
        </w:rPr>
      </w:pPr>
      <w:r w:rsidRPr="0070540E">
        <w:rPr>
          <w:rFonts w:ascii="Times New Roman" w:hAnsi="Times New Roman" w:cs="Times New Roman"/>
        </w:rPr>
        <w:lastRenderedPageBreak/>
        <w:t xml:space="preserve">РЕЗУЛЬТАТИВНОСТЬ НАУЧНО-ИССЛЕДОВАТЕЛЬСКОЙ ДЕЯТЕЛЬНОСТИ </w:t>
      </w:r>
      <w:r w:rsidRPr="0070540E">
        <w:rPr>
          <w:rFonts w:ascii="Times New Roman" w:hAnsi="Times New Roman" w:cs="Times New Roman"/>
          <w:sz w:val="23"/>
          <w:szCs w:val="23"/>
        </w:rPr>
        <w:t xml:space="preserve">СТУДЕНТОВ, ОБУЧАЮЩИХСЯ ПО ОБРАЗОВАТЕЛЬНЫМ ПРОГРАММАМ ВЫСШЕГО ОБРАЗОВАНИЯ </w:t>
      </w:r>
      <w:r w:rsidRPr="0070540E">
        <w:rPr>
          <w:rFonts w:ascii="Times New Roman" w:hAnsi="Times New Roman" w:cs="Times New Roman"/>
        </w:rPr>
        <w:t>В 2021 ГОДУ</w:t>
      </w:r>
    </w:p>
    <w:tbl>
      <w:tblPr>
        <w:tblStyle w:val="aff"/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7"/>
        <w:gridCol w:w="1230"/>
        <w:gridCol w:w="2104"/>
      </w:tblGrid>
      <w:tr w:rsidR="004000DC" w:rsidRPr="00051D8E" w14:paraId="1333782E" w14:textId="77777777" w:rsidTr="00292014">
        <w:trPr>
          <w:cantSplit/>
          <w:trHeight w:val="598"/>
        </w:trPr>
        <w:tc>
          <w:tcPr>
            <w:tcW w:w="7202" w:type="dxa"/>
            <w:vAlign w:val="center"/>
          </w:tcPr>
          <w:p w14:paraId="1333782B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796" w:type="dxa"/>
            <w:vAlign w:val="center"/>
          </w:tcPr>
          <w:p w14:paraId="1333782C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362" w:type="dxa"/>
            <w:vAlign w:val="center"/>
          </w:tcPr>
          <w:p w14:paraId="1333782D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000DC" w:rsidRPr="009A58AF" w14:paraId="13337832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2F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14:paraId="13337830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2" w:type="dxa"/>
            <w:vAlign w:val="center"/>
          </w:tcPr>
          <w:p w14:paraId="13337831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000DC" w:rsidRPr="00EB7C17" w14:paraId="13337837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33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Доклады на научных конференциях, семинарах и </w:t>
            </w:r>
            <w:proofErr w:type="gramStart"/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 всех уровней (в том числе студенческих), всего,</w:t>
            </w:r>
          </w:p>
          <w:p w14:paraId="13337834" w14:textId="425A4623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35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2" w:type="dxa"/>
            <w:vAlign w:val="center"/>
          </w:tcPr>
          <w:p w14:paraId="13337836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3B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38" w14:textId="190D44AD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международных, всероссийских, региональных</w:t>
            </w:r>
          </w:p>
        </w:tc>
        <w:tc>
          <w:tcPr>
            <w:tcW w:w="796" w:type="dxa"/>
            <w:vAlign w:val="center"/>
          </w:tcPr>
          <w:p w14:paraId="13337839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2" w:type="dxa"/>
            <w:vAlign w:val="center"/>
          </w:tcPr>
          <w:p w14:paraId="1333783A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40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3C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Экспонаты, представленные на выставках с участием студентов, всего,</w:t>
            </w:r>
          </w:p>
          <w:p w14:paraId="1333783D" w14:textId="6594106D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3E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2" w:type="dxa"/>
            <w:vAlign w:val="center"/>
          </w:tcPr>
          <w:p w14:paraId="1333783F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44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41" w14:textId="4F570898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международных, всероссийских, региональных</w:t>
            </w:r>
          </w:p>
        </w:tc>
        <w:tc>
          <w:tcPr>
            <w:tcW w:w="796" w:type="dxa"/>
            <w:vAlign w:val="center"/>
          </w:tcPr>
          <w:p w14:paraId="13337842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2" w:type="dxa"/>
            <w:vAlign w:val="center"/>
          </w:tcPr>
          <w:p w14:paraId="13337843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49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45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Научные публикации, всего,</w:t>
            </w:r>
          </w:p>
          <w:p w14:paraId="13337846" w14:textId="46154B42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47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2" w:type="dxa"/>
            <w:vAlign w:val="center"/>
          </w:tcPr>
          <w:p w14:paraId="13337848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4D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4A" w14:textId="065FF1EE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изданные за рубежом</w:t>
            </w:r>
          </w:p>
        </w:tc>
        <w:tc>
          <w:tcPr>
            <w:tcW w:w="796" w:type="dxa"/>
            <w:vAlign w:val="center"/>
          </w:tcPr>
          <w:p w14:paraId="1333784B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2" w:type="dxa"/>
            <w:vAlign w:val="center"/>
          </w:tcPr>
          <w:p w14:paraId="1333784C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51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4E" w14:textId="4E5ED008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без соавторов - работников вуза</w:t>
            </w:r>
          </w:p>
        </w:tc>
        <w:tc>
          <w:tcPr>
            <w:tcW w:w="796" w:type="dxa"/>
            <w:vAlign w:val="center"/>
          </w:tcPr>
          <w:p w14:paraId="1333784F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2" w:type="dxa"/>
            <w:vAlign w:val="center"/>
          </w:tcPr>
          <w:p w14:paraId="13337850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56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52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Работы, поданные на конкурсы на лучшую студенческую научную работу, всего,</w:t>
            </w:r>
          </w:p>
          <w:p w14:paraId="13337853" w14:textId="3EB0CA2D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54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2" w:type="dxa"/>
            <w:vAlign w:val="center"/>
          </w:tcPr>
          <w:p w14:paraId="13337855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5B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57" w14:textId="4F7340EF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открытые конкурсы на лучшую научную работу студентов, проводимые по приказам </w:t>
            </w:r>
          </w:p>
          <w:p w14:paraId="13337858" w14:textId="6E207E2B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федеральных органов исполнительной власти</w:t>
            </w:r>
          </w:p>
        </w:tc>
        <w:tc>
          <w:tcPr>
            <w:tcW w:w="796" w:type="dxa"/>
            <w:vAlign w:val="center"/>
          </w:tcPr>
          <w:p w14:paraId="13337859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2" w:type="dxa"/>
            <w:vAlign w:val="center"/>
          </w:tcPr>
          <w:p w14:paraId="1333785A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60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5C" w14:textId="3DC05C5E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Медали, дипломы, грамоты, премии и </w:t>
            </w:r>
            <w:r w:rsidR="0070540E" w:rsidRPr="0070540E">
              <w:rPr>
                <w:rFonts w:ascii="Times New Roman" w:hAnsi="Times New Roman" w:cs="Times New Roman"/>
                <w:sz w:val="22"/>
                <w:szCs w:val="22"/>
              </w:rPr>
              <w:t>т. п.</w:t>
            </w: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, полученные на конкурсах на лучшую </w:t>
            </w:r>
            <w:r w:rsidR="00EB45FC"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творческо-исполнительскую работу, </w:t>
            </w: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14:paraId="1333785D" w14:textId="469798EC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5E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2" w:type="dxa"/>
            <w:vAlign w:val="center"/>
          </w:tcPr>
          <w:p w14:paraId="1333785F" w14:textId="77777777" w:rsidR="004000DC" w:rsidRPr="0070540E" w:rsidRDefault="00EB45F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4000DC" w:rsidRPr="00EB7C17" w14:paraId="13337865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61" w14:textId="63F82D1B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отк</w:t>
            </w:r>
            <w:r w:rsidR="0018201A" w:rsidRPr="0070540E">
              <w:rPr>
                <w:rFonts w:ascii="Times New Roman" w:hAnsi="Times New Roman" w:cs="Times New Roman"/>
                <w:sz w:val="22"/>
                <w:szCs w:val="22"/>
              </w:rPr>
              <w:t>рытые конкурсы на лучшую творческо-исполнительскую</w:t>
            </w: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 работу студентов, проводимые по приказам </w:t>
            </w:r>
          </w:p>
          <w:p w14:paraId="13337862" w14:textId="413ABFD9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федеральных органов исполнительной власти</w:t>
            </w:r>
            <w:r w:rsidR="0018201A" w:rsidRPr="0070540E">
              <w:rPr>
                <w:rFonts w:ascii="Times New Roman" w:hAnsi="Times New Roman" w:cs="Times New Roman"/>
                <w:sz w:val="22"/>
                <w:szCs w:val="22"/>
              </w:rPr>
              <w:t xml:space="preserve"> (Минобрнауки, Минкульт РФ)</w:t>
            </w:r>
          </w:p>
        </w:tc>
        <w:tc>
          <w:tcPr>
            <w:tcW w:w="796" w:type="dxa"/>
            <w:vAlign w:val="center"/>
          </w:tcPr>
          <w:p w14:paraId="13337863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2" w:type="dxa"/>
            <w:vAlign w:val="center"/>
          </w:tcPr>
          <w:p w14:paraId="13337864" w14:textId="77777777" w:rsidR="004000DC" w:rsidRPr="0070540E" w:rsidRDefault="00EB45F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000DC" w:rsidRPr="00EB7C17" w14:paraId="13337869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66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Заявки на объекты интеллектуальной собственности</w:t>
            </w:r>
          </w:p>
        </w:tc>
        <w:tc>
          <w:tcPr>
            <w:tcW w:w="796" w:type="dxa"/>
            <w:vAlign w:val="center"/>
          </w:tcPr>
          <w:p w14:paraId="13337867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2" w:type="dxa"/>
            <w:vAlign w:val="center"/>
          </w:tcPr>
          <w:p w14:paraId="13337868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6D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6A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Охранные документы на объекты интеллектуальной собственности, полученные студентами</w:t>
            </w:r>
          </w:p>
        </w:tc>
        <w:tc>
          <w:tcPr>
            <w:tcW w:w="796" w:type="dxa"/>
            <w:vAlign w:val="center"/>
          </w:tcPr>
          <w:p w14:paraId="1333786B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2" w:type="dxa"/>
            <w:vAlign w:val="center"/>
          </w:tcPr>
          <w:p w14:paraId="1333786C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71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6E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Проданные лицензии на право использования объектов интеллектуальной собственности студентов</w:t>
            </w:r>
          </w:p>
        </w:tc>
        <w:tc>
          <w:tcPr>
            <w:tcW w:w="796" w:type="dxa"/>
            <w:vAlign w:val="center"/>
          </w:tcPr>
          <w:p w14:paraId="1333786F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62" w:type="dxa"/>
            <w:vAlign w:val="center"/>
          </w:tcPr>
          <w:p w14:paraId="13337870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76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72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Студенческие проекты, поданные на конкурсы грантов, всего,</w:t>
            </w:r>
          </w:p>
          <w:p w14:paraId="13337873" w14:textId="14BAC97E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13337874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2" w:type="dxa"/>
            <w:vAlign w:val="center"/>
          </w:tcPr>
          <w:p w14:paraId="13337875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7A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77" w14:textId="4D88CF14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гранты, выигранные студентами</w:t>
            </w:r>
          </w:p>
        </w:tc>
        <w:tc>
          <w:tcPr>
            <w:tcW w:w="796" w:type="dxa"/>
            <w:vAlign w:val="center"/>
          </w:tcPr>
          <w:p w14:paraId="13337878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2" w:type="dxa"/>
            <w:vAlign w:val="center"/>
          </w:tcPr>
          <w:p w14:paraId="13337879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7E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7B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Стипендии Президента Российской Федерации, получаемые студентами</w:t>
            </w:r>
          </w:p>
        </w:tc>
        <w:tc>
          <w:tcPr>
            <w:tcW w:w="796" w:type="dxa"/>
            <w:vAlign w:val="center"/>
          </w:tcPr>
          <w:p w14:paraId="1333787C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62" w:type="dxa"/>
            <w:vAlign w:val="center"/>
          </w:tcPr>
          <w:p w14:paraId="1333787D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0DC" w:rsidRPr="00EB7C17" w14:paraId="13337882" w14:textId="77777777" w:rsidTr="00292014">
        <w:trPr>
          <w:trHeight w:val="272"/>
        </w:trPr>
        <w:tc>
          <w:tcPr>
            <w:tcW w:w="7202" w:type="dxa"/>
            <w:vAlign w:val="center"/>
          </w:tcPr>
          <w:p w14:paraId="1333787F" w14:textId="77777777" w:rsidR="004000DC" w:rsidRPr="0070540E" w:rsidRDefault="004000DC" w:rsidP="0070540E">
            <w:pPr>
              <w:pStyle w:val="af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Стипендии Правительства Российской Федерации, получаемые студентами</w:t>
            </w:r>
          </w:p>
        </w:tc>
        <w:tc>
          <w:tcPr>
            <w:tcW w:w="796" w:type="dxa"/>
            <w:vAlign w:val="center"/>
          </w:tcPr>
          <w:p w14:paraId="13337880" w14:textId="77777777" w:rsidR="004000DC" w:rsidRPr="0070540E" w:rsidRDefault="004000DC" w:rsidP="0070540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70540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62" w:type="dxa"/>
            <w:vAlign w:val="center"/>
          </w:tcPr>
          <w:p w14:paraId="13337881" w14:textId="77777777" w:rsidR="004000DC" w:rsidRPr="0070540E" w:rsidRDefault="004000DC" w:rsidP="0070540E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337883" w14:textId="77777777" w:rsidR="004000DC" w:rsidRDefault="004000DC" w:rsidP="004000DC">
      <w:pPr>
        <w:pStyle w:val="af8"/>
        <w:ind w:left="0"/>
        <w:jc w:val="center"/>
        <w:rPr>
          <w:sz w:val="22"/>
          <w:szCs w:val="22"/>
        </w:rPr>
      </w:pPr>
    </w:p>
    <w:p w14:paraId="09284D39" w14:textId="77777777" w:rsidR="004728EF" w:rsidRDefault="004728EF" w:rsidP="004000DC">
      <w:pPr>
        <w:pStyle w:val="af8"/>
        <w:ind w:left="0"/>
        <w:jc w:val="center"/>
        <w:rPr>
          <w:sz w:val="22"/>
          <w:szCs w:val="22"/>
        </w:rPr>
      </w:pPr>
    </w:p>
    <w:p w14:paraId="00935430" w14:textId="77777777" w:rsidR="004728EF" w:rsidRDefault="004728EF" w:rsidP="004000DC">
      <w:pPr>
        <w:pStyle w:val="af8"/>
        <w:ind w:left="0"/>
        <w:jc w:val="center"/>
        <w:rPr>
          <w:sz w:val="22"/>
          <w:szCs w:val="22"/>
        </w:rPr>
      </w:pPr>
    </w:p>
    <w:p w14:paraId="46C52F48" w14:textId="77777777" w:rsidR="004728EF" w:rsidRPr="00000A58" w:rsidRDefault="004728EF" w:rsidP="004000DC">
      <w:pPr>
        <w:pStyle w:val="af8"/>
        <w:ind w:left="0"/>
        <w:jc w:val="center"/>
        <w:rPr>
          <w:sz w:val="22"/>
          <w:szCs w:val="22"/>
        </w:rPr>
      </w:pPr>
    </w:p>
    <w:p w14:paraId="13337886" w14:textId="600EA631" w:rsidR="004000DC" w:rsidRDefault="000420EC" w:rsidP="0047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4000DC" w:rsidRPr="00400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28EF">
        <w:rPr>
          <w:rFonts w:ascii="Times New Roman" w:hAnsi="Times New Roman" w:cs="Times New Roman"/>
          <w:b/>
          <w:sz w:val="24"/>
          <w:szCs w:val="24"/>
        </w:rPr>
        <w:t>З</w:t>
      </w:r>
      <w:r w:rsidR="004000DC" w:rsidRPr="004000DC">
        <w:rPr>
          <w:rFonts w:ascii="Times New Roman" w:hAnsi="Times New Roman" w:cs="Times New Roman"/>
          <w:b/>
          <w:sz w:val="24"/>
          <w:szCs w:val="24"/>
        </w:rPr>
        <w:t>амечания и предложения по организации научных исследований в университете</w:t>
      </w:r>
    </w:p>
    <w:p w14:paraId="13337887" w14:textId="77777777" w:rsidR="00EB45FC" w:rsidRPr="0018201A" w:rsidRDefault="00EB45FC" w:rsidP="00472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01A">
        <w:rPr>
          <w:rFonts w:ascii="Times New Roman" w:hAnsi="Times New Roman" w:cs="Times New Roman"/>
          <w:sz w:val="24"/>
          <w:szCs w:val="24"/>
        </w:rPr>
        <w:t xml:space="preserve">Хотелось бы, чтобы руководство </w:t>
      </w:r>
      <w:r w:rsidR="0018201A" w:rsidRPr="0018201A">
        <w:rPr>
          <w:rFonts w:ascii="Times New Roman" w:hAnsi="Times New Roman" w:cs="Times New Roman"/>
          <w:sz w:val="24"/>
          <w:szCs w:val="24"/>
        </w:rPr>
        <w:t>университета в большей степени учитывало специфику работы кафедры, связанную с концертно-исполнительской деятельностью преподавателей и студентов.</w:t>
      </w:r>
      <w:r w:rsidR="0018201A">
        <w:rPr>
          <w:rFonts w:ascii="Times New Roman" w:hAnsi="Times New Roman" w:cs="Times New Roman"/>
          <w:sz w:val="24"/>
          <w:szCs w:val="24"/>
        </w:rPr>
        <w:t xml:space="preserve"> В данный момент показатели эффективности работы ППС ориентированы только на научную работу в строгом понимании (диссертации, конференции, публикации). Наш ВУЗ – гуманитарно-педагогический, творческо-эстетическая составляющая не противоречит этому наименованию, напротив, дополняет его новым содержанием. </w:t>
      </w:r>
    </w:p>
    <w:p w14:paraId="13337888" w14:textId="77777777" w:rsidR="005D519D" w:rsidRPr="005F4538" w:rsidRDefault="005D519D" w:rsidP="004728EF">
      <w:pPr>
        <w:pStyle w:val="a3"/>
        <w:tabs>
          <w:tab w:val="clear" w:pos="4153"/>
          <w:tab w:val="clear" w:pos="8306"/>
        </w:tabs>
        <w:jc w:val="both"/>
        <w:rPr>
          <w:b w:val="0"/>
        </w:rPr>
      </w:pPr>
    </w:p>
    <w:p w14:paraId="13337889" w14:textId="77777777" w:rsidR="005D519D" w:rsidRPr="005F4538" w:rsidRDefault="005D519D" w:rsidP="004728EF">
      <w:pPr>
        <w:pStyle w:val="a3"/>
        <w:tabs>
          <w:tab w:val="clear" w:pos="4153"/>
          <w:tab w:val="clear" w:pos="8306"/>
        </w:tabs>
        <w:jc w:val="both"/>
        <w:outlineLvl w:val="0"/>
        <w:rPr>
          <w:b w:val="0"/>
          <w:szCs w:val="24"/>
        </w:rPr>
      </w:pPr>
      <w:r w:rsidRPr="005F4538">
        <w:rPr>
          <w:b w:val="0"/>
        </w:rPr>
        <w:t>Заведующий кафедрой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  <w:szCs w:val="24"/>
        </w:rPr>
        <w:t>вокально-хорового</w:t>
      </w:r>
    </w:p>
    <w:p w14:paraId="1333788A" w14:textId="77777777" w:rsidR="005D519D" w:rsidRPr="005F4538" w:rsidRDefault="005D519D" w:rsidP="004728EF">
      <w:pPr>
        <w:pStyle w:val="a3"/>
        <w:tabs>
          <w:tab w:val="clear" w:pos="4153"/>
          <w:tab w:val="clear" w:pos="8306"/>
        </w:tabs>
        <w:jc w:val="both"/>
        <w:outlineLvl w:val="0"/>
        <w:rPr>
          <w:b w:val="0"/>
        </w:rPr>
      </w:pPr>
      <w:r w:rsidRPr="005F4538">
        <w:rPr>
          <w:b w:val="0"/>
          <w:szCs w:val="24"/>
        </w:rPr>
        <w:t xml:space="preserve"> и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  <w:szCs w:val="24"/>
        </w:rPr>
        <w:t>инструментального исполнительства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</w:rPr>
        <w:t>_________________</w:t>
      </w:r>
      <w:proofErr w:type="gramStart"/>
      <w:r w:rsidRPr="005F4538">
        <w:rPr>
          <w:b w:val="0"/>
        </w:rPr>
        <w:t>Н.А.</w:t>
      </w:r>
      <w:proofErr w:type="gramEnd"/>
      <w:r w:rsidRPr="005F4538">
        <w:rPr>
          <w:b w:val="0"/>
        </w:rPr>
        <w:t xml:space="preserve"> Егошин</w:t>
      </w:r>
    </w:p>
    <w:p w14:paraId="1333788B" w14:textId="77777777" w:rsidR="005D519D" w:rsidRPr="005F4538" w:rsidRDefault="005D519D" w:rsidP="004728EF">
      <w:pPr>
        <w:pStyle w:val="a3"/>
        <w:tabs>
          <w:tab w:val="clear" w:pos="4153"/>
          <w:tab w:val="clear" w:pos="8306"/>
        </w:tabs>
        <w:jc w:val="both"/>
        <w:rPr>
          <w:b w:val="0"/>
        </w:rPr>
      </w:pPr>
    </w:p>
    <w:p w14:paraId="1333788C" w14:textId="77777777" w:rsidR="005D519D" w:rsidRDefault="008F10E8" w:rsidP="004728EF">
      <w:pPr>
        <w:pStyle w:val="a3"/>
        <w:tabs>
          <w:tab w:val="clear" w:pos="4153"/>
          <w:tab w:val="clear" w:pos="8306"/>
        </w:tabs>
        <w:jc w:val="both"/>
      </w:pPr>
      <w:r>
        <w:rPr>
          <w:b w:val="0"/>
        </w:rPr>
        <w:t>Дата сдачи отчета</w:t>
      </w:r>
      <w:r>
        <w:rPr>
          <w:b w:val="0"/>
        </w:rPr>
        <w:tab/>
        <w:t>1</w:t>
      </w:r>
      <w:r>
        <w:rPr>
          <w:b w:val="0"/>
          <w:lang w:val="en-US"/>
        </w:rPr>
        <w:t>7</w:t>
      </w:r>
      <w:r>
        <w:rPr>
          <w:b w:val="0"/>
        </w:rPr>
        <w:t>.01.202</w:t>
      </w:r>
      <w:r>
        <w:rPr>
          <w:b w:val="0"/>
          <w:lang w:val="en-US"/>
        </w:rPr>
        <w:t>2</w:t>
      </w:r>
      <w:r w:rsidR="005D519D" w:rsidRPr="005F4538">
        <w:rPr>
          <w:b w:val="0"/>
        </w:rPr>
        <w:t xml:space="preserve"> г.</w:t>
      </w:r>
      <w:r w:rsidR="005D519D">
        <w:rPr>
          <w:b w:val="0"/>
        </w:rPr>
        <w:tab/>
      </w:r>
    </w:p>
    <w:sectPr w:rsidR="005D519D" w:rsidSect="009815B8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930" w14:textId="77777777" w:rsidR="000241BB" w:rsidRDefault="000241BB" w:rsidP="00C314D5">
      <w:pPr>
        <w:spacing w:after="0" w:line="240" w:lineRule="auto"/>
      </w:pPr>
      <w:r>
        <w:separator/>
      </w:r>
    </w:p>
  </w:endnote>
  <w:endnote w:type="continuationSeparator" w:id="0">
    <w:p w14:paraId="1E5D9310" w14:textId="77777777" w:rsidR="000241BB" w:rsidRDefault="000241BB" w:rsidP="00C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CE9D" w14:textId="77777777" w:rsidR="000241BB" w:rsidRDefault="000241BB" w:rsidP="00C314D5">
      <w:pPr>
        <w:spacing w:after="0" w:line="240" w:lineRule="auto"/>
      </w:pPr>
      <w:r>
        <w:separator/>
      </w:r>
    </w:p>
  </w:footnote>
  <w:footnote w:type="continuationSeparator" w:id="0">
    <w:p w14:paraId="69CB5B48" w14:textId="77777777" w:rsidR="000241BB" w:rsidRDefault="000241BB" w:rsidP="00C3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7891" w14:textId="77777777" w:rsidR="008F16E8" w:rsidRDefault="000241BB">
    <w:pPr>
      <w:pStyle w:val="afd"/>
    </w:pPr>
    <w:sdt>
      <w:sdtPr>
        <w:id w:val="1403420970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13337893">
            <v:rect id="_x0000_s1025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14:paraId="13337894" w14:textId="77777777" w:rsidR="008F16E8" w:rsidRDefault="00A7360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F16E8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id w:val="1403420969"/>
        <w:docPartObj>
          <w:docPartGallery w:val="Page Numbers (Top of Page)"/>
          <w:docPartUnique/>
        </w:docPartObj>
      </w:sdtPr>
      <w:sdtEndPr/>
      <w:sdtContent>
        <w:r w:rsidR="00A73608">
          <w:fldChar w:fldCharType="begin"/>
        </w:r>
        <w:r w:rsidR="00A73608">
          <w:instrText xml:space="preserve"> PAGE   \* MERGEFORMAT </w:instrText>
        </w:r>
        <w:r w:rsidR="00A73608">
          <w:fldChar w:fldCharType="separate"/>
        </w:r>
        <w:r w:rsidR="008F16E8">
          <w:rPr>
            <w:noProof/>
          </w:rPr>
          <w:t>18</w:t>
        </w:r>
        <w:r w:rsidR="00A73608">
          <w:rPr>
            <w:noProof/>
          </w:rPr>
          <w:fldChar w:fldCharType="end"/>
        </w:r>
      </w:sdtContent>
    </w:sdt>
  </w:p>
  <w:p w14:paraId="13337892" w14:textId="77777777" w:rsidR="008F16E8" w:rsidRDefault="008F16E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762"/>
    <w:multiLevelType w:val="hybridMultilevel"/>
    <w:tmpl w:val="276A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921"/>
    <w:multiLevelType w:val="hybridMultilevel"/>
    <w:tmpl w:val="33CEF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F55DFA"/>
    <w:multiLevelType w:val="hybridMultilevel"/>
    <w:tmpl w:val="328CA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684D"/>
    <w:multiLevelType w:val="hybridMultilevel"/>
    <w:tmpl w:val="91420F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885"/>
    <w:multiLevelType w:val="hybridMultilevel"/>
    <w:tmpl w:val="3E407D78"/>
    <w:lvl w:ilvl="0" w:tplc="19042E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398638C"/>
    <w:multiLevelType w:val="hybridMultilevel"/>
    <w:tmpl w:val="84FA0EC2"/>
    <w:lvl w:ilvl="0" w:tplc="3C6A09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4628"/>
    <w:multiLevelType w:val="hybridMultilevel"/>
    <w:tmpl w:val="5E98488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9693C"/>
    <w:multiLevelType w:val="hybridMultilevel"/>
    <w:tmpl w:val="47A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86033"/>
    <w:multiLevelType w:val="hybridMultilevel"/>
    <w:tmpl w:val="619E6486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90E9A"/>
    <w:multiLevelType w:val="hybridMultilevel"/>
    <w:tmpl w:val="17A0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1793"/>
    <w:multiLevelType w:val="multilevel"/>
    <w:tmpl w:val="25C0949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2" w15:restartNumberingAfterBreak="0">
    <w:nsid w:val="2ADD09BC"/>
    <w:multiLevelType w:val="hybridMultilevel"/>
    <w:tmpl w:val="47A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12B58"/>
    <w:multiLevelType w:val="hybridMultilevel"/>
    <w:tmpl w:val="152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6D3C"/>
    <w:multiLevelType w:val="multilevel"/>
    <w:tmpl w:val="D36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215EA"/>
    <w:multiLevelType w:val="hybridMultilevel"/>
    <w:tmpl w:val="1BC4ABE2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D5508"/>
    <w:multiLevelType w:val="hybridMultilevel"/>
    <w:tmpl w:val="6B04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0035C"/>
    <w:multiLevelType w:val="hybridMultilevel"/>
    <w:tmpl w:val="93B8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30F"/>
    <w:multiLevelType w:val="hybridMultilevel"/>
    <w:tmpl w:val="ED04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4422"/>
    <w:multiLevelType w:val="multilevel"/>
    <w:tmpl w:val="A78AC4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sz w:val="22"/>
      </w:rPr>
    </w:lvl>
  </w:abstractNum>
  <w:abstractNum w:abstractNumId="20" w15:restartNumberingAfterBreak="0">
    <w:nsid w:val="4C8D0B95"/>
    <w:multiLevelType w:val="hybridMultilevel"/>
    <w:tmpl w:val="1FE4B7DC"/>
    <w:lvl w:ilvl="0" w:tplc="1A9C3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CC6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42F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FEA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B08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1CA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36D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32E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40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CA22835"/>
    <w:multiLevelType w:val="hybridMultilevel"/>
    <w:tmpl w:val="7990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65C1A"/>
    <w:multiLevelType w:val="hybridMultilevel"/>
    <w:tmpl w:val="ED04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44443"/>
    <w:multiLevelType w:val="hybridMultilevel"/>
    <w:tmpl w:val="7990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12B9C"/>
    <w:multiLevelType w:val="hybridMultilevel"/>
    <w:tmpl w:val="2BD4C272"/>
    <w:lvl w:ilvl="0" w:tplc="3C6A09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95E4D"/>
    <w:multiLevelType w:val="hybridMultilevel"/>
    <w:tmpl w:val="E4B215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8824060"/>
    <w:multiLevelType w:val="hybridMultilevel"/>
    <w:tmpl w:val="C02E3850"/>
    <w:lvl w:ilvl="0" w:tplc="3D3E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A7453"/>
    <w:multiLevelType w:val="hybridMultilevel"/>
    <w:tmpl w:val="32D0D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A91773"/>
    <w:multiLevelType w:val="multilevel"/>
    <w:tmpl w:val="79CA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35379"/>
    <w:multiLevelType w:val="multilevel"/>
    <w:tmpl w:val="AF1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B71FB"/>
    <w:multiLevelType w:val="hybridMultilevel"/>
    <w:tmpl w:val="47A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A02"/>
    <w:multiLevelType w:val="hybridMultilevel"/>
    <w:tmpl w:val="A2EE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557CA"/>
    <w:multiLevelType w:val="multilevel"/>
    <w:tmpl w:val="C076DF3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33" w15:restartNumberingAfterBreak="0">
    <w:nsid w:val="76C07E92"/>
    <w:multiLevelType w:val="hybridMultilevel"/>
    <w:tmpl w:val="0710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54365"/>
    <w:multiLevelType w:val="hybridMultilevel"/>
    <w:tmpl w:val="84DA2CB0"/>
    <w:lvl w:ilvl="0" w:tplc="CDA8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5"/>
  </w:num>
  <w:num w:numId="5">
    <w:abstractNumId w:val="7"/>
  </w:num>
  <w:num w:numId="6">
    <w:abstractNumId w:val="32"/>
  </w:num>
  <w:num w:numId="7">
    <w:abstractNumId w:val="11"/>
  </w:num>
  <w:num w:numId="8">
    <w:abstractNumId w:val="25"/>
  </w:num>
  <w:num w:numId="9">
    <w:abstractNumId w:val="27"/>
  </w:num>
  <w:num w:numId="10">
    <w:abstractNumId w:val="20"/>
  </w:num>
  <w:num w:numId="11">
    <w:abstractNumId w:val="19"/>
  </w:num>
  <w:num w:numId="12">
    <w:abstractNumId w:val="34"/>
  </w:num>
  <w:num w:numId="13">
    <w:abstractNumId w:val="24"/>
  </w:num>
  <w:num w:numId="14">
    <w:abstractNumId w:val="29"/>
  </w:num>
  <w:num w:numId="15">
    <w:abstractNumId w:val="14"/>
  </w:num>
  <w:num w:numId="16">
    <w:abstractNumId w:val="28"/>
  </w:num>
  <w:num w:numId="17">
    <w:abstractNumId w:val="6"/>
  </w:num>
  <w:num w:numId="18">
    <w:abstractNumId w:val="9"/>
  </w:num>
  <w:num w:numId="19">
    <w:abstractNumId w:val="26"/>
  </w:num>
  <w:num w:numId="20">
    <w:abstractNumId w:val="10"/>
  </w:num>
  <w:num w:numId="21">
    <w:abstractNumId w:val="13"/>
  </w:num>
  <w:num w:numId="22">
    <w:abstractNumId w:val="1"/>
  </w:num>
  <w:num w:numId="23">
    <w:abstractNumId w:val="2"/>
  </w:num>
  <w:num w:numId="24">
    <w:abstractNumId w:val="17"/>
  </w:num>
  <w:num w:numId="25">
    <w:abstractNumId w:val="12"/>
  </w:num>
  <w:num w:numId="26">
    <w:abstractNumId w:val="33"/>
  </w:num>
  <w:num w:numId="27">
    <w:abstractNumId w:val="31"/>
  </w:num>
  <w:num w:numId="28">
    <w:abstractNumId w:val="16"/>
  </w:num>
  <w:num w:numId="29">
    <w:abstractNumId w:val="22"/>
  </w:num>
  <w:num w:numId="30">
    <w:abstractNumId w:val="21"/>
  </w:num>
  <w:num w:numId="31">
    <w:abstractNumId w:val="0"/>
  </w:num>
  <w:num w:numId="32">
    <w:abstractNumId w:val="4"/>
  </w:num>
  <w:num w:numId="33">
    <w:abstractNumId w:val="18"/>
  </w:num>
  <w:num w:numId="34">
    <w:abstractNumId w:val="23"/>
  </w:num>
  <w:num w:numId="35">
    <w:abstractNumId w:val="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19D"/>
    <w:rsid w:val="00003628"/>
    <w:rsid w:val="00006AA9"/>
    <w:rsid w:val="000241BB"/>
    <w:rsid w:val="00040CB0"/>
    <w:rsid w:val="000420EC"/>
    <w:rsid w:val="000760EC"/>
    <w:rsid w:val="00077536"/>
    <w:rsid w:val="00083890"/>
    <w:rsid w:val="000D2F56"/>
    <w:rsid w:val="000F3FFD"/>
    <w:rsid w:val="000F6649"/>
    <w:rsid w:val="001430B9"/>
    <w:rsid w:val="00143EEB"/>
    <w:rsid w:val="0018201A"/>
    <w:rsid w:val="0018652E"/>
    <w:rsid w:val="0018669D"/>
    <w:rsid w:val="001B491F"/>
    <w:rsid w:val="001D73BE"/>
    <w:rsid w:val="001E0AA6"/>
    <w:rsid w:val="001F1211"/>
    <w:rsid w:val="0020610C"/>
    <w:rsid w:val="00215746"/>
    <w:rsid w:val="002220FF"/>
    <w:rsid w:val="00231A58"/>
    <w:rsid w:val="002438DB"/>
    <w:rsid w:val="00255467"/>
    <w:rsid w:val="002853EF"/>
    <w:rsid w:val="00292014"/>
    <w:rsid w:val="002E612C"/>
    <w:rsid w:val="002F1083"/>
    <w:rsid w:val="002F7A84"/>
    <w:rsid w:val="00303223"/>
    <w:rsid w:val="003215E4"/>
    <w:rsid w:val="003506C6"/>
    <w:rsid w:val="00351DE8"/>
    <w:rsid w:val="0038286B"/>
    <w:rsid w:val="003B40E2"/>
    <w:rsid w:val="003B4D3D"/>
    <w:rsid w:val="003D4CB5"/>
    <w:rsid w:val="003E5615"/>
    <w:rsid w:val="004000DC"/>
    <w:rsid w:val="00435F8C"/>
    <w:rsid w:val="00446ABA"/>
    <w:rsid w:val="00453B6C"/>
    <w:rsid w:val="004549DE"/>
    <w:rsid w:val="00465004"/>
    <w:rsid w:val="004728EF"/>
    <w:rsid w:val="00475804"/>
    <w:rsid w:val="00480194"/>
    <w:rsid w:val="004A3951"/>
    <w:rsid w:val="004A7618"/>
    <w:rsid w:val="004B0B6A"/>
    <w:rsid w:val="00522B4F"/>
    <w:rsid w:val="00524BAB"/>
    <w:rsid w:val="005501EC"/>
    <w:rsid w:val="0055576C"/>
    <w:rsid w:val="00566A9A"/>
    <w:rsid w:val="00567F1F"/>
    <w:rsid w:val="0058067C"/>
    <w:rsid w:val="00581CB8"/>
    <w:rsid w:val="00586A0F"/>
    <w:rsid w:val="0058767A"/>
    <w:rsid w:val="00596E70"/>
    <w:rsid w:val="005A0AA4"/>
    <w:rsid w:val="005A7356"/>
    <w:rsid w:val="005A744C"/>
    <w:rsid w:val="005B1D7B"/>
    <w:rsid w:val="005C06C8"/>
    <w:rsid w:val="005D519D"/>
    <w:rsid w:val="00601589"/>
    <w:rsid w:val="00602C08"/>
    <w:rsid w:val="006056B8"/>
    <w:rsid w:val="0060745D"/>
    <w:rsid w:val="006A1DEE"/>
    <w:rsid w:val="006B136F"/>
    <w:rsid w:val="006B25E1"/>
    <w:rsid w:val="006B7919"/>
    <w:rsid w:val="006D6E74"/>
    <w:rsid w:val="0070540E"/>
    <w:rsid w:val="00714CED"/>
    <w:rsid w:val="007340B0"/>
    <w:rsid w:val="0076736C"/>
    <w:rsid w:val="0077326A"/>
    <w:rsid w:val="007A2345"/>
    <w:rsid w:val="007B522F"/>
    <w:rsid w:val="007D6C5E"/>
    <w:rsid w:val="007F0975"/>
    <w:rsid w:val="00866D16"/>
    <w:rsid w:val="00876E58"/>
    <w:rsid w:val="00876EA4"/>
    <w:rsid w:val="00895F2C"/>
    <w:rsid w:val="008A7457"/>
    <w:rsid w:val="008D5A93"/>
    <w:rsid w:val="008E23D5"/>
    <w:rsid w:val="008E4485"/>
    <w:rsid w:val="008E4B2D"/>
    <w:rsid w:val="008E655A"/>
    <w:rsid w:val="008F084D"/>
    <w:rsid w:val="008F10E8"/>
    <w:rsid w:val="008F16E8"/>
    <w:rsid w:val="008F5DD9"/>
    <w:rsid w:val="008F6108"/>
    <w:rsid w:val="008F6B90"/>
    <w:rsid w:val="00932C2B"/>
    <w:rsid w:val="0093737E"/>
    <w:rsid w:val="00966E41"/>
    <w:rsid w:val="009815B8"/>
    <w:rsid w:val="00985DA7"/>
    <w:rsid w:val="00987A14"/>
    <w:rsid w:val="009B4ED5"/>
    <w:rsid w:val="009B7D2B"/>
    <w:rsid w:val="009E0FB2"/>
    <w:rsid w:val="009F3284"/>
    <w:rsid w:val="00A07538"/>
    <w:rsid w:val="00A46895"/>
    <w:rsid w:val="00A52722"/>
    <w:rsid w:val="00A62F6A"/>
    <w:rsid w:val="00A64507"/>
    <w:rsid w:val="00A723D0"/>
    <w:rsid w:val="00A73608"/>
    <w:rsid w:val="00A8106E"/>
    <w:rsid w:val="00A85E9F"/>
    <w:rsid w:val="00A87CE9"/>
    <w:rsid w:val="00A959D6"/>
    <w:rsid w:val="00AB40D7"/>
    <w:rsid w:val="00AE5D04"/>
    <w:rsid w:val="00AF233C"/>
    <w:rsid w:val="00B045BE"/>
    <w:rsid w:val="00B04A81"/>
    <w:rsid w:val="00B05D16"/>
    <w:rsid w:val="00B22DFF"/>
    <w:rsid w:val="00B3629B"/>
    <w:rsid w:val="00B446F7"/>
    <w:rsid w:val="00B64B08"/>
    <w:rsid w:val="00B77F83"/>
    <w:rsid w:val="00B85FD6"/>
    <w:rsid w:val="00B94CB0"/>
    <w:rsid w:val="00BA2007"/>
    <w:rsid w:val="00BA4447"/>
    <w:rsid w:val="00BD5038"/>
    <w:rsid w:val="00BE7EE0"/>
    <w:rsid w:val="00C129F3"/>
    <w:rsid w:val="00C261EB"/>
    <w:rsid w:val="00C314D5"/>
    <w:rsid w:val="00C334AA"/>
    <w:rsid w:val="00C567C1"/>
    <w:rsid w:val="00C574BE"/>
    <w:rsid w:val="00C60EFF"/>
    <w:rsid w:val="00C60F80"/>
    <w:rsid w:val="00C66CA5"/>
    <w:rsid w:val="00C73047"/>
    <w:rsid w:val="00C761DC"/>
    <w:rsid w:val="00C81135"/>
    <w:rsid w:val="00CA030E"/>
    <w:rsid w:val="00CB0C15"/>
    <w:rsid w:val="00CB3E8F"/>
    <w:rsid w:val="00CC7B55"/>
    <w:rsid w:val="00CE2132"/>
    <w:rsid w:val="00CF03C1"/>
    <w:rsid w:val="00D0220F"/>
    <w:rsid w:val="00D11293"/>
    <w:rsid w:val="00D158BC"/>
    <w:rsid w:val="00D454EC"/>
    <w:rsid w:val="00D66588"/>
    <w:rsid w:val="00D77B70"/>
    <w:rsid w:val="00D8145F"/>
    <w:rsid w:val="00D82164"/>
    <w:rsid w:val="00D9110C"/>
    <w:rsid w:val="00D94A28"/>
    <w:rsid w:val="00D9604F"/>
    <w:rsid w:val="00DA3692"/>
    <w:rsid w:val="00DA420A"/>
    <w:rsid w:val="00DB4482"/>
    <w:rsid w:val="00DE141B"/>
    <w:rsid w:val="00DE770F"/>
    <w:rsid w:val="00DF38E0"/>
    <w:rsid w:val="00E03BA4"/>
    <w:rsid w:val="00E25B7B"/>
    <w:rsid w:val="00E64A66"/>
    <w:rsid w:val="00E80372"/>
    <w:rsid w:val="00E90D71"/>
    <w:rsid w:val="00E90F0A"/>
    <w:rsid w:val="00E91BDA"/>
    <w:rsid w:val="00E94A64"/>
    <w:rsid w:val="00E9506F"/>
    <w:rsid w:val="00EB33C1"/>
    <w:rsid w:val="00EB45FC"/>
    <w:rsid w:val="00EC197F"/>
    <w:rsid w:val="00EC5A60"/>
    <w:rsid w:val="00ED1C2F"/>
    <w:rsid w:val="00EE66D2"/>
    <w:rsid w:val="00F01FFC"/>
    <w:rsid w:val="00F32853"/>
    <w:rsid w:val="00F4103A"/>
    <w:rsid w:val="00F44BCA"/>
    <w:rsid w:val="00F71E97"/>
    <w:rsid w:val="00F76BC2"/>
    <w:rsid w:val="00F82A73"/>
    <w:rsid w:val="00FA3960"/>
    <w:rsid w:val="00FC2BF2"/>
    <w:rsid w:val="00FF06A3"/>
    <w:rsid w:val="00FF13C4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3740F"/>
  <w15:docId w15:val="{3988ED97-5691-4650-A946-18C0087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EF"/>
  </w:style>
  <w:style w:type="paragraph" w:styleId="1">
    <w:name w:val="heading 1"/>
    <w:basedOn w:val="a"/>
    <w:next w:val="a"/>
    <w:link w:val="10"/>
    <w:uiPriority w:val="99"/>
    <w:qFormat/>
    <w:rsid w:val="005D51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5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5D51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19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5D519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5D519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D51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D519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page number"/>
    <w:basedOn w:val="a0"/>
    <w:uiPriority w:val="99"/>
    <w:rsid w:val="005D519D"/>
    <w:rPr>
      <w:rFonts w:cs="Times New Roman"/>
    </w:rPr>
  </w:style>
  <w:style w:type="paragraph" w:styleId="21">
    <w:name w:val="Body Text Indent 2"/>
    <w:basedOn w:val="a"/>
    <w:link w:val="22"/>
    <w:uiPriority w:val="99"/>
    <w:rsid w:val="005D51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519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5D519D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5D519D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19D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s2">
    <w:name w:val="s2"/>
    <w:basedOn w:val="a0"/>
    <w:uiPriority w:val="99"/>
    <w:rsid w:val="005D519D"/>
    <w:rPr>
      <w:rFonts w:cs="Times New Roman"/>
    </w:rPr>
  </w:style>
  <w:style w:type="character" w:customStyle="1" w:styleId="s1">
    <w:name w:val="s1"/>
    <w:basedOn w:val="a0"/>
    <w:uiPriority w:val="99"/>
    <w:rsid w:val="005D519D"/>
    <w:rPr>
      <w:rFonts w:cs="Times New Roman"/>
    </w:rPr>
  </w:style>
  <w:style w:type="paragraph" w:customStyle="1" w:styleId="p10">
    <w:name w:val="p10"/>
    <w:basedOn w:val="a"/>
    <w:uiPriority w:val="99"/>
    <w:rsid w:val="005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5D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5D519D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a">
    <w:name w:val="Заголовок Знак"/>
    <w:basedOn w:val="a0"/>
    <w:link w:val="a9"/>
    <w:uiPriority w:val="10"/>
    <w:rsid w:val="005D519D"/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a0"/>
    <w:uiPriority w:val="10"/>
    <w:locked/>
    <w:rsid w:val="005D519D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5D519D"/>
    <w:rPr>
      <w:rFonts w:ascii="Segoe UI" w:eastAsia="Times New Roman" w:hAnsi="Segoe UI" w:cs="Segoe UI"/>
      <w:sz w:val="18"/>
      <w:szCs w:val="18"/>
      <w:lang w:eastAsia="en-US"/>
    </w:rPr>
  </w:style>
  <w:style w:type="paragraph" w:styleId="ac">
    <w:name w:val="Balloon Text"/>
    <w:basedOn w:val="a"/>
    <w:link w:val="ab"/>
    <w:uiPriority w:val="99"/>
    <w:semiHidden/>
    <w:rsid w:val="005D519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12">
    <w:name w:val="Без интервала1"/>
    <w:uiPriority w:val="1"/>
    <w:qFormat/>
    <w:rsid w:val="005D51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5D519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5D51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">
    <w:name w:val="Plain Text"/>
    <w:basedOn w:val="a"/>
    <w:link w:val="af0"/>
    <w:rsid w:val="005D51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519D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5D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D519D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5D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5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Шаблон_заголовка"/>
    <w:basedOn w:val="a"/>
    <w:link w:val="af4"/>
    <w:uiPriority w:val="99"/>
    <w:rsid w:val="005D519D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5">
    <w:name w:val="Шапка_таблицы"/>
    <w:basedOn w:val="a"/>
    <w:uiPriority w:val="99"/>
    <w:rsid w:val="005D519D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af6">
    <w:name w:val="Номер_таблицы"/>
    <w:basedOn w:val="a"/>
    <w:link w:val="af7"/>
    <w:uiPriority w:val="99"/>
    <w:rsid w:val="005D519D"/>
    <w:pPr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8">
    <w:name w:val="Текстовая часть табл"/>
    <w:basedOn w:val="a"/>
    <w:link w:val="af9"/>
    <w:uiPriority w:val="99"/>
    <w:rsid w:val="005D519D"/>
    <w:pPr>
      <w:spacing w:after="0" w:line="240" w:lineRule="auto"/>
      <w:ind w:left="57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Целые данные табл"/>
    <w:basedOn w:val="a"/>
    <w:uiPriority w:val="99"/>
    <w:rsid w:val="005D519D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styleId="afb">
    <w:name w:val="Emphasis"/>
    <w:basedOn w:val="a0"/>
    <w:qFormat/>
    <w:rsid w:val="005D519D"/>
    <w:rPr>
      <w:i/>
      <w:iCs/>
    </w:rPr>
  </w:style>
  <w:style w:type="paragraph" w:customStyle="1" w:styleId="13">
    <w:name w:val="Обычный1"/>
    <w:rsid w:val="005D519D"/>
    <w:pPr>
      <w:spacing w:after="0" w:line="240" w:lineRule="auto"/>
    </w:pPr>
    <w:rPr>
      <w:rFonts w:ascii="Calibri" w:eastAsia="Calibri" w:hAnsi="Calibri" w:cs="Calibri"/>
      <w:sz w:val="20"/>
      <w:szCs w:val="20"/>
      <w:lang w:bidi="he-IL"/>
    </w:rPr>
  </w:style>
  <w:style w:type="paragraph" w:customStyle="1" w:styleId="ConsPlusNonformat">
    <w:name w:val="ConsPlusNonformat"/>
    <w:rsid w:val="005D5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c">
    <w:name w:val="Strong"/>
    <w:uiPriority w:val="22"/>
    <w:qFormat/>
    <w:rsid w:val="005D519D"/>
    <w:rPr>
      <w:b/>
      <w:bCs/>
    </w:rPr>
  </w:style>
  <w:style w:type="character" w:customStyle="1" w:styleId="itwtqi23ioopmk3o6ert">
    <w:name w:val="itwtqi_23ioopmk3o6ert"/>
    <w:basedOn w:val="a0"/>
    <w:rsid w:val="005D519D"/>
  </w:style>
  <w:style w:type="character" w:customStyle="1" w:styleId="ms-button-flexcontainer">
    <w:name w:val="ms-button-flexcontainer"/>
    <w:basedOn w:val="a0"/>
    <w:rsid w:val="005D519D"/>
  </w:style>
  <w:style w:type="character" w:customStyle="1" w:styleId="ms-button-label">
    <w:name w:val="ms-button-label"/>
    <w:basedOn w:val="a0"/>
    <w:rsid w:val="005D519D"/>
  </w:style>
  <w:style w:type="paragraph" w:customStyle="1" w:styleId="23">
    <w:name w:val="Абзац списка2"/>
    <w:basedOn w:val="a"/>
    <w:uiPriority w:val="34"/>
    <w:qFormat/>
    <w:rsid w:val="005D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C3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C314D5"/>
  </w:style>
  <w:style w:type="table" w:styleId="aff">
    <w:name w:val="Table Grid"/>
    <w:basedOn w:val="a1"/>
    <w:uiPriority w:val="99"/>
    <w:rsid w:val="0060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Текстовая часть табл Знак"/>
    <w:basedOn w:val="a0"/>
    <w:link w:val="af8"/>
    <w:uiPriority w:val="99"/>
    <w:locked/>
    <w:rsid w:val="00601589"/>
    <w:rPr>
      <w:rFonts w:ascii="Arial" w:eastAsia="Times New Roman" w:hAnsi="Arial" w:cs="Arial"/>
      <w:sz w:val="20"/>
      <w:szCs w:val="20"/>
    </w:rPr>
  </w:style>
  <w:style w:type="character" w:customStyle="1" w:styleId="af4">
    <w:name w:val="Шаблон_заголовка Знак"/>
    <w:basedOn w:val="a0"/>
    <w:link w:val="af3"/>
    <w:uiPriority w:val="99"/>
    <w:locked/>
    <w:rsid w:val="00601589"/>
    <w:rPr>
      <w:rFonts w:ascii="Arial" w:eastAsia="Times New Roman" w:hAnsi="Arial" w:cs="Arial"/>
      <w:b/>
      <w:bCs/>
      <w:sz w:val="24"/>
      <w:szCs w:val="24"/>
    </w:rPr>
  </w:style>
  <w:style w:type="character" w:customStyle="1" w:styleId="af7">
    <w:name w:val="Номер_таблицы Знак"/>
    <w:basedOn w:val="a0"/>
    <w:link w:val="af6"/>
    <w:uiPriority w:val="99"/>
    <w:locked/>
    <w:rsid w:val="0060158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18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egoshin</dc:creator>
  <cp:keywords/>
  <dc:description/>
  <cp:lastModifiedBy>наталия царева</cp:lastModifiedBy>
  <cp:revision>156</cp:revision>
  <dcterms:created xsi:type="dcterms:W3CDTF">2022-01-06T07:15:00Z</dcterms:created>
  <dcterms:modified xsi:type="dcterms:W3CDTF">2022-02-22T14:53:00Z</dcterms:modified>
</cp:coreProperties>
</file>