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B0FD" w14:textId="77777777" w:rsidR="002E1077" w:rsidRDefault="002E1077" w:rsidP="002E1077">
      <w:pPr>
        <w:jc w:val="center"/>
        <w:rPr>
          <w:bCs/>
          <w:sz w:val="28"/>
          <w:szCs w:val="28"/>
        </w:rPr>
      </w:pPr>
      <w:r>
        <w:rPr>
          <w:bCs/>
          <w:sz w:val="28"/>
          <w:szCs w:val="28"/>
        </w:rPr>
        <w:t>Федеральное государственное бюджетное образовательное учреждение</w:t>
      </w:r>
    </w:p>
    <w:p w14:paraId="3278B0FE" w14:textId="77777777" w:rsidR="002E1077" w:rsidRDefault="002E1077" w:rsidP="002E1077">
      <w:pPr>
        <w:jc w:val="center"/>
        <w:rPr>
          <w:bCs/>
          <w:sz w:val="28"/>
          <w:szCs w:val="28"/>
        </w:rPr>
      </w:pPr>
      <w:r>
        <w:rPr>
          <w:bCs/>
          <w:sz w:val="28"/>
          <w:szCs w:val="28"/>
        </w:rPr>
        <w:t>высшего образования</w:t>
      </w:r>
    </w:p>
    <w:p w14:paraId="3278B0FF" w14:textId="77777777" w:rsidR="002E1077" w:rsidRDefault="002E1077" w:rsidP="002E1077">
      <w:pPr>
        <w:jc w:val="center"/>
        <w:rPr>
          <w:bCs/>
          <w:sz w:val="28"/>
          <w:szCs w:val="28"/>
        </w:rPr>
      </w:pPr>
      <w:r>
        <w:rPr>
          <w:bCs/>
          <w:sz w:val="28"/>
          <w:szCs w:val="28"/>
        </w:rPr>
        <w:t>«ПЕРМСКИЙ ГОСУДАРСТВЕННЫЙ ГУМАНИТАРНО-ПЕДАГОГИЧЕСКИЙ УНИВЕРСИТЕТ»</w:t>
      </w:r>
    </w:p>
    <w:p w14:paraId="3278B100" w14:textId="77777777" w:rsidR="002E1077" w:rsidRDefault="002E1077" w:rsidP="002E1077">
      <w:pPr>
        <w:jc w:val="center"/>
        <w:rPr>
          <w:bCs/>
          <w:sz w:val="28"/>
          <w:szCs w:val="28"/>
        </w:rPr>
      </w:pPr>
    </w:p>
    <w:p w14:paraId="3278B101" w14:textId="77777777" w:rsidR="002E1077" w:rsidRDefault="002E1077" w:rsidP="002E1077">
      <w:pPr>
        <w:jc w:val="center"/>
        <w:rPr>
          <w:bCs/>
          <w:sz w:val="28"/>
          <w:szCs w:val="28"/>
        </w:rPr>
      </w:pPr>
      <w:r>
        <w:rPr>
          <w:bCs/>
          <w:sz w:val="28"/>
          <w:szCs w:val="28"/>
        </w:rPr>
        <w:t>Факультет музыки</w:t>
      </w:r>
    </w:p>
    <w:p w14:paraId="3278B102" w14:textId="77777777" w:rsidR="002E1077" w:rsidRDefault="002E1077" w:rsidP="002E1077">
      <w:pPr>
        <w:jc w:val="center"/>
        <w:rPr>
          <w:bCs/>
          <w:sz w:val="28"/>
          <w:szCs w:val="28"/>
        </w:rPr>
      </w:pPr>
    </w:p>
    <w:p w14:paraId="3278B103" w14:textId="77777777" w:rsidR="002E1077" w:rsidRDefault="002E1077" w:rsidP="002E1077">
      <w:pPr>
        <w:jc w:val="center"/>
        <w:rPr>
          <w:bCs/>
          <w:sz w:val="28"/>
          <w:szCs w:val="28"/>
        </w:rPr>
      </w:pPr>
    </w:p>
    <w:p w14:paraId="3278B104" w14:textId="77777777" w:rsidR="002E1077" w:rsidRDefault="002E1077" w:rsidP="002E1077">
      <w:pPr>
        <w:jc w:val="center"/>
        <w:rPr>
          <w:bCs/>
          <w:sz w:val="28"/>
          <w:szCs w:val="28"/>
        </w:rPr>
      </w:pPr>
    </w:p>
    <w:p w14:paraId="3278B105" w14:textId="77777777" w:rsidR="002E1077" w:rsidRDefault="002E1077" w:rsidP="002E1077">
      <w:pPr>
        <w:jc w:val="center"/>
        <w:rPr>
          <w:bCs/>
          <w:sz w:val="28"/>
          <w:szCs w:val="28"/>
        </w:rPr>
      </w:pPr>
    </w:p>
    <w:p w14:paraId="3278B106" w14:textId="77777777" w:rsidR="002E1077" w:rsidRDefault="002E1077" w:rsidP="002E1077">
      <w:pPr>
        <w:jc w:val="center"/>
        <w:rPr>
          <w:bCs/>
          <w:sz w:val="28"/>
          <w:szCs w:val="28"/>
        </w:rPr>
      </w:pPr>
    </w:p>
    <w:p w14:paraId="3278B107" w14:textId="77777777" w:rsidR="002E1077" w:rsidRDefault="002E1077" w:rsidP="002E1077">
      <w:pPr>
        <w:jc w:val="center"/>
        <w:rPr>
          <w:bCs/>
          <w:sz w:val="28"/>
          <w:szCs w:val="28"/>
        </w:rPr>
      </w:pPr>
    </w:p>
    <w:p w14:paraId="3278B108" w14:textId="77777777" w:rsidR="002E1077" w:rsidRDefault="002E1077" w:rsidP="002E1077">
      <w:pPr>
        <w:jc w:val="center"/>
        <w:rPr>
          <w:bCs/>
          <w:sz w:val="28"/>
          <w:szCs w:val="28"/>
        </w:rPr>
      </w:pPr>
    </w:p>
    <w:p w14:paraId="3278B109" w14:textId="77777777" w:rsidR="002E1077" w:rsidRDefault="002E1077" w:rsidP="002E1077">
      <w:pPr>
        <w:jc w:val="center"/>
        <w:rPr>
          <w:bCs/>
          <w:sz w:val="28"/>
          <w:szCs w:val="28"/>
        </w:rPr>
      </w:pPr>
    </w:p>
    <w:p w14:paraId="3278B10A" w14:textId="77777777" w:rsidR="002E1077" w:rsidRDefault="002E1077" w:rsidP="002E1077">
      <w:pPr>
        <w:jc w:val="center"/>
        <w:rPr>
          <w:b/>
          <w:bCs/>
          <w:sz w:val="28"/>
          <w:szCs w:val="28"/>
        </w:rPr>
      </w:pPr>
      <w:r>
        <w:rPr>
          <w:b/>
          <w:bCs/>
          <w:sz w:val="28"/>
          <w:szCs w:val="28"/>
        </w:rPr>
        <w:t>ОТЧЕТ</w:t>
      </w:r>
    </w:p>
    <w:p w14:paraId="3278B10B" w14:textId="77777777" w:rsidR="002E1077" w:rsidRDefault="002E1077" w:rsidP="002E1077">
      <w:pPr>
        <w:jc w:val="center"/>
        <w:rPr>
          <w:b/>
          <w:bCs/>
          <w:sz w:val="28"/>
          <w:szCs w:val="28"/>
        </w:rPr>
      </w:pPr>
      <w:r>
        <w:rPr>
          <w:b/>
          <w:bCs/>
          <w:sz w:val="28"/>
          <w:szCs w:val="28"/>
        </w:rPr>
        <w:t>о научной работе</w:t>
      </w:r>
    </w:p>
    <w:p w14:paraId="3278B10C" w14:textId="77777777" w:rsidR="002E1077" w:rsidRDefault="002E1077" w:rsidP="002E1077">
      <w:pPr>
        <w:jc w:val="center"/>
        <w:rPr>
          <w:b/>
          <w:bCs/>
          <w:sz w:val="28"/>
          <w:szCs w:val="28"/>
        </w:rPr>
      </w:pPr>
      <w:r>
        <w:rPr>
          <w:b/>
          <w:bCs/>
          <w:sz w:val="28"/>
          <w:szCs w:val="28"/>
        </w:rPr>
        <w:t>кафедры культурологии, музыковедения и музыкального образования</w:t>
      </w:r>
    </w:p>
    <w:p w14:paraId="3278B10D" w14:textId="77777777" w:rsidR="002E1077" w:rsidRDefault="008C1A44" w:rsidP="002E1077">
      <w:pPr>
        <w:jc w:val="center"/>
        <w:rPr>
          <w:b/>
          <w:bCs/>
          <w:sz w:val="28"/>
          <w:szCs w:val="28"/>
        </w:rPr>
      </w:pPr>
      <w:r>
        <w:rPr>
          <w:b/>
          <w:bCs/>
          <w:sz w:val="28"/>
          <w:szCs w:val="28"/>
        </w:rPr>
        <w:t>за 2020</w:t>
      </w:r>
      <w:r w:rsidR="002E1077">
        <w:rPr>
          <w:b/>
          <w:bCs/>
          <w:sz w:val="28"/>
          <w:szCs w:val="28"/>
        </w:rPr>
        <w:t xml:space="preserve"> год</w:t>
      </w:r>
    </w:p>
    <w:p w14:paraId="3278B10E" w14:textId="77777777" w:rsidR="002E1077" w:rsidRDefault="002E1077" w:rsidP="002E1077">
      <w:pPr>
        <w:jc w:val="center"/>
        <w:rPr>
          <w:bCs/>
          <w:sz w:val="28"/>
          <w:szCs w:val="28"/>
        </w:rPr>
      </w:pPr>
    </w:p>
    <w:p w14:paraId="3278B10F" w14:textId="77777777" w:rsidR="002E1077" w:rsidRDefault="002E1077" w:rsidP="002E1077">
      <w:pPr>
        <w:jc w:val="center"/>
        <w:rPr>
          <w:bCs/>
          <w:sz w:val="28"/>
          <w:szCs w:val="28"/>
        </w:rPr>
      </w:pPr>
    </w:p>
    <w:p w14:paraId="3278B110" w14:textId="77777777" w:rsidR="002E1077" w:rsidRDefault="002E1077" w:rsidP="002E1077">
      <w:pPr>
        <w:jc w:val="center"/>
        <w:rPr>
          <w:bCs/>
          <w:sz w:val="28"/>
          <w:szCs w:val="28"/>
        </w:rPr>
      </w:pPr>
    </w:p>
    <w:p w14:paraId="3278B111" w14:textId="77777777" w:rsidR="002E1077" w:rsidRDefault="002E1077" w:rsidP="002E1077">
      <w:pPr>
        <w:jc w:val="center"/>
        <w:rPr>
          <w:bCs/>
          <w:sz w:val="28"/>
          <w:szCs w:val="28"/>
        </w:rPr>
      </w:pPr>
    </w:p>
    <w:p w14:paraId="3278B112" w14:textId="77777777" w:rsidR="002E1077" w:rsidRDefault="002E1077" w:rsidP="002E1077">
      <w:pPr>
        <w:jc w:val="center"/>
        <w:rPr>
          <w:bCs/>
          <w:sz w:val="28"/>
          <w:szCs w:val="28"/>
        </w:rPr>
      </w:pPr>
    </w:p>
    <w:p w14:paraId="3278B113" w14:textId="77777777" w:rsidR="002E1077" w:rsidRDefault="002E1077" w:rsidP="002E1077">
      <w:pPr>
        <w:jc w:val="center"/>
        <w:rPr>
          <w:bCs/>
          <w:sz w:val="28"/>
          <w:szCs w:val="28"/>
        </w:rPr>
      </w:pPr>
    </w:p>
    <w:p w14:paraId="3278B114" w14:textId="77777777" w:rsidR="002E1077" w:rsidRDefault="002E1077" w:rsidP="002E1077">
      <w:pPr>
        <w:jc w:val="center"/>
        <w:rPr>
          <w:bCs/>
          <w:sz w:val="28"/>
          <w:szCs w:val="28"/>
        </w:rPr>
      </w:pPr>
    </w:p>
    <w:p w14:paraId="3278B115" w14:textId="77777777" w:rsidR="002E1077" w:rsidRDefault="002E1077" w:rsidP="002E1077">
      <w:pPr>
        <w:jc w:val="center"/>
        <w:rPr>
          <w:bCs/>
          <w:sz w:val="28"/>
          <w:szCs w:val="28"/>
        </w:rPr>
      </w:pPr>
    </w:p>
    <w:p w14:paraId="3278B116" w14:textId="77777777" w:rsidR="002E1077" w:rsidRDefault="002E1077" w:rsidP="002E1077">
      <w:pPr>
        <w:jc w:val="center"/>
        <w:rPr>
          <w:bCs/>
          <w:sz w:val="28"/>
          <w:szCs w:val="28"/>
        </w:rPr>
      </w:pPr>
    </w:p>
    <w:p w14:paraId="3278B117" w14:textId="77777777" w:rsidR="002E1077" w:rsidRDefault="002E1077" w:rsidP="002E1077">
      <w:pPr>
        <w:jc w:val="center"/>
        <w:rPr>
          <w:bCs/>
          <w:sz w:val="28"/>
          <w:szCs w:val="28"/>
        </w:rPr>
      </w:pPr>
    </w:p>
    <w:p w14:paraId="3278B118" w14:textId="77777777" w:rsidR="002E1077" w:rsidRDefault="002E1077" w:rsidP="002E1077">
      <w:pPr>
        <w:jc w:val="center"/>
        <w:rPr>
          <w:bCs/>
          <w:sz w:val="28"/>
          <w:szCs w:val="28"/>
        </w:rPr>
      </w:pPr>
    </w:p>
    <w:p w14:paraId="3278B119" w14:textId="77777777" w:rsidR="002E1077" w:rsidRPr="002E1077" w:rsidRDefault="008C1A44" w:rsidP="002E1077">
      <w:pPr>
        <w:jc w:val="center"/>
        <w:rPr>
          <w:bCs/>
          <w:sz w:val="28"/>
          <w:szCs w:val="28"/>
        </w:rPr>
      </w:pPr>
      <w:r>
        <w:rPr>
          <w:bCs/>
          <w:sz w:val="28"/>
          <w:szCs w:val="28"/>
        </w:rPr>
        <w:t>Пермь 2020</w:t>
      </w:r>
    </w:p>
    <w:p w14:paraId="3278B11A" w14:textId="77777777" w:rsidR="001C3CBA" w:rsidRPr="00F32EC8" w:rsidRDefault="002E1077" w:rsidP="001C3CBA">
      <w:pPr>
        <w:jc w:val="center"/>
      </w:pPr>
      <w:r>
        <w:rPr>
          <w:bCs/>
          <w:sz w:val="28"/>
          <w:szCs w:val="28"/>
        </w:rPr>
        <w:br w:type="page"/>
      </w:r>
      <w:r w:rsidR="001C3CBA" w:rsidRPr="00F32EC8">
        <w:lastRenderedPageBreak/>
        <w:t>ОТЧЁТ</w:t>
      </w:r>
    </w:p>
    <w:p w14:paraId="3278B11B" w14:textId="77777777" w:rsidR="001C3CBA" w:rsidRPr="00F32EC8" w:rsidRDefault="002E1077" w:rsidP="001C3CBA">
      <w:pPr>
        <w:jc w:val="center"/>
        <w:rPr>
          <w:sz w:val="36"/>
        </w:rPr>
      </w:pPr>
      <w:r>
        <w:t xml:space="preserve">КАФЕДРЫ </w:t>
      </w:r>
      <w:r w:rsidR="00476A92">
        <w:t>КУЛЬТУРОЛОГИИ, МУЗЫКОВЕДЕНИЯ и МУЗЫКАЛЬНОГО ОБРАЗОВАНИЯ О</w:t>
      </w:r>
      <w:r>
        <w:t xml:space="preserve"> НАУЧНОЙ ДЕЯТЕЛЬНОСТИ ЗА </w:t>
      </w:r>
      <w:r w:rsidR="00625D5D">
        <w:t>2020 г</w:t>
      </w:r>
      <w:r w:rsidR="001C3CBA" w:rsidRPr="00F32EC8">
        <w:t>.</w:t>
      </w:r>
    </w:p>
    <w:p w14:paraId="3278B11C" w14:textId="77777777" w:rsidR="001C3CBA" w:rsidRPr="00F32EC8" w:rsidRDefault="001C3CBA" w:rsidP="001C3CBA">
      <w:pPr>
        <w:jc w:val="center"/>
      </w:pPr>
    </w:p>
    <w:p w14:paraId="3278B11D" w14:textId="77777777" w:rsidR="001C3CBA" w:rsidRPr="00F32EC8" w:rsidRDefault="001C3CBA" w:rsidP="001C3CBA">
      <w:pPr>
        <w:jc w:val="both"/>
      </w:pPr>
      <w:r w:rsidRPr="00F32EC8">
        <w:rPr>
          <w:b/>
        </w:rPr>
        <w:t>1. Состав кафедры</w:t>
      </w:r>
      <w:r w:rsidRPr="00F32EC8">
        <w:t xml:space="preserve"> / научного подразделения (ППС, научные сотрудники, инженеры,  лаборанты, аспиранты с указанием штатные сотрудники или совместители):  членство в Академиях, государственные награды, почетные звания за 20</w:t>
      </w:r>
      <w:r w:rsidR="00413047">
        <w:t>20</w:t>
      </w:r>
      <w:r w:rsidRPr="00F32EC8">
        <w:t xml:space="preserve"> год.</w:t>
      </w:r>
    </w:p>
    <w:tbl>
      <w:tblPr>
        <w:tblW w:w="14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2114"/>
        <w:gridCol w:w="1300"/>
        <w:gridCol w:w="1300"/>
        <w:gridCol w:w="1341"/>
        <w:gridCol w:w="1420"/>
        <w:gridCol w:w="1489"/>
        <w:gridCol w:w="1769"/>
        <w:gridCol w:w="2958"/>
      </w:tblGrid>
      <w:tr w:rsidR="0072152B" w:rsidRPr="00F32EC8" w14:paraId="3278B128" w14:textId="77777777" w:rsidTr="0072152B">
        <w:trPr>
          <w:trHeight w:val="1320"/>
        </w:trPr>
        <w:tc>
          <w:tcPr>
            <w:tcW w:w="591" w:type="dxa"/>
          </w:tcPr>
          <w:p w14:paraId="3278B11E" w14:textId="77777777" w:rsidR="001C3CBA" w:rsidRPr="00F32EC8" w:rsidRDefault="001C3CBA" w:rsidP="00625D5D">
            <w:pPr>
              <w:jc w:val="center"/>
              <w:rPr>
                <w:b/>
              </w:rPr>
            </w:pPr>
            <w:r w:rsidRPr="00F32EC8">
              <w:rPr>
                <w:b/>
              </w:rPr>
              <w:t>№</w:t>
            </w:r>
          </w:p>
        </w:tc>
        <w:tc>
          <w:tcPr>
            <w:tcW w:w="2114" w:type="dxa"/>
          </w:tcPr>
          <w:p w14:paraId="3278B11F" w14:textId="77777777" w:rsidR="001C3CBA" w:rsidRPr="00F32EC8" w:rsidRDefault="001C3CBA" w:rsidP="00625D5D">
            <w:pPr>
              <w:jc w:val="center"/>
              <w:rPr>
                <w:b/>
              </w:rPr>
            </w:pPr>
            <w:r w:rsidRPr="00F32EC8">
              <w:rPr>
                <w:b/>
              </w:rPr>
              <w:t>ФИО</w:t>
            </w:r>
          </w:p>
          <w:p w14:paraId="3278B120" w14:textId="77777777" w:rsidR="001C3CBA" w:rsidRPr="00F32EC8" w:rsidRDefault="001C3CBA" w:rsidP="00625D5D">
            <w:pPr>
              <w:jc w:val="center"/>
              <w:rPr>
                <w:b/>
              </w:rPr>
            </w:pPr>
            <w:r w:rsidRPr="00F32EC8">
              <w:rPr>
                <w:b/>
              </w:rPr>
              <w:t>(полностью)</w:t>
            </w:r>
          </w:p>
        </w:tc>
        <w:tc>
          <w:tcPr>
            <w:tcW w:w="1300" w:type="dxa"/>
          </w:tcPr>
          <w:p w14:paraId="3278B121" w14:textId="77777777" w:rsidR="001C3CBA" w:rsidRPr="00F32EC8" w:rsidRDefault="001C3CBA" w:rsidP="00625D5D">
            <w:pPr>
              <w:jc w:val="center"/>
              <w:rPr>
                <w:b/>
              </w:rPr>
            </w:pPr>
            <w:r w:rsidRPr="00F32EC8">
              <w:rPr>
                <w:b/>
              </w:rPr>
              <w:t>Дата рождения</w:t>
            </w:r>
          </w:p>
        </w:tc>
        <w:tc>
          <w:tcPr>
            <w:tcW w:w="1300" w:type="dxa"/>
          </w:tcPr>
          <w:p w14:paraId="3278B122" w14:textId="77777777" w:rsidR="001C3CBA" w:rsidRPr="00F32EC8" w:rsidRDefault="001C3CBA" w:rsidP="00625D5D">
            <w:pPr>
              <w:jc w:val="center"/>
              <w:rPr>
                <w:b/>
              </w:rPr>
            </w:pPr>
            <w:r w:rsidRPr="00F32EC8">
              <w:rPr>
                <w:b/>
              </w:rPr>
              <w:t>Ученое звание</w:t>
            </w:r>
          </w:p>
        </w:tc>
        <w:tc>
          <w:tcPr>
            <w:tcW w:w="1341" w:type="dxa"/>
          </w:tcPr>
          <w:p w14:paraId="3278B123" w14:textId="77777777" w:rsidR="001C3CBA" w:rsidRPr="00F32EC8" w:rsidRDefault="001C3CBA" w:rsidP="00625D5D">
            <w:pPr>
              <w:jc w:val="center"/>
              <w:rPr>
                <w:b/>
              </w:rPr>
            </w:pPr>
            <w:r w:rsidRPr="00F32EC8">
              <w:rPr>
                <w:b/>
              </w:rPr>
              <w:t>Ученая степень</w:t>
            </w:r>
          </w:p>
        </w:tc>
        <w:tc>
          <w:tcPr>
            <w:tcW w:w="1420" w:type="dxa"/>
          </w:tcPr>
          <w:p w14:paraId="3278B124" w14:textId="77777777" w:rsidR="001C3CBA" w:rsidRPr="00F32EC8" w:rsidRDefault="001C3CBA" w:rsidP="00625D5D">
            <w:pPr>
              <w:jc w:val="center"/>
              <w:rPr>
                <w:b/>
              </w:rPr>
            </w:pPr>
            <w:r w:rsidRPr="00F32EC8">
              <w:rPr>
                <w:b/>
              </w:rPr>
              <w:t>Должность</w:t>
            </w:r>
          </w:p>
        </w:tc>
        <w:tc>
          <w:tcPr>
            <w:tcW w:w="1489" w:type="dxa"/>
          </w:tcPr>
          <w:p w14:paraId="3278B125" w14:textId="77777777" w:rsidR="001C3CBA" w:rsidRPr="00F32EC8" w:rsidRDefault="001C3CBA" w:rsidP="00625D5D">
            <w:pPr>
              <w:rPr>
                <w:b/>
              </w:rPr>
            </w:pPr>
            <w:r w:rsidRPr="00F32EC8">
              <w:rPr>
                <w:b/>
              </w:rPr>
              <w:t>Основные штатные сотрудники</w:t>
            </w:r>
          </w:p>
        </w:tc>
        <w:tc>
          <w:tcPr>
            <w:tcW w:w="1769" w:type="dxa"/>
          </w:tcPr>
          <w:p w14:paraId="3278B126" w14:textId="77777777" w:rsidR="001C3CBA" w:rsidRPr="00F32EC8" w:rsidRDefault="001C3CBA" w:rsidP="00625D5D">
            <w:pPr>
              <w:jc w:val="center"/>
              <w:rPr>
                <w:b/>
              </w:rPr>
            </w:pPr>
            <w:r w:rsidRPr="00F32EC8">
              <w:rPr>
                <w:b/>
              </w:rPr>
              <w:t>Совместители</w:t>
            </w:r>
          </w:p>
        </w:tc>
        <w:tc>
          <w:tcPr>
            <w:tcW w:w="2958" w:type="dxa"/>
          </w:tcPr>
          <w:p w14:paraId="3278B127" w14:textId="77777777" w:rsidR="001C3CBA" w:rsidRPr="00F32EC8" w:rsidRDefault="001C3CBA" w:rsidP="00625D5D">
            <w:pPr>
              <w:rPr>
                <w:b/>
              </w:rPr>
            </w:pPr>
            <w:r w:rsidRPr="00F32EC8">
              <w:rPr>
                <w:b/>
              </w:rPr>
              <w:t>Членство в гос. и обществ. Академиях, государственные награды, почетные звания</w:t>
            </w:r>
          </w:p>
        </w:tc>
      </w:tr>
      <w:tr w:rsidR="0072152B" w:rsidRPr="00F32EC8" w14:paraId="3278B132" w14:textId="77777777" w:rsidTr="0072152B">
        <w:trPr>
          <w:trHeight w:val="330"/>
        </w:trPr>
        <w:tc>
          <w:tcPr>
            <w:tcW w:w="591" w:type="dxa"/>
          </w:tcPr>
          <w:p w14:paraId="3278B129" w14:textId="77777777" w:rsidR="001C3CBA" w:rsidRPr="00F32EC8" w:rsidRDefault="001C3CBA" w:rsidP="00625D5D">
            <w:pPr>
              <w:jc w:val="center"/>
              <w:rPr>
                <w:b/>
              </w:rPr>
            </w:pPr>
            <w:r w:rsidRPr="00F32EC8">
              <w:rPr>
                <w:b/>
              </w:rPr>
              <w:t>1</w:t>
            </w:r>
          </w:p>
        </w:tc>
        <w:tc>
          <w:tcPr>
            <w:tcW w:w="2114" w:type="dxa"/>
          </w:tcPr>
          <w:p w14:paraId="3278B12A" w14:textId="77777777" w:rsidR="001C3CBA" w:rsidRPr="00F32EC8" w:rsidRDefault="001C3CBA" w:rsidP="00625D5D">
            <w:pPr>
              <w:jc w:val="center"/>
              <w:rPr>
                <w:b/>
              </w:rPr>
            </w:pPr>
            <w:r w:rsidRPr="00F32EC8">
              <w:rPr>
                <w:b/>
              </w:rPr>
              <w:t>2</w:t>
            </w:r>
          </w:p>
        </w:tc>
        <w:tc>
          <w:tcPr>
            <w:tcW w:w="1300" w:type="dxa"/>
          </w:tcPr>
          <w:p w14:paraId="3278B12B" w14:textId="77777777" w:rsidR="001C3CBA" w:rsidRPr="00F32EC8" w:rsidRDefault="001C3CBA" w:rsidP="00625D5D">
            <w:pPr>
              <w:jc w:val="center"/>
              <w:rPr>
                <w:b/>
              </w:rPr>
            </w:pPr>
            <w:r w:rsidRPr="00F32EC8">
              <w:rPr>
                <w:b/>
              </w:rPr>
              <w:t>3</w:t>
            </w:r>
          </w:p>
        </w:tc>
        <w:tc>
          <w:tcPr>
            <w:tcW w:w="1300" w:type="dxa"/>
          </w:tcPr>
          <w:p w14:paraId="3278B12C" w14:textId="77777777" w:rsidR="001C3CBA" w:rsidRPr="00F32EC8" w:rsidRDefault="001C3CBA" w:rsidP="00625D5D">
            <w:pPr>
              <w:jc w:val="center"/>
              <w:rPr>
                <w:b/>
              </w:rPr>
            </w:pPr>
            <w:r w:rsidRPr="00F32EC8">
              <w:rPr>
                <w:b/>
              </w:rPr>
              <w:t>4</w:t>
            </w:r>
          </w:p>
        </w:tc>
        <w:tc>
          <w:tcPr>
            <w:tcW w:w="1341" w:type="dxa"/>
          </w:tcPr>
          <w:p w14:paraId="3278B12D" w14:textId="77777777" w:rsidR="001C3CBA" w:rsidRPr="00F32EC8" w:rsidRDefault="001C3CBA" w:rsidP="00625D5D">
            <w:pPr>
              <w:jc w:val="center"/>
              <w:rPr>
                <w:b/>
              </w:rPr>
            </w:pPr>
            <w:r w:rsidRPr="00F32EC8">
              <w:rPr>
                <w:b/>
              </w:rPr>
              <w:t>5</w:t>
            </w:r>
          </w:p>
        </w:tc>
        <w:tc>
          <w:tcPr>
            <w:tcW w:w="1420" w:type="dxa"/>
          </w:tcPr>
          <w:p w14:paraId="3278B12E" w14:textId="77777777" w:rsidR="001C3CBA" w:rsidRPr="00F32EC8" w:rsidRDefault="001C3CBA" w:rsidP="00625D5D">
            <w:pPr>
              <w:jc w:val="center"/>
              <w:rPr>
                <w:b/>
              </w:rPr>
            </w:pPr>
            <w:r w:rsidRPr="00F32EC8">
              <w:rPr>
                <w:b/>
              </w:rPr>
              <w:t>6</w:t>
            </w:r>
          </w:p>
        </w:tc>
        <w:tc>
          <w:tcPr>
            <w:tcW w:w="1489" w:type="dxa"/>
          </w:tcPr>
          <w:p w14:paraId="3278B12F" w14:textId="77777777" w:rsidR="001C3CBA" w:rsidRPr="00F32EC8" w:rsidRDefault="001C3CBA" w:rsidP="00625D5D">
            <w:pPr>
              <w:rPr>
                <w:b/>
              </w:rPr>
            </w:pPr>
            <w:r w:rsidRPr="00F32EC8">
              <w:rPr>
                <w:b/>
              </w:rPr>
              <w:t>7</w:t>
            </w:r>
          </w:p>
        </w:tc>
        <w:tc>
          <w:tcPr>
            <w:tcW w:w="1769" w:type="dxa"/>
          </w:tcPr>
          <w:p w14:paraId="3278B130" w14:textId="77777777" w:rsidR="001C3CBA" w:rsidRPr="00F32EC8" w:rsidRDefault="001C3CBA" w:rsidP="00625D5D">
            <w:pPr>
              <w:jc w:val="center"/>
              <w:rPr>
                <w:b/>
              </w:rPr>
            </w:pPr>
            <w:r w:rsidRPr="00F32EC8">
              <w:rPr>
                <w:b/>
              </w:rPr>
              <w:t>8</w:t>
            </w:r>
          </w:p>
        </w:tc>
        <w:tc>
          <w:tcPr>
            <w:tcW w:w="2958" w:type="dxa"/>
          </w:tcPr>
          <w:p w14:paraId="3278B131" w14:textId="77777777" w:rsidR="001C3CBA" w:rsidRPr="00F32EC8" w:rsidRDefault="001C3CBA" w:rsidP="00625D5D">
            <w:pPr>
              <w:jc w:val="center"/>
              <w:rPr>
                <w:b/>
              </w:rPr>
            </w:pPr>
            <w:r w:rsidRPr="00F32EC8">
              <w:rPr>
                <w:b/>
              </w:rPr>
              <w:t>9</w:t>
            </w:r>
          </w:p>
        </w:tc>
      </w:tr>
      <w:tr w:rsidR="0072152B" w:rsidRPr="00F32EC8" w14:paraId="3278B13D" w14:textId="77777777" w:rsidTr="0072152B">
        <w:tc>
          <w:tcPr>
            <w:tcW w:w="591" w:type="dxa"/>
          </w:tcPr>
          <w:p w14:paraId="3278B133" w14:textId="77777777" w:rsidR="0072152B" w:rsidRPr="00F41CF1" w:rsidRDefault="0072152B" w:rsidP="00E1644E">
            <w:pPr>
              <w:numPr>
                <w:ilvl w:val="0"/>
                <w:numId w:val="3"/>
              </w:numPr>
            </w:pPr>
          </w:p>
        </w:tc>
        <w:tc>
          <w:tcPr>
            <w:tcW w:w="2114" w:type="dxa"/>
          </w:tcPr>
          <w:p w14:paraId="3278B134" w14:textId="77777777" w:rsidR="0072152B" w:rsidRPr="00F41CF1" w:rsidRDefault="0072152B" w:rsidP="0072152B">
            <w:pPr>
              <w:jc w:val="both"/>
            </w:pPr>
            <w:proofErr w:type="spellStart"/>
            <w:r w:rsidRPr="00F41CF1">
              <w:rPr>
                <w:sz w:val="22"/>
                <w:szCs w:val="22"/>
              </w:rPr>
              <w:t>Адищев</w:t>
            </w:r>
            <w:proofErr w:type="spellEnd"/>
            <w:r w:rsidRPr="00F41CF1">
              <w:rPr>
                <w:sz w:val="22"/>
                <w:szCs w:val="22"/>
              </w:rPr>
              <w:t xml:space="preserve"> Владимир Ильич</w:t>
            </w:r>
          </w:p>
        </w:tc>
        <w:tc>
          <w:tcPr>
            <w:tcW w:w="1300" w:type="dxa"/>
          </w:tcPr>
          <w:p w14:paraId="3278B135" w14:textId="77777777" w:rsidR="0072152B" w:rsidRPr="00F41CF1" w:rsidRDefault="0072152B" w:rsidP="0072152B">
            <w:pPr>
              <w:jc w:val="center"/>
            </w:pPr>
            <w:r w:rsidRPr="00F41CF1">
              <w:rPr>
                <w:sz w:val="22"/>
                <w:szCs w:val="22"/>
              </w:rPr>
              <w:t>18.12.1945</w:t>
            </w:r>
          </w:p>
        </w:tc>
        <w:tc>
          <w:tcPr>
            <w:tcW w:w="1300" w:type="dxa"/>
          </w:tcPr>
          <w:p w14:paraId="3278B136" w14:textId="77777777" w:rsidR="0072152B" w:rsidRPr="00F41CF1" w:rsidRDefault="0072152B" w:rsidP="0072152B">
            <w:pPr>
              <w:jc w:val="center"/>
            </w:pPr>
            <w:r w:rsidRPr="00F41CF1">
              <w:rPr>
                <w:sz w:val="22"/>
                <w:szCs w:val="22"/>
              </w:rPr>
              <w:t>профессор</w:t>
            </w:r>
          </w:p>
        </w:tc>
        <w:tc>
          <w:tcPr>
            <w:tcW w:w="1341" w:type="dxa"/>
          </w:tcPr>
          <w:p w14:paraId="3278B137" w14:textId="77777777" w:rsidR="0072152B" w:rsidRPr="00F41CF1" w:rsidRDefault="0072152B" w:rsidP="0072152B">
            <w:pPr>
              <w:jc w:val="center"/>
            </w:pPr>
            <w:proofErr w:type="spellStart"/>
            <w:r w:rsidRPr="00F41CF1">
              <w:rPr>
                <w:sz w:val="22"/>
                <w:szCs w:val="22"/>
              </w:rPr>
              <w:t>докт</w:t>
            </w:r>
            <w:proofErr w:type="spellEnd"/>
            <w:r w:rsidRPr="00F41CF1">
              <w:rPr>
                <w:sz w:val="22"/>
                <w:szCs w:val="22"/>
              </w:rPr>
              <w:t>. пед. наук</w:t>
            </w:r>
          </w:p>
        </w:tc>
        <w:tc>
          <w:tcPr>
            <w:tcW w:w="1420" w:type="dxa"/>
          </w:tcPr>
          <w:p w14:paraId="3278B138" w14:textId="77777777" w:rsidR="0072152B" w:rsidRPr="00F41CF1" w:rsidRDefault="0072152B" w:rsidP="0072152B">
            <w:pPr>
              <w:jc w:val="center"/>
            </w:pPr>
            <w:r w:rsidRPr="00F41CF1">
              <w:rPr>
                <w:sz w:val="22"/>
                <w:szCs w:val="22"/>
              </w:rPr>
              <w:t>профессор</w:t>
            </w:r>
          </w:p>
        </w:tc>
        <w:tc>
          <w:tcPr>
            <w:tcW w:w="1489" w:type="dxa"/>
          </w:tcPr>
          <w:p w14:paraId="3278B139" w14:textId="77777777" w:rsidR="0072152B" w:rsidRPr="00F41CF1" w:rsidRDefault="0072152B" w:rsidP="0072152B">
            <w:pPr>
              <w:jc w:val="center"/>
            </w:pPr>
            <w:r w:rsidRPr="00F41CF1">
              <w:rPr>
                <w:sz w:val="22"/>
                <w:szCs w:val="22"/>
              </w:rPr>
              <w:t>1</w:t>
            </w:r>
          </w:p>
        </w:tc>
        <w:tc>
          <w:tcPr>
            <w:tcW w:w="1769" w:type="dxa"/>
          </w:tcPr>
          <w:p w14:paraId="3278B13A" w14:textId="77777777" w:rsidR="0072152B" w:rsidRPr="00F41CF1" w:rsidRDefault="0072152B" w:rsidP="0072152B">
            <w:pPr>
              <w:jc w:val="center"/>
            </w:pPr>
            <w:r w:rsidRPr="00F41CF1">
              <w:rPr>
                <w:sz w:val="22"/>
                <w:szCs w:val="22"/>
              </w:rPr>
              <w:t>–</w:t>
            </w:r>
          </w:p>
        </w:tc>
        <w:tc>
          <w:tcPr>
            <w:tcW w:w="2958" w:type="dxa"/>
          </w:tcPr>
          <w:p w14:paraId="3278B13B" w14:textId="77777777" w:rsidR="0072152B" w:rsidRPr="00F41CF1" w:rsidRDefault="0072152B" w:rsidP="0072152B">
            <w:pPr>
              <w:jc w:val="center"/>
            </w:pPr>
            <w:proofErr w:type="spellStart"/>
            <w:r w:rsidRPr="00F41CF1">
              <w:rPr>
                <w:sz w:val="22"/>
                <w:szCs w:val="22"/>
              </w:rPr>
              <w:t>Засл</w:t>
            </w:r>
            <w:proofErr w:type="spellEnd"/>
            <w:r w:rsidRPr="00F41CF1">
              <w:rPr>
                <w:sz w:val="22"/>
                <w:szCs w:val="22"/>
              </w:rPr>
              <w:t xml:space="preserve">. Работник </w:t>
            </w:r>
          </w:p>
          <w:p w14:paraId="3278B13C" w14:textId="77777777" w:rsidR="0072152B" w:rsidRPr="00F41CF1" w:rsidRDefault="0072152B" w:rsidP="0072152B">
            <w:pPr>
              <w:jc w:val="center"/>
            </w:pPr>
            <w:r w:rsidRPr="00F41CF1">
              <w:rPr>
                <w:sz w:val="22"/>
                <w:szCs w:val="22"/>
              </w:rPr>
              <w:t>высшей школы РФ</w:t>
            </w:r>
          </w:p>
        </w:tc>
      </w:tr>
      <w:tr w:rsidR="0072152B" w:rsidRPr="00F32EC8" w14:paraId="3278B147" w14:textId="77777777" w:rsidTr="0072152B">
        <w:tc>
          <w:tcPr>
            <w:tcW w:w="591" w:type="dxa"/>
          </w:tcPr>
          <w:p w14:paraId="3278B13E" w14:textId="77777777" w:rsidR="0072152B" w:rsidRPr="00F41CF1" w:rsidRDefault="0072152B" w:rsidP="00E1644E">
            <w:pPr>
              <w:numPr>
                <w:ilvl w:val="0"/>
                <w:numId w:val="3"/>
              </w:numPr>
            </w:pPr>
          </w:p>
        </w:tc>
        <w:tc>
          <w:tcPr>
            <w:tcW w:w="2114" w:type="dxa"/>
          </w:tcPr>
          <w:p w14:paraId="3278B13F" w14:textId="77777777" w:rsidR="0072152B" w:rsidRPr="00F41CF1" w:rsidRDefault="0072152B" w:rsidP="0072152B">
            <w:pPr>
              <w:jc w:val="both"/>
            </w:pPr>
            <w:r w:rsidRPr="00F41CF1">
              <w:rPr>
                <w:sz w:val="22"/>
                <w:szCs w:val="22"/>
              </w:rPr>
              <w:t>Морозова Нина Виссарионовна</w:t>
            </w:r>
          </w:p>
        </w:tc>
        <w:tc>
          <w:tcPr>
            <w:tcW w:w="1300" w:type="dxa"/>
          </w:tcPr>
          <w:p w14:paraId="3278B140" w14:textId="77777777" w:rsidR="0072152B" w:rsidRPr="00F41CF1" w:rsidRDefault="0072152B" w:rsidP="0072152B">
            <w:pPr>
              <w:jc w:val="center"/>
            </w:pPr>
            <w:r w:rsidRPr="00F41CF1">
              <w:rPr>
                <w:sz w:val="22"/>
                <w:szCs w:val="22"/>
              </w:rPr>
              <w:t>18.06.1959</w:t>
            </w:r>
          </w:p>
        </w:tc>
        <w:tc>
          <w:tcPr>
            <w:tcW w:w="1300" w:type="dxa"/>
          </w:tcPr>
          <w:p w14:paraId="3278B141" w14:textId="77777777" w:rsidR="0072152B" w:rsidRPr="00F41CF1" w:rsidRDefault="0072152B" w:rsidP="0072152B">
            <w:pPr>
              <w:jc w:val="center"/>
            </w:pPr>
            <w:r w:rsidRPr="00F41CF1">
              <w:rPr>
                <w:sz w:val="22"/>
                <w:szCs w:val="22"/>
              </w:rPr>
              <w:t>–</w:t>
            </w:r>
          </w:p>
        </w:tc>
        <w:tc>
          <w:tcPr>
            <w:tcW w:w="1341" w:type="dxa"/>
          </w:tcPr>
          <w:p w14:paraId="3278B142" w14:textId="77777777" w:rsidR="0072152B" w:rsidRPr="00F41CF1" w:rsidRDefault="0072152B" w:rsidP="0072152B">
            <w:pPr>
              <w:jc w:val="center"/>
            </w:pPr>
            <w:r w:rsidRPr="00F41CF1">
              <w:rPr>
                <w:sz w:val="22"/>
                <w:szCs w:val="22"/>
              </w:rPr>
              <w:t>канд. пед. наук</w:t>
            </w:r>
          </w:p>
        </w:tc>
        <w:tc>
          <w:tcPr>
            <w:tcW w:w="1420" w:type="dxa"/>
          </w:tcPr>
          <w:p w14:paraId="3278B143" w14:textId="77777777" w:rsidR="0072152B" w:rsidRPr="00F41CF1" w:rsidRDefault="0072152B" w:rsidP="0072152B">
            <w:pPr>
              <w:jc w:val="center"/>
            </w:pPr>
            <w:r w:rsidRPr="00F41CF1">
              <w:rPr>
                <w:sz w:val="22"/>
                <w:szCs w:val="22"/>
              </w:rPr>
              <w:t>доцент</w:t>
            </w:r>
          </w:p>
        </w:tc>
        <w:tc>
          <w:tcPr>
            <w:tcW w:w="1489" w:type="dxa"/>
          </w:tcPr>
          <w:p w14:paraId="3278B144" w14:textId="77777777" w:rsidR="0072152B" w:rsidRPr="00F41CF1" w:rsidRDefault="0072152B" w:rsidP="0072152B">
            <w:pPr>
              <w:jc w:val="center"/>
            </w:pPr>
            <w:r w:rsidRPr="00F41CF1">
              <w:rPr>
                <w:sz w:val="22"/>
                <w:szCs w:val="22"/>
                <w:lang w:val="en-US"/>
              </w:rPr>
              <w:t>0</w:t>
            </w:r>
            <w:r w:rsidRPr="00F41CF1">
              <w:rPr>
                <w:sz w:val="22"/>
                <w:szCs w:val="22"/>
              </w:rPr>
              <w:t>,85</w:t>
            </w:r>
          </w:p>
        </w:tc>
        <w:tc>
          <w:tcPr>
            <w:tcW w:w="1769" w:type="dxa"/>
          </w:tcPr>
          <w:p w14:paraId="3278B145" w14:textId="140A9272" w:rsidR="0072152B" w:rsidRPr="00F41CF1" w:rsidRDefault="0072152B" w:rsidP="0072152B">
            <w:pPr>
              <w:jc w:val="center"/>
            </w:pPr>
            <w:r w:rsidRPr="00F41CF1">
              <w:rPr>
                <w:sz w:val="22"/>
                <w:szCs w:val="22"/>
              </w:rPr>
              <w:t>–</w:t>
            </w:r>
          </w:p>
        </w:tc>
        <w:tc>
          <w:tcPr>
            <w:tcW w:w="2958" w:type="dxa"/>
          </w:tcPr>
          <w:p w14:paraId="3278B146" w14:textId="77777777" w:rsidR="0072152B" w:rsidRPr="00F41CF1" w:rsidRDefault="0072152B" w:rsidP="0072152B">
            <w:pPr>
              <w:jc w:val="center"/>
            </w:pPr>
          </w:p>
        </w:tc>
      </w:tr>
      <w:tr w:rsidR="0072152B" w:rsidRPr="00F32EC8" w14:paraId="3278B151" w14:textId="77777777" w:rsidTr="0072152B">
        <w:tc>
          <w:tcPr>
            <w:tcW w:w="591" w:type="dxa"/>
          </w:tcPr>
          <w:p w14:paraId="3278B148" w14:textId="77777777" w:rsidR="0072152B" w:rsidRPr="00F41CF1" w:rsidRDefault="0072152B" w:rsidP="00E1644E">
            <w:pPr>
              <w:numPr>
                <w:ilvl w:val="0"/>
                <w:numId w:val="3"/>
              </w:numPr>
            </w:pPr>
          </w:p>
        </w:tc>
        <w:tc>
          <w:tcPr>
            <w:tcW w:w="2114" w:type="dxa"/>
          </w:tcPr>
          <w:p w14:paraId="3278B149" w14:textId="77777777" w:rsidR="0072152B" w:rsidRPr="00F41CF1" w:rsidRDefault="0072152B" w:rsidP="0072152B">
            <w:pPr>
              <w:jc w:val="both"/>
            </w:pPr>
            <w:r w:rsidRPr="00F41CF1">
              <w:rPr>
                <w:sz w:val="22"/>
                <w:szCs w:val="22"/>
              </w:rPr>
              <w:t>Пылаев Михаил Евгеньевич</w:t>
            </w:r>
          </w:p>
        </w:tc>
        <w:tc>
          <w:tcPr>
            <w:tcW w:w="1300" w:type="dxa"/>
          </w:tcPr>
          <w:p w14:paraId="3278B14A" w14:textId="77777777" w:rsidR="0072152B" w:rsidRPr="00F41CF1" w:rsidRDefault="0072152B" w:rsidP="0072152B">
            <w:pPr>
              <w:jc w:val="center"/>
            </w:pPr>
            <w:r w:rsidRPr="00F41CF1">
              <w:rPr>
                <w:sz w:val="22"/>
                <w:szCs w:val="22"/>
              </w:rPr>
              <w:t>27.03.1962</w:t>
            </w:r>
          </w:p>
        </w:tc>
        <w:tc>
          <w:tcPr>
            <w:tcW w:w="1300" w:type="dxa"/>
          </w:tcPr>
          <w:p w14:paraId="3278B14B" w14:textId="77777777" w:rsidR="0072152B" w:rsidRPr="00F41CF1" w:rsidRDefault="0072152B" w:rsidP="0072152B">
            <w:pPr>
              <w:jc w:val="center"/>
            </w:pPr>
            <w:r w:rsidRPr="00F41CF1">
              <w:rPr>
                <w:sz w:val="22"/>
                <w:szCs w:val="22"/>
              </w:rPr>
              <w:t>доцент</w:t>
            </w:r>
          </w:p>
        </w:tc>
        <w:tc>
          <w:tcPr>
            <w:tcW w:w="1341" w:type="dxa"/>
          </w:tcPr>
          <w:p w14:paraId="3278B14C" w14:textId="77777777" w:rsidR="0072152B" w:rsidRPr="00F41CF1" w:rsidRDefault="0072152B" w:rsidP="0072152B">
            <w:proofErr w:type="spellStart"/>
            <w:r w:rsidRPr="00F41CF1">
              <w:rPr>
                <w:sz w:val="22"/>
                <w:szCs w:val="22"/>
              </w:rPr>
              <w:t>докт</w:t>
            </w:r>
            <w:proofErr w:type="spellEnd"/>
            <w:r w:rsidRPr="00F41CF1">
              <w:rPr>
                <w:sz w:val="22"/>
                <w:szCs w:val="22"/>
              </w:rPr>
              <w:t>. искусств.</w:t>
            </w:r>
          </w:p>
        </w:tc>
        <w:tc>
          <w:tcPr>
            <w:tcW w:w="1420" w:type="dxa"/>
          </w:tcPr>
          <w:p w14:paraId="3278B14D" w14:textId="77777777" w:rsidR="0072152B" w:rsidRPr="00F41CF1" w:rsidRDefault="0072152B" w:rsidP="0072152B">
            <w:pPr>
              <w:jc w:val="center"/>
            </w:pPr>
            <w:r w:rsidRPr="00F41CF1">
              <w:rPr>
                <w:sz w:val="22"/>
                <w:szCs w:val="22"/>
              </w:rPr>
              <w:t>профессор</w:t>
            </w:r>
          </w:p>
        </w:tc>
        <w:tc>
          <w:tcPr>
            <w:tcW w:w="1489" w:type="dxa"/>
          </w:tcPr>
          <w:p w14:paraId="3278B14E" w14:textId="77777777" w:rsidR="0072152B" w:rsidRPr="00F41CF1" w:rsidRDefault="0072152B" w:rsidP="0072152B">
            <w:pPr>
              <w:jc w:val="center"/>
            </w:pPr>
            <w:r w:rsidRPr="00F41CF1">
              <w:rPr>
                <w:sz w:val="22"/>
                <w:szCs w:val="22"/>
              </w:rPr>
              <w:t>1</w:t>
            </w:r>
          </w:p>
        </w:tc>
        <w:tc>
          <w:tcPr>
            <w:tcW w:w="1769" w:type="dxa"/>
          </w:tcPr>
          <w:p w14:paraId="3278B14F" w14:textId="5AE68E0E" w:rsidR="0072152B" w:rsidRPr="00F41CF1" w:rsidRDefault="00F41CF1" w:rsidP="0072152B">
            <w:pPr>
              <w:jc w:val="center"/>
            </w:pPr>
            <w:r w:rsidRPr="00F41CF1">
              <w:rPr>
                <w:sz w:val="22"/>
                <w:szCs w:val="22"/>
              </w:rPr>
              <w:t>–</w:t>
            </w:r>
          </w:p>
        </w:tc>
        <w:tc>
          <w:tcPr>
            <w:tcW w:w="2958" w:type="dxa"/>
          </w:tcPr>
          <w:p w14:paraId="3278B150" w14:textId="77777777" w:rsidR="0072152B" w:rsidRPr="00F41CF1" w:rsidRDefault="0072152B" w:rsidP="0072152B">
            <w:pPr>
              <w:jc w:val="center"/>
            </w:pPr>
            <w:r w:rsidRPr="00F41CF1">
              <w:rPr>
                <w:sz w:val="22"/>
                <w:szCs w:val="22"/>
              </w:rPr>
              <w:t>член Союза композиторов России</w:t>
            </w:r>
          </w:p>
        </w:tc>
      </w:tr>
      <w:tr w:rsidR="0072152B" w:rsidRPr="00F32EC8" w14:paraId="3278B15B" w14:textId="77777777" w:rsidTr="0072152B">
        <w:tc>
          <w:tcPr>
            <w:tcW w:w="591" w:type="dxa"/>
          </w:tcPr>
          <w:p w14:paraId="3278B152" w14:textId="77777777" w:rsidR="0072152B" w:rsidRPr="00F41CF1" w:rsidRDefault="0072152B" w:rsidP="00E1644E">
            <w:pPr>
              <w:numPr>
                <w:ilvl w:val="0"/>
                <w:numId w:val="3"/>
              </w:numPr>
            </w:pPr>
          </w:p>
        </w:tc>
        <w:tc>
          <w:tcPr>
            <w:tcW w:w="2114" w:type="dxa"/>
          </w:tcPr>
          <w:p w14:paraId="3278B153" w14:textId="77777777" w:rsidR="0072152B" w:rsidRPr="00F41CF1" w:rsidRDefault="0072152B" w:rsidP="0072152B">
            <w:pPr>
              <w:jc w:val="both"/>
            </w:pPr>
            <w:r w:rsidRPr="00F41CF1">
              <w:rPr>
                <w:sz w:val="22"/>
                <w:szCs w:val="22"/>
              </w:rPr>
              <w:t>Пылаева Лариса Дмитриевна</w:t>
            </w:r>
          </w:p>
        </w:tc>
        <w:tc>
          <w:tcPr>
            <w:tcW w:w="1300" w:type="dxa"/>
          </w:tcPr>
          <w:p w14:paraId="3278B154" w14:textId="77777777" w:rsidR="0072152B" w:rsidRPr="00F41CF1" w:rsidRDefault="0072152B" w:rsidP="0072152B">
            <w:pPr>
              <w:jc w:val="center"/>
            </w:pPr>
            <w:r w:rsidRPr="00F41CF1">
              <w:rPr>
                <w:sz w:val="22"/>
                <w:szCs w:val="22"/>
              </w:rPr>
              <w:t>13.12.1961</w:t>
            </w:r>
          </w:p>
        </w:tc>
        <w:tc>
          <w:tcPr>
            <w:tcW w:w="1300" w:type="dxa"/>
          </w:tcPr>
          <w:p w14:paraId="3278B155" w14:textId="77777777" w:rsidR="0072152B" w:rsidRPr="00F41CF1" w:rsidRDefault="0072152B" w:rsidP="0072152B">
            <w:pPr>
              <w:jc w:val="center"/>
            </w:pPr>
            <w:r w:rsidRPr="00F41CF1">
              <w:rPr>
                <w:sz w:val="22"/>
                <w:szCs w:val="22"/>
              </w:rPr>
              <w:t>доцент</w:t>
            </w:r>
          </w:p>
        </w:tc>
        <w:tc>
          <w:tcPr>
            <w:tcW w:w="1341" w:type="dxa"/>
          </w:tcPr>
          <w:p w14:paraId="3278B156" w14:textId="77777777" w:rsidR="0072152B" w:rsidRPr="00F41CF1" w:rsidRDefault="0072152B" w:rsidP="0072152B">
            <w:pPr>
              <w:jc w:val="center"/>
            </w:pPr>
            <w:proofErr w:type="spellStart"/>
            <w:r w:rsidRPr="00F41CF1">
              <w:rPr>
                <w:sz w:val="22"/>
                <w:szCs w:val="22"/>
              </w:rPr>
              <w:t>докт</w:t>
            </w:r>
            <w:proofErr w:type="spellEnd"/>
            <w:r w:rsidRPr="00F41CF1">
              <w:rPr>
                <w:sz w:val="22"/>
                <w:szCs w:val="22"/>
              </w:rPr>
              <w:t>. искусств.</w:t>
            </w:r>
          </w:p>
        </w:tc>
        <w:tc>
          <w:tcPr>
            <w:tcW w:w="1420" w:type="dxa"/>
          </w:tcPr>
          <w:p w14:paraId="3278B157" w14:textId="77777777" w:rsidR="0072152B" w:rsidRPr="00F41CF1" w:rsidRDefault="0072152B" w:rsidP="0072152B">
            <w:pPr>
              <w:jc w:val="center"/>
            </w:pPr>
            <w:r w:rsidRPr="00F41CF1">
              <w:rPr>
                <w:sz w:val="22"/>
                <w:szCs w:val="22"/>
              </w:rPr>
              <w:t>профессор</w:t>
            </w:r>
          </w:p>
        </w:tc>
        <w:tc>
          <w:tcPr>
            <w:tcW w:w="1489" w:type="dxa"/>
          </w:tcPr>
          <w:p w14:paraId="3278B158" w14:textId="77777777" w:rsidR="0072152B" w:rsidRPr="00F41CF1" w:rsidRDefault="0072152B" w:rsidP="0072152B">
            <w:pPr>
              <w:jc w:val="center"/>
              <w:rPr>
                <w:lang w:val="en-US"/>
              </w:rPr>
            </w:pPr>
            <w:r w:rsidRPr="00F41CF1">
              <w:rPr>
                <w:sz w:val="22"/>
                <w:szCs w:val="22"/>
              </w:rPr>
              <w:t>0</w:t>
            </w:r>
            <w:r w:rsidRPr="00F41CF1">
              <w:rPr>
                <w:sz w:val="22"/>
                <w:szCs w:val="22"/>
                <w:lang w:val="en-US"/>
              </w:rPr>
              <w:t>,58</w:t>
            </w:r>
          </w:p>
        </w:tc>
        <w:tc>
          <w:tcPr>
            <w:tcW w:w="1769" w:type="dxa"/>
          </w:tcPr>
          <w:p w14:paraId="3278B159" w14:textId="77777777" w:rsidR="0072152B" w:rsidRPr="00F41CF1" w:rsidRDefault="0072152B" w:rsidP="0072152B">
            <w:pPr>
              <w:jc w:val="center"/>
            </w:pPr>
            <w:r w:rsidRPr="00F41CF1">
              <w:rPr>
                <w:sz w:val="22"/>
                <w:szCs w:val="22"/>
              </w:rPr>
              <w:t>–</w:t>
            </w:r>
          </w:p>
        </w:tc>
        <w:tc>
          <w:tcPr>
            <w:tcW w:w="2958" w:type="dxa"/>
          </w:tcPr>
          <w:p w14:paraId="3278B15A" w14:textId="77777777" w:rsidR="0072152B" w:rsidRPr="00F41CF1" w:rsidRDefault="0072152B" w:rsidP="0072152B">
            <w:pPr>
              <w:jc w:val="center"/>
            </w:pPr>
          </w:p>
        </w:tc>
      </w:tr>
      <w:tr w:rsidR="0072152B" w:rsidRPr="00F32EC8" w14:paraId="3278B165" w14:textId="77777777" w:rsidTr="0072152B">
        <w:tc>
          <w:tcPr>
            <w:tcW w:w="591" w:type="dxa"/>
          </w:tcPr>
          <w:p w14:paraId="3278B15C" w14:textId="77777777" w:rsidR="0072152B" w:rsidRPr="00F41CF1" w:rsidRDefault="0072152B" w:rsidP="00E1644E">
            <w:pPr>
              <w:numPr>
                <w:ilvl w:val="0"/>
                <w:numId w:val="3"/>
              </w:numPr>
            </w:pPr>
          </w:p>
        </w:tc>
        <w:tc>
          <w:tcPr>
            <w:tcW w:w="2114" w:type="dxa"/>
          </w:tcPr>
          <w:p w14:paraId="3278B15D" w14:textId="77777777" w:rsidR="0072152B" w:rsidRPr="00F41CF1" w:rsidRDefault="0072152B" w:rsidP="0072152B">
            <w:pPr>
              <w:jc w:val="both"/>
            </w:pPr>
            <w:r w:rsidRPr="00F41CF1">
              <w:rPr>
                <w:sz w:val="22"/>
                <w:szCs w:val="22"/>
              </w:rPr>
              <w:t>Царёва Наталия Александровна</w:t>
            </w:r>
          </w:p>
        </w:tc>
        <w:tc>
          <w:tcPr>
            <w:tcW w:w="1300" w:type="dxa"/>
          </w:tcPr>
          <w:p w14:paraId="3278B15E" w14:textId="77777777" w:rsidR="0072152B" w:rsidRPr="00F41CF1" w:rsidRDefault="0072152B" w:rsidP="0072152B">
            <w:pPr>
              <w:jc w:val="center"/>
            </w:pPr>
            <w:r w:rsidRPr="00F41CF1">
              <w:rPr>
                <w:sz w:val="22"/>
                <w:szCs w:val="22"/>
              </w:rPr>
              <w:t>12.12.1961</w:t>
            </w:r>
          </w:p>
        </w:tc>
        <w:tc>
          <w:tcPr>
            <w:tcW w:w="1300" w:type="dxa"/>
          </w:tcPr>
          <w:p w14:paraId="3278B15F" w14:textId="77777777" w:rsidR="0072152B" w:rsidRPr="00F41CF1" w:rsidRDefault="0072152B" w:rsidP="0072152B">
            <w:pPr>
              <w:jc w:val="center"/>
            </w:pPr>
            <w:r w:rsidRPr="00F41CF1">
              <w:rPr>
                <w:sz w:val="22"/>
                <w:szCs w:val="22"/>
              </w:rPr>
              <w:t>–</w:t>
            </w:r>
          </w:p>
        </w:tc>
        <w:tc>
          <w:tcPr>
            <w:tcW w:w="1341" w:type="dxa"/>
          </w:tcPr>
          <w:p w14:paraId="3278B160" w14:textId="77777777" w:rsidR="0072152B" w:rsidRPr="00F41CF1" w:rsidRDefault="0072152B" w:rsidP="0072152B">
            <w:pPr>
              <w:jc w:val="center"/>
            </w:pPr>
            <w:r w:rsidRPr="00F41CF1">
              <w:rPr>
                <w:sz w:val="22"/>
                <w:szCs w:val="22"/>
              </w:rPr>
              <w:t>канд. пед. наук</w:t>
            </w:r>
          </w:p>
        </w:tc>
        <w:tc>
          <w:tcPr>
            <w:tcW w:w="1420" w:type="dxa"/>
          </w:tcPr>
          <w:p w14:paraId="3278B161" w14:textId="77777777" w:rsidR="0072152B" w:rsidRPr="00F41CF1" w:rsidRDefault="0072152B" w:rsidP="0072152B">
            <w:pPr>
              <w:jc w:val="center"/>
            </w:pPr>
            <w:r w:rsidRPr="00F41CF1">
              <w:rPr>
                <w:sz w:val="22"/>
                <w:szCs w:val="22"/>
              </w:rPr>
              <w:t>доцент</w:t>
            </w:r>
          </w:p>
        </w:tc>
        <w:tc>
          <w:tcPr>
            <w:tcW w:w="1489" w:type="dxa"/>
          </w:tcPr>
          <w:p w14:paraId="3278B162" w14:textId="77777777" w:rsidR="0072152B" w:rsidRPr="00F41CF1" w:rsidRDefault="0072152B" w:rsidP="0072152B">
            <w:pPr>
              <w:jc w:val="center"/>
            </w:pPr>
            <w:r w:rsidRPr="00F41CF1">
              <w:rPr>
                <w:sz w:val="22"/>
                <w:szCs w:val="22"/>
              </w:rPr>
              <w:t>1</w:t>
            </w:r>
          </w:p>
        </w:tc>
        <w:tc>
          <w:tcPr>
            <w:tcW w:w="1769" w:type="dxa"/>
          </w:tcPr>
          <w:p w14:paraId="3278B163" w14:textId="77777777" w:rsidR="0072152B" w:rsidRPr="00F41CF1" w:rsidRDefault="0072152B" w:rsidP="0072152B">
            <w:pPr>
              <w:jc w:val="center"/>
            </w:pPr>
            <w:r w:rsidRPr="00F41CF1">
              <w:rPr>
                <w:sz w:val="22"/>
                <w:szCs w:val="22"/>
              </w:rPr>
              <w:t>–</w:t>
            </w:r>
          </w:p>
        </w:tc>
        <w:tc>
          <w:tcPr>
            <w:tcW w:w="2958" w:type="dxa"/>
          </w:tcPr>
          <w:p w14:paraId="3278B164" w14:textId="77777777" w:rsidR="0072152B" w:rsidRPr="00F41CF1" w:rsidRDefault="0072152B" w:rsidP="0072152B">
            <w:pPr>
              <w:jc w:val="center"/>
            </w:pPr>
          </w:p>
        </w:tc>
      </w:tr>
      <w:tr w:rsidR="0072152B" w:rsidRPr="00F32EC8" w14:paraId="3278B171" w14:textId="77777777" w:rsidTr="0072152B">
        <w:tc>
          <w:tcPr>
            <w:tcW w:w="591" w:type="dxa"/>
          </w:tcPr>
          <w:p w14:paraId="3278B166" w14:textId="77777777" w:rsidR="0072152B" w:rsidRPr="00F41CF1" w:rsidRDefault="0072152B" w:rsidP="00E1644E">
            <w:pPr>
              <w:numPr>
                <w:ilvl w:val="0"/>
                <w:numId w:val="3"/>
              </w:numPr>
            </w:pPr>
          </w:p>
        </w:tc>
        <w:tc>
          <w:tcPr>
            <w:tcW w:w="2114" w:type="dxa"/>
          </w:tcPr>
          <w:p w14:paraId="3278B167" w14:textId="77777777" w:rsidR="0072152B" w:rsidRPr="00F41CF1" w:rsidRDefault="0072152B" w:rsidP="0072152B">
            <w:pPr>
              <w:jc w:val="both"/>
            </w:pPr>
            <w:r w:rsidRPr="00F41CF1">
              <w:rPr>
                <w:sz w:val="22"/>
                <w:szCs w:val="22"/>
              </w:rPr>
              <w:t xml:space="preserve">Зенкин </w:t>
            </w:r>
          </w:p>
          <w:p w14:paraId="3278B168" w14:textId="77777777" w:rsidR="0072152B" w:rsidRPr="00F41CF1" w:rsidRDefault="0072152B" w:rsidP="0072152B">
            <w:pPr>
              <w:jc w:val="both"/>
            </w:pPr>
            <w:r w:rsidRPr="00F41CF1">
              <w:rPr>
                <w:sz w:val="22"/>
                <w:szCs w:val="22"/>
              </w:rPr>
              <w:t>Константин Владимирович</w:t>
            </w:r>
          </w:p>
        </w:tc>
        <w:tc>
          <w:tcPr>
            <w:tcW w:w="1300" w:type="dxa"/>
          </w:tcPr>
          <w:p w14:paraId="3278B169" w14:textId="77777777" w:rsidR="0072152B" w:rsidRPr="00F41CF1" w:rsidRDefault="0072152B" w:rsidP="0072152B">
            <w:pPr>
              <w:jc w:val="center"/>
            </w:pPr>
            <w:r w:rsidRPr="00F41CF1">
              <w:rPr>
                <w:sz w:val="22"/>
                <w:szCs w:val="22"/>
              </w:rPr>
              <w:t>12.03.1958</w:t>
            </w:r>
          </w:p>
        </w:tc>
        <w:tc>
          <w:tcPr>
            <w:tcW w:w="1300" w:type="dxa"/>
          </w:tcPr>
          <w:p w14:paraId="3278B16A" w14:textId="77777777" w:rsidR="0072152B" w:rsidRPr="00F41CF1" w:rsidRDefault="0072152B" w:rsidP="0072152B">
            <w:pPr>
              <w:jc w:val="center"/>
            </w:pPr>
            <w:r w:rsidRPr="00F41CF1">
              <w:rPr>
                <w:sz w:val="22"/>
                <w:szCs w:val="22"/>
              </w:rPr>
              <w:t>профессор</w:t>
            </w:r>
          </w:p>
        </w:tc>
        <w:tc>
          <w:tcPr>
            <w:tcW w:w="1341" w:type="dxa"/>
          </w:tcPr>
          <w:p w14:paraId="3278B16B" w14:textId="77777777" w:rsidR="0072152B" w:rsidRPr="00F41CF1" w:rsidRDefault="0072152B" w:rsidP="0072152B">
            <w:pPr>
              <w:jc w:val="center"/>
            </w:pPr>
            <w:proofErr w:type="spellStart"/>
            <w:r w:rsidRPr="00F41CF1">
              <w:rPr>
                <w:sz w:val="22"/>
                <w:szCs w:val="22"/>
              </w:rPr>
              <w:t>докт</w:t>
            </w:r>
            <w:proofErr w:type="spellEnd"/>
            <w:r w:rsidRPr="00F41CF1">
              <w:rPr>
                <w:sz w:val="22"/>
                <w:szCs w:val="22"/>
              </w:rPr>
              <w:t>. искусств.</w:t>
            </w:r>
          </w:p>
        </w:tc>
        <w:tc>
          <w:tcPr>
            <w:tcW w:w="1420" w:type="dxa"/>
          </w:tcPr>
          <w:p w14:paraId="3278B16C" w14:textId="77777777" w:rsidR="0072152B" w:rsidRPr="00F41CF1" w:rsidRDefault="0072152B" w:rsidP="0072152B">
            <w:pPr>
              <w:jc w:val="center"/>
            </w:pPr>
            <w:r w:rsidRPr="00F41CF1">
              <w:rPr>
                <w:sz w:val="22"/>
                <w:szCs w:val="22"/>
              </w:rPr>
              <w:t>профессор</w:t>
            </w:r>
          </w:p>
        </w:tc>
        <w:tc>
          <w:tcPr>
            <w:tcW w:w="1489" w:type="dxa"/>
          </w:tcPr>
          <w:p w14:paraId="3278B16D" w14:textId="77777777" w:rsidR="0072152B" w:rsidRPr="00F41CF1" w:rsidRDefault="0072152B" w:rsidP="0072152B">
            <w:pPr>
              <w:jc w:val="center"/>
            </w:pPr>
            <w:r w:rsidRPr="00F41CF1">
              <w:rPr>
                <w:sz w:val="22"/>
                <w:szCs w:val="22"/>
              </w:rPr>
              <w:t>–</w:t>
            </w:r>
          </w:p>
        </w:tc>
        <w:tc>
          <w:tcPr>
            <w:tcW w:w="1769" w:type="dxa"/>
          </w:tcPr>
          <w:p w14:paraId="3278B16E" w14:textId="77777777" w:rsidR="0072152B" w:rsidRPr="00F41CF1" w:rsidRDefault="0072152B" w:rsidP="0072152B">
            <w:pPr>
              <w:jc w:val="center"/>
            </w:pPr>
            <w:r w:rsidRPr="00F41CF1">
              <w:rPr>
                <w:sz w:val="22"/>
                <w:szCs w:val="22"/>
              </w:rPr>
              <w:t>внешний совместитель</w:t>
            </w:r>
          </w:p>
          <w:p w14:paraId="3278B16F" w14:textId="77777777" w:rsidR="0072152B" w:rsidRPr="00F41CF1" w:rsidRDefault="0072152B" w:rsidP="0072152B">
            <w:pPr>
              <w:jc w:val="center"/>
            </w:pPr>
            <w:r w:rsidRPr="00F41CF1">
              <w:rPr>
                <w:sz w:val="22"/>
                <w:szCs w:val="22"/>
              </w:rPr>
              <w:t>(0,11)</w:t>
            </w:r>
          </w:p>
        </w:tc>
        <w:tc>
          <w:tcPr>
            <w:tcW w:w="2958" w:type="dxa"/>
          </w:tcPr>
          <w:p w14:paraId="3278B170" w14:textId="77777777" w:rsidR="0072152B" w:rsidRPr="00F41CF1" w:rsidRDefault="0072152B" w:rsidP="0072152B">
            <w:pPr>
              <w:jc w:val="center"/>
            </w:pPr>
          </w:p>
        </w:tc>
      </w:tr>
      <w:tr w:rsidR="0072152B" w:rsidRPr="00F32EC8" w14:paraId="3278B17C" w14:textId="77777777" w:rsidTr="0072152B">
        <w:tc>
          <w:tcPr>
            <w:tcW w:w="591" w:type="dxa"/>
          </w:tcPr>
          <w:p w14:paraId="3278B172" w14:textId="77777777" w:rsidR="0072152B" w:rsidRPr="00F41CF1" w:rsidRDefault="0072152B" w:rsidP="00E1644E">
            <w:pPr>
              <w:numPr>
                <w:ilvl w:val="0"/>
                <w:numId w:val="3"/>
              </w:numPr>
            </w:pPr>
          </w:p>
        </w:tc>
        <w:tc>
          <w:tcPr>
            <w:tcW w:w="2114" w:type="dxa"/>
          </w:tcPr>
          <w:p w14:paraId="3278B173" w14:textId="77777777" w:rsidR="0072152B" w:rsidRPr="00F41CF1" w:rsidRDefault="0072152B" w:rsidP="0072152B">
            <w:pPr>
              <w:jc w:val="both"/>
            </w:pPr>
            <w:r w:rsidRPr="00F41CF1">
              <w:rPr>
                <w:sz w:val="22"/>
                <w:szCs w:val="22"/>
              </w:rPr>
              <w:t>Качалина Ольга Георгиевна</w:t>
            </w:r>
          </w:p>
        </w:tc>
        <w:tc>
          <w:tcPr>
            <w:tcW w:w="1300" w:type="dxa"/>
          </w:tcPr>
          <w:p w14:paraId="3278B174" w14:textId="77777777" w:rsidR="0072152B" w:rsidRPr="00F41CF1" w:rsidRDefault="0072152B" w:rsidP="0072152B">
            <w:pPr>
              <w:jc w:val="center"/>
            </w:pPr>
            <w:r w:rsidRPr="00F41CF1">
              <w:rPr>
                <w:sz w:val="22"/>
                <w:szCs w:val="22"/>
              </w:rPr>
              <w:t>25.06.1952</w:t>
            </w:r>
          </w:p>
        </w:tc>
        <w:tc>
          <w:tcPr>
            <w:tcW w:w="1300" w:type="dxa"/>
          </w:tcPr>
          <w:p w14:paraId="3278B175" w14:textId="77777777" w:rsidR="0072152B" w:rsidRPr="00F41CF1" w:rsidRDefault="0072152B" w:rsidP="0072152B">
            <w:pPr>
              <w:jc w:val="center"/>
            </w:pPr>
            <w:r w:rsidRPr="00F41CF1">
              <w:rPr>
                <w:sz w:val="22"/>
                <w:szCs w:val="22"/>
              </w:rPr>
              <w:t>–</w:t>
            </w:r>
          </w:p>
        </w:tc>
        <w:tc>
          <w:tcPr>
            <w:tcW w:w="1341" w:type="dxa"/>
          </w:tcPr>
          <w:p w14:paraId="3278B176" w14:textId="77777777" w:rsidR="0072152B" w:rsidRPr="00F41CF1" w:rsidRDefault="0072152B" w:rsidP="0072152B">
            <w:pPr>
              <w:jc w:val="center"/>
            </w:pPr>
            <w:r w:rsidRPr="00F41CF1">
              <w:rPr>
                <w:sz w:val="22"/>
                <w:szCs w:val="22"/>
              </w:rPr>
              <w:t>–</w:t>
            </w:r>
          </w:p>
        </w:tc>
        <w:tc>
          <w:tcPr>
            <w:tcW w:w="1420" w:type="dxa"/>
          </w:tcPr>
          <w:p w14:paraId="3278B177" w14:textId="77777777" w:rsidR="0072152B" w:rsidRPr="00F41CF1" w:rsidRDefault="0072152B" w:rsidP="0072152B">
            <w:pPr>
              <w:jc w:val="center"/>
            </w:pPr>
            <w:r w:rsidRPr="00F41CF1">
              <w:rPr>
                <w:sz w:val="22"/>
                <w:szCs w:val="22"/>
              </w:rPr>
              <w:t>ст. преп.</w:t>
            </w:r>
          </w:p>
        </w:tc>
        <w:tc>
          <w:tcPr>
            <w:tcW w:w="1489" w:type="dxa"/>
          </w:tcPr>
          <w:p w14:paraId="3278B178" w14:textId="77777777" w:rsidR="0072152B" w:rsidRPr="00F41CF1" w:rsidRDefault="0072152B" w:rsidP="0072152B">
            <w:pPr>
              <w:jc w:val="center"/>
            </w:pPr>
            <w:r w:rsidRPr="00F41CF1">
              <w:rPr>
                <w:sz w:val="22"/>
                <w:szCs w:val="22"/>
              </w:rPr>
              <w:t>–</w:t>
            </w:r>
          </w:p>
        </w:tc>
        <w:tc>
          <w:tcPr>
            <w:tcW w:w="1769" w:type="dxa"/>
          </w:tcPr>
          <w:p w14:paraId="3278B179" w14:textId="77777777" w:rsidR="0072152B" w:rsidRPr="00F41CF1" w:rsidRDefault="0072152B" w:rsidP="0072152B">
            <w:pPr>
              <w:jc w:val="center"/>
            </w:pPr>
            <w:r w:rsidRPr="00F41CF1">
              <w:rPr>
                <w:sz w:val="22"/>
                <w:szCs w:val="22"/>
              </w:rPr>
              <w:t>почасовик</w:t>
            </w:r>
          </w:p>
          <w:p w14:paraId="3278B17A" w14:textId="77777777" w:rsidR="0072152B" w:rsidRPr="00F41CF1" w:rsidRDefault="0072152B" w:rsidP="0072152B">
            <w:pPr>
              <w:jc w:val="center"/>
            </w:pPr>
            <w:r w:rsidRPr="00F41CF1">
              <w:rPr>
                <w:sz w:val="22"/>
                <w:szCs w:val="22"/>
              </w:rPr>
              <w:t>(0.14)</w:t>
            </w:r>
          </w:p>
        </w:tc>
        <w:tc>
          <w:tcPr>
            <w:tcW w:w="2958" w:type="dxa"/>
          </w:tcPr>
          <w:p w14:paraId="3278B17B" w14:textId="77777777" w:rsidR="0072152B" w:rsidRPr="00F41CF1" w:rsidRDefault="0072152B" w:rsidP="0072152B">
            <w:pPr>
              <w:jc w:val="center"/>
            </w:pPr>
          </w:p>
        </w:tc>
      </w:tr>
      <w:tr w:rsidR="0072152B" w:rsidRPr="00F32EC8" w14:paraId="3278B187" w14:textId="77777777" w:rsidTr="0072152B">
        <w:tc>
          <w:tcPr>
            <w:tcW w:w="591" w:type="dxa"/>
          </w:tcPr>
          <w:p w14:paraId="3278B17D" w14:textId="77777777" w:rsidR="0072152B" w:rsidRPr="00F41CF1" w:rsidRDefault="0072152B" w:rsidP="00E1644E">
            <w:pPr>
              <w:numPr>
                <w:ilvl w:val="0"/>
                <w:numId w:val="3"/>
              </w:numPr>
            </w:pPr>
          </w:p>
        </w:tc>
        <w:tc>
          <w:tcPr>
            <w:tcW w:w="2114" w:type="dxa"/>
          </w:tcPr>
          <w:p w14:paraId="3278B17E" w14:textId="77777777" w:rsidR="0072152B" w:rsidRPr="00F41CF1" w:rsidRDefault="0072152B" w:rsidP="0072152B">
            <w:pPr>
              <w:jc w:val="both"/>
            </w:pPr>
            <w:r w:rsidRPr="00F41CF1">
              <w:rPr>
                <w:sz w:val="22"/>
                <w:szCs w:val="22"/>
              </w:rPr>
              <w:t>Шестакова Ольга Валерьевна</w:t>
            </w:r>
          </w:p>
        </w:tc>
        <w:tc>
          <w:tcPr>
            <w:tcW w:w="1300" w:type="dxa"/>
          </w:tcPr>
          <w:p w14:paraId="3278B17F" w14:textId="77777777" w:rsidR="0072152B" w:rsidRPr="00F41CF1" w:rsidRDefault="0072152B" w:rsidP="0072152B">
            <w:pPr>
              <w:jc w:val="center"/>
            </w:pPr>
            <w:r w:rsidRPr="00F41CF1">
              <w:rPr>
                <w:sz w:val="22"/>
                <w:szCs w:val="22"/>
              </w:rPr>
              <w:t>03.01.1973</w:t>
            </w:r>
          </w:p>
        </w:tc>
        <w:tc>
          <w:tcPr>
            <w:tcW w:w="1300" w:type="dxa"/>
          </w:tcPr>
          <w:p w14:paraId="3278B180" w14:textId="77777777" w:rsidR="0072152B" w:rsidRPr="00F41CF1" w:rsidRDefault="0072152B" w:rsidP="0072152B">
            <w:pPr>
              <w:jc w:val="center"/>
            </w:pPr>
            <w:r w:rsidRPr="00F41CF1">
              <w:rPr>
                <w:sz w:val="22"/>
                <w:szCs w:val="22"/>
              </w:rPr>
              <w:t>–</w:t>
            </w:r>
          </w:p>
        </w:tc>
        <w:tc>
          <w:tcPr>
            <w:tcW w:w="1341" w:type="dxa"/>
          </w:tcPr>
          <w:p w14:paraId="3278B181" w14:textId="77777777" w:rsidR="0072152B" w:rsidRPr="00F41CF1" w:rsidRDefault="0072152B" w:rsidP="0072152B">
            <w:pPr>
              <w:jc w:val="center"/>
            </w:pPr>
            <w:r w:rsidRPr="00F41CF1">
              <w:rPr>
                <w:sz w:val="22"/>
                <w:szCs w:val="22"/>
              </w:rPr>
              <w:t>канд. пед. наук</w:t>
            </w:r>
          </w:p>
        </w:tc>
        <w:tc>
          <w:tcPr>
            <w:tcW w:w="1420" w:type="dxa"/>
          </w:tcPr>
          <w:p w14:paraId="3278B182" w14:textId="77777777" w:rsidR="0072152B" w:rsidRPr="00F41CF1" w:rsidRDefault="0072152B" w:rsidP="0072152B">
            <w:pPr>
              <w:jc w:val="center"/>
            </w:pPr>
            <w:r w:rsidRPr="00F41CF1">
              <w:rPr>
                <w:sz w:val="22"/>
                <w:szCs w:val="22"/>
              </w:rPr>
              <w:t>ст. преп.</w:t>
            </w:r>
          </w:p>
        </w:tc>
        <w:tc>
          <w:tcPr>
            <w:tcW w:w="1489" w:type="dxa"/>
          </w:tcPr>
          <w:p w14:paraId="3278B183" w14:textId="77777777" w:rsidR="0072152B" w:rsidRPr="00F41CF1" w:rsidRDefault="0072152B" w:rsidP="0072152B">
            <w:pPr>
              <w:jc w:val="center"/>
            </w:pPr>
            <w:r w:rsidRPr="00F41CF1">
              <w:rPr>
                <w:sz w:val="22"/>
                <w:szCs w:val="22"/>
              </w:rPr>
              <w:t>–</w:t>
            </w:r>
          </w:p>
        </w:tc>
        <w:tc>
          <w:tcPr>
            <w:tcW w:w="1769" w:type="dxa"/>
          </w:tcPr>
          <w:p w14:paraId="3278B184" w14:textId="77777777" w:rsidR="0072152B" w:rsidRPr="00F41CF1" w:rsidRDefault="0072152B" w:rsidP="0072152B">
            <w:pPr>
              <w:jc w:val="center"/>
            </w:pPr>
            <w:r w:rsidRPr="00F41CF1">
              <w:rPr>
                <w:sz w:val="22"/>
                <w:szCs w:val="22"/>
              </w:rPr>
              <w:t>почасовик</w:t>
            </w:r>
          </w:p>
          <w:p w14:paraId="3278B185" w14:textId="77777777" w:rsidR="0072152B" w:rsidRPr="00F41CF1" w:rsidRDefault="0072152B" w:rsidP="0072152B">
            <w:pPr>
              <w:jc w:val="center"/>
            </w:pPr>
            <w:r w:rsidRPr="00F41CF1">
              <w:rPr>
                <w:sz w:val="22"/>
                <w:szCs w:val="22"/>
              </w:rPr>
              <w:t>(0, 07)</w:t>
            </w:r>
          </w:p>
        </w:tc>
        <w:tc>
          <w:tcPr>
            <w:tcW w:w="2958" w:type="dxa"/>
          </w:tcPr>
          <w:p w14:paraId="3278B186" w14:textId="77777777" w:rsidR="0072152B" w:rsidRPr="00F41CF1" w:rsidRDefault="0072152B" w:rsidP="0072152B">
            <w:pPr>
              <w:jc w:val="center"/>
            </w:pPr>
          </w:p>
        </w:tc>
      </w:tr>
      <w:tr w:rsidR="0072152B" w:rsidRPr="00F32EC8" w14:paraId="3278B192" w14:textId="77777777" w:rsidTr="0072152B">
        <w:tc>
          <w:tcPr>
            <w:tcW w:w="591" w:type="dxa"/>
          </w:tcPr>
          <w:p w14:paraId="3278B188" w14:textId="77777777" w:rsidR="0072152B" w:rsidRPr="00F41CF1" w:rsidRDefault="0072152B" w:rsidP="00E1644E">
            <w:pPr>
              <w:numPr>
                <w:ilvl w:val="0"/>
                <w:numId w:val="3"/>
              </w:numPr>
            </w:pPr>
          </w:p>
        </w:tc>
        <w:tc>
          <w:tcPr>
            <w:tcW w:w="2114" w:type="dxa"/>
          </w:tcPr>
          <w:p w14:paraId="3278B189" w14:textId="77777777" w:rsidR="0072152B" w:rsidRPr="00F41CF1" w:rsidRDefault="0072152B" w:rsidP="0072152B">
            <w:pPr>
              <w:jc w:val="both"/>
            </w:pPr>
            <w:proofErr w:type="spellStart"/>
            <w:r w:rsidRPr="00F41CF1">
              <w:rPr>
                <w:sz w:val="22"/>
                <w:szCs w:val="22"/>
              </w:rPr>
              <w:t>Юкаева</w:t>
            </w:r>
            <w:proofErr w:type="spellEnd"/>
            <w:r w:rsidRPr="00F41CF1">
              <w:rPr>
                <w:sz w:val="22"/>
                <w:szCs w:val="22"/>
              </w:rPr>
              <w:t xml:space="preserve"> Светлана Юрьевна</w:t>
            </w:r>
          </w:p>
        </w:tc>
        <w:tc>
          <w:tcPr>
            <w:tcW w:w="1300" w:type="dxa"/>
          </w:tcPr>
          <w:p w14:paraId="3278B18A" w14:textId="77777777" w:rsidR="0072152B" w:rsidRPr="00F41CF1" w:rsidRDefault="0072152B" w:rsidP="0072152B">
            <w:pPr>
              <w:jc w:val="center"/>
            </w:pPr>
          </w:p>
        </w:tc>
        <w:tc>
          <w:tcPr>
            <w:tcW w:w="1300" w:type="dxa"/>
          </w:tcPr>
          <w:p w14:paraId="3278B18B" w14:textId="77777777" w:rsidR="0072152B" w:rsidRPr="00F41CF1" w:rsidRDefault="0072152B" w:rsidP="0072152B">
            <w:pPr>
              <w:jc w:val="center"/>
            </w:pPr>
            <w:r w:rsidRPr="00F41CF1">
              <w:rPr>
                <w:sz w:val="22"/>
                <w:szCs w:val="22"/>
              </w:rPr>
              <w:t>–</w:t>
            </w:r>
          </w:p>
        </w:tc>
        <w:tc>
          <w:tcPr>
            <w:tcW w:w="1341" w:type="dxa"/>
          </w:tcPr>
          <w:p w14:paraId="3278B18C" w14:textId="77777777" w:rsidR="0072152B" w:rsidRPr="00F41CF1" w:rsidRDefault="0072152B" w:rsidP="0072152B">
            <w:pPr>
              <w:jc w:val="center"/>
            </w:pPr>
            <w:r w:rsidRPr="00F41CF1">
              <w:rPr>
                <w:sz w:val="22"/>
                <w:szCs w:val="22"/>
              </w:rPr>
              <w:t>–</w:t>
            </w:r>
          </w:p>
        </w:tc>
        <w:tc>
          <w:tcPr>
            <w:tcW w:w="1420" w:type="dxa"/>
          </w:tcPr>
          <w:p w14:paraId="3278B18D" w14:textId="77777777" w:rsidR="0072152B" w:rsidRPr="00F41CF1" w:rsidRDefault="0072152B" w:rsidP="0072152B">
            <w:pPr>
              <w:jc w:val="center"/>
            </w:pPr>
            <w:r w:rsidRPr="00F41CF1">
              <w:rPr>
                <w:sz w:val="22"/>
                <w:szCs w:val="22"/>
              </w:rPr>
              <w:t>ст. преп.</w:t>
            </w:r>
          </w:p>
        </w:tc>
        <w:tc>
          <w:tcPr>
            <w:tcW w:w="1489" w:type="dxa"/>
          </w:tcPr>
          <w:p w14:paraId="3278B18E" w14:textId="77777777" w:rsidR="0072152B" w:rsidRPr="00F41CF1" w:rsidRDefault="0072152B" w:rsidP="0072152B">
            <w:pPr>
              <w:jc w:val="center"/>
            </w:pPr>
            <w:r w:rsidRPr="00F41CF1">
              <w:rPr>
                <w:sz w:val="22"/>
                <w:szCs w:val="22"/>
              </w:rPr>
              <w:t>–</w:t>
            </w:r>
          </w:p>
        </w:tc>
        <w:tc>
          <w:tcPr>
            <w:tcW w:w="1769" w:type="dxa"/>
          </w:tcPr>
          <w:p w14:paraId="3278B18F" w14:textId="77777777" w:rsidR="0072152B" w:rsidRPr="00F41CF1" w:rsidRDefault="0072152B" w:rsidP="0072152B">
            <w:pPr>
              <w:jc w:val="center"/>
            </w:pPr>
            <w:r w:rsidRPr="00F41CF1">
              <w:rPr>
                <w:sz w:val="22"/>
                <w:szCs w:val="22"/>
              </w:rPr>
              <w:t>почасовик</w:t>
            </w:r>
          </w:p>
          <w:p w14:paraId="3278B190" w14:textId="77777777" w:rsidR="0072152B" w:rsidRPr="00F41CF1" w:rsidRDefault="0072152B" w:rsidP="0072152B">
            <w:pPr>
              <w:jc w:val="center"/>
            </w:pPr>
            <w:r w:rsidRPr="00F41CF1">
              <w:rPr>
                <w:sz w:val="22"/>
                <w:szCs w:val="22"/>
              </w:rPr>
              <w:t>(0,04)</w:t>
            </w:r>
          </w:p>
        </w:tc>
        <w:tc>
          <w:tcPr>
            <w:tcW w:w="2958" w:type="dxa"/>
          </w:tcPr>
          <w:p w14:paraId="3278B191" w14:textId="77777777" w:rsidR="0072152B" w:rsidRPr="00F41CF1" w:rsidRDefault="0072152B" w:rsidP="0072152B">
            <w:pPr>
              <w:jc w:val="center"/>
            </w:pPr>
            <w:r w:rsidRPr="00F41CF1">
              <w:rPr>
                <w:color w:val="000000"/>
                <w:sz w:val="22"/>
                <w:szCs w:val="22"/>
                <w:shd w:val="clear" w:color="auto" w:fill="FFFFFF"/>
              </w:rPr>
              <w:t>Отличник общего образования РФ</w:t>
            </w:r>
          </w:p>
        </w:tc>
      </w:tr>
      <w:tr w:rsidR="0072152B" w:rsidRPr="00F32EC8" w14:paraId="3278B19D" w14:textId="77777777" w:rsidTr="0072152B">
        <w:tc>
          <w:tcPr>
            <w:tcW w:w="591" w:type="dxa"/>
          </w:tcPr>
          <w:p w14:paraId="3278B193" w14:textId="77777777" w:rsidR="0072152B" w:rsidRPr="00F41CF1" w:rsidRDefault="0072152B" w:rsidP="00E1644E">
            <w:pPr>
              <w:numPr>
                <w:ilvl w:val="0"/>
                <w:numId w:val="3"/>
              </w:numPr>
            </w:pPr>
          </w:p>
        </w:tc>
        <w:tc>
          <w:tcPr>
            <w:tcW w:w="2114" w:type="dxa"/>
          </w:tcPr>
          <w:p w14:paraId="3278B194" w14:textId="77777777" w:rsidR="0072152B" w:rsidRPr="00F41CF1" w:rsidRDefault="0072152B" w:rsidP="0072152B">
            <w:pPr>
              <w:jc w:val="both"/>
            </w:pPr>
            <w:r w:rsidRPr="00F41CF1">
              <w:rPr>
                <w:sz w:val="22"/>
                <w:szCs w:val="22"/>
              </w:rPr>
              <w:t>Романова Валентина Александровна</w:t>
            </w:r>
          </w:p>
        </w:tc>
        <w:tc>
          <w:tcPr>
            <w:tcW w:w="1300" w:type="dxa"/>
          </w:tcPr>
          <w:p w14:paraId="3278B195" w14:textId="77777777" w:rsidR="0072152B" w:rsidRPr="00F41CF1" w:rsidRDefault="0072152B" w:rsidP="0072152B">
            <w:pPr>
              <w:jc w:val="center"/>
            </w:pPr>
          </w:p>
        </w:tc>
        <w:tc>
          <w:tcPr>
            <w:tcW w:w="1300" w:type="dxa"/>
          </w:tcPr>
          <w:p w14:paraId="3278B196" w14:textId="77777777" w:rsidR="0072152B" w:rsidRPr="00F41CF1" w:rsidRDefault="0072152B" w:rsidP="0072152B">
            <w:pPr>
              <w:jc w:val="center"/>
            </w:pPr>
            <w:r w:rsidRPr="00F41CF1">
              <w:rPr>
                <w:sz w:val="22"/>
                <w:szCs w:val="22"/>
              </w:rPr>
              <w:t>–</w:t>
            </w:r>
          </w:p>
        </w:tc>
        <w:tc>
          <w:tcPr>
            <w:tcW w:w="1341" w:type="dxa"/>
          </w:tcPr>
          <w:p w14:paraId="3278B197" w14:textId="77777777" w:rsidR="0072152B" w:rsidRPr="00F41CF1" w:rsidRDefault="0072152B" w:rsidP="0072152B">
            <w:pPr>
              <w:jc w:val="center"/>
            </w:pPr>
            <w:r w:rsidRPr="00F41CF1">
              <w:rPr>
                <w:sz w:val="22"/>
                <w:szCs w:val="22"/>
              </w:rPr>
              <w:t>–</w:t>
            </w:r>
          </w:p>
        </w:tc>
        <w:tc>
          <w:tcPr>
            <w:tcW w:w="1420" w:type="dxa"/>
          </w:tcPr>
          <w:p w14:paraId="3278B198" w14:textId="77777777" w:rsidR="0072152B" w:rsidRPr="00F41CF1" w:rsidRDefault="0072152B" w:rsidP="0072152B">
            <w:pPr>
              <w:jc w:val="center"/>
            </w:pPr>
            <w:r w:rsidRPr="00F41CF1">
              <w:rPr>
                <w:sz w:val="22"/>
                <w:szCs w:val="22"/>
              </w:rPr>
              <w:t>доцент</w:t>
            </w:r>
          </w:p>
        </w:tc>
        <w:tc>
          <w:tcPr>
            <w:tcW w:w="1489" w:type="dxa"/>
          </w:tcPr>
          <w:p w14:paraId="3278B199" w14:textId="77777777" w:rsidR="0072152B" w:rsidRPr="00F41CF1" w:rsidRDefault="0072152B" w:rsidP="0072152B">
            <w:pPr>
              <w:jc w:val="center"/>
            </w:pPr>
            <w:r w:rsidRPr="00F41CF1">
              <w:rPr>
                <w:sz w:val="22"/>
                <w:szCs w:val="22"/>
              </w:rPr>
              <w:t>–</w:t>
            </w:r>
          </w:p>
        </w:tc>
        <w:tc>
          <w:tcPr>
            <w:tcW w:w="1769" w:type="dxa"/>
          </w:tcPr>
          <w:p w14:paraId="3278B19A" w14:textId="77777777" w:rsidR="0072152B" w:rsidRPr="00F41CF1" w:rsidRDefault="0072152B" w:rsidP="0072152B">
            <w:pPr>
              <w:jc w:val="center"/>
            </w:pPr>
            <w:r w:rsidRPr="00F41CF1">
              <w:rPr>
                <w:sz w:val="22"/>
                <w:szCs w:val="22"/>
              </w:rPr>
              <w:t>почасовик</w:t>
            </w:r>
          </w:p>
          <w:p w14:paraId="3278B19B" w14:textId="77777777" w:rsidR="0072152B" w:rsidRPr="00F41CF1" w:rsidRDefault="0072152B" w:rsidP="0072152B">
            <w:pPr>
              <w:jc w:val="center"/>
            </w:pPr>
            <w:r w:rsidRPr="00F41CF1">
              <w:rPr>
                <w:sz w:val="22"/>
                <w:szCs w:val="22"/>
              </w:rPr>
              <w:t>(0,01)</w:t>
            </w:r>
          </w:p>
        </w:tc>
        <w:tc>
          <w:tcPr>
            <w:tcW w:w="2958" w:type="dxa"/>
          </w:tcPr>
          <w:p w14:paraId="3278B19C" w14:textId="77777777" w:rsidR="0072152B" w:rsidRPr="00F41CF1" w:rsidRDefault="0072152B" w:rsidP="0072152B">
            <w:pPr>
              <w:jc w:val="center"/>
            </w:pPr>
          </w:p>
        </w:tc>
      </w:tr>
      <w:tr w:rsidR="0072152B" w:rsidRPr="00F32EC8" w14:paraId="3278B1A7" w14:textId="77777777" w:rsidTr="0072152B">
        <w:tc>
          <w:tcPr>
            <w:tcW w:w="591" w:type="dxa"/>
          </w:tcPr>
          <w:p w14:paraId="3278B19E" w14:textId="77777777" w:rsidR="0072152B" w:rsidRPr="00F41CF1" w:rsidRDefault="0072152B" w:rsidP="00E1644E">
            <w:pPr>
              <w:numPr>
                <w:ilvl w:val="0"/>
                <w:numId w:val="3"/>
              </w:numPr>
            </w:pPr>
          </w:p>
        </w:tc>
        <w:tc>
          <w:tcPr>
            <w:tcW w:w="2114" w:type="dxa"/>
          </w:tcPr>
          <w:p w14:paraId="3278B19F" w14:textId="77777777" w:rsidR="0072152B" w:rsidRPr="00F41CF1" w:rsidRDefault="0072152B" w:rsidP="0072152B">
            <w:pPr>
              <w:jc w:val="both"/>
            </w:pPr>
            <w:r w:rsidRPr="00F41CF1">
              <w:rPr>
                <w:sz w:val="22"/>
                <w:szCs w:val="22"/>
              </w:rPr>
              <w:t>Лысенко Олег Владиславович</w:t>
            </w:r>
          </w:p>
        </w:tc>
        <w:tc>
          <w:tcPr>
            <w:tcW w:w="1300" w:type="dxa"/>
          </w:tcPr>
          <w:p w14:paraId="3278B1A0" w14:textId="77777777" w:rsidR="0072152B" w:rsidRPr="00F41CF1" w:rsidRDefault="0072152B" w:rsidP="0072152B">
            <w:pPr>
              <w:jc w:val="center"/>
            </w:pPr>
          </w:p>
        </w:tc>
        <w:tc>
          <w:tcPr>
            <w:tcW w:w="1300" w:type="dxa"/>
          </w:tcPr>
          <w:p w14:paraId="3278B1A1" w14:textId="77777777" w:rsidR="0072152B" w:rsidRPr="00F41CF1" w:rsidRDefault="0072152B" w:rsidP="0072152B">
            <w:pPr>
              <w:jc w:val="center"/>
            </w:pPr>
            <w:r w:rsidRPr="00F41CF1">
              <w:rPr>
                <w:sz w:val="22"/>
                <w:szCs w:val="22"/>
              </w:rPr>
              <w:t>доцент</w:t>
            </w:r>
          </w:p>
        </w:tc>
        <w:tc>
          <w:tcPr>
            <w:tcW w:w="1341" w:type="dxa"/>
          </w:tcPr>
          <w:p w14:paraId="3278B1A2" w14:textId="77777777" w:rsidR="0072152B" w:rsidRPr="00F41CF1" w:rsidRDefault="0072152B" w:rsidP="0072152B">
            <w:pPr>
              <w:jc w:val="center"/>
            </w:pPr>
            <w:r w:rsidRPr="00F41CF1">
              <w:rPr>
                <w:sz w:val="22"/>
                <w:szCs w:val="22"/>
              </w:rPr>
              <w:t xml:space="preserve">канд. социол. </w:t>
            </w:r>
            <w:r w:rsidRPr="00F41CF1">
              <w:rPr>
                <w:sz w:val="22"/>
                <w:szCs w:val="22"/>
              </w:rPr>
              <w:lastRenderedPageBreak/>
              <w:t>наук</w:t>
            </w:r>
          </w:p>
        </w:tc>
        <w:tc>
          <w:tcPr>
            <w:tcW w:w="1420" w:type="dxa"/>
          </w:tcPr>
          <w:p w14:paraId="3278B1A3" w14:textId="77777777" w:rsidR="0072152B" w:rsidRPr="00F41CF1" w:rsidRDefault="0072152B" w:rsidP="0072152B">
            <w:pPr>
              <w:jc w:val="center"/>
            </w:pPr>
            <w:r w:rsidRPr="00F41CF1">
              <w:rPr>
                <w:sz w:val="22"/>
                <w:szCs w:val="22"/>
              </w:rPr>
              <w:lastRenderedPageBreak/>
              <w:t xml:space="preserve">проректор по </w:t>
            </w:r>
            <w:r w:rsidRPr="00F41CF1">
              <w:rPr>
                <w:sz w:val="22"/>
                <w:szCs w:val="22"/>
              </w:rPr>
              <w:lastRenderedPageBreak/>
              <w:t>внеучебной работе</w:t>
            </w:r>
          </w:p>
        </w:tc>
        <w:tc>
          <w:tcPr>
            <w:tcW w:w="1489" w:type="dxa"/>
          </w:tcPr>
          <w:p w14:paraId="3278B1A4" w14:textId="77777777" w:rsidR="0072152B" w:rsidRPr="00F41CF1" w:rsidRDefault="0072152B" w:rsidP="0072152B">
            <w:pPr>
              <w:jc w:val="center"/>
            </w:pPr>
            <w:r w:rsidRPr="00F41CF1">
              <w:rPr>
                <w:sz w:val="22"/>
                <w:szCs w:val="22"/>
              </w:rPr>
              <w:lastRenderedPageBreak/>
              <w:t>0,5</w:t>
            </w:r>
          </w:p>
        </w:tc>
        <w:tc>
          <w:tcPr>
            <w:tcW w:w="1769" w:type="dxa"/>
          </w:tcPr>
          <w:p w14:paraId="3278B1A5" w14:textId="77777777" w:rsidR="0072152B" w:rsidRPr="00F41CF1" w:rsidRDefault="0072152B" w:rsidP="0072152B">
            <w:pPr>
              <w:jc w:val="center"/>
            </w:pPr>
            <w:r w:rsidRPr="00F41CF1">
              <w:rPr>
                <w:sz w:val="22"/>
                <w:szCs w:val="22"/>
              </w:rPr>
              <w:t>–</w:t>
            </w:r>
          </w:p>
        </w:tc>
        <w:tc>
          <w:tcPr>
            <w:tcW w:w="2958" w:type="dxa"/>
          </w:tcPr>
          <w:p w14:paraId="3278B1A6" w14:textId="77777777" w:rsidR="0072152B" w:rsidRPr="00F41CF1" w:rsidRDefault="0072152B" w:rsidP="0072152B">
            <w:pPr>
              <w:jc w:val="center"/>
            </w:pPr>
          </w:p>
        </w:tc>
      </w:tr>
      <w:tr w:rsidR="0072152B" w:rsidRPr="00F32EC8" w14:paraId="3278B1B2" w14:textId="77777777" w:rsidTr="0072152B">
        <w:tc>
          <w:tcPr>
            <w:tcW w:w="591" w:type="dxa"/>
          </w:tcPr>
          <w:p w14:paraId="3278B1A8" w14:textId="77777777" w:rsidR="0072152B" w:rsidRPr="00F41CF1" w:rsidRDefault="0072152B" w:rsidP="00E1644E">
            <w:pPr>
              <w:numPr>
                <w:ilvl w:val="0"/>
                <w:numId w:val="3"/>
              </w:numPr>
            </w:pPr>
          </w:p>
        </w:tc>
        <w:tc>
          <w:tcPr>
            <w:tcW w:w="2114" w:type="dxa"/>
          </w:tcPr>
          <w:p w14:paraId="3278B1A9" w14:textId="77777777" w:rsidR="0072152B" w:rsidRPr="00F41CF1" w:rsidRDefault="0072152B" w:rsidP="0072152B">
            <w:pPr>
              <w:jc w:val="both"/>
            </w:pPr>
            <w:r w:rsidRPr="00F41CF1">
              <w:rPr>
                <w:sz w:val="22"/>
                <w:szCs w:val="22"/>
              </w:rPr>
              <w:t>Лысенко Марина Олеговна</w:t>
            </w:r>
          </w:p>
        </w:tc>
        <w:tc>
          <w:tcPr>
            <w:tcW w:w="1300" w:type="dxa"/>
          </w:tcPr>
          <w:p w14:paraId="3278B1AA" w14:textId="77777777" w:rsidR="0072152B" w:rsidRPr="00F41CF1" w:rsidRDefault="0072152B" w:rsidP="0072152B">
            <w:pPr>
              <w:jc w:val="center"/>
            </w:pPr>
          </w:p>
        </w:tc>
        <w:tc>
          <w:tcPr>
            <w:tcW w:w="1300" w:type="dxa"/>
          </w:tcPr>
          <w:p w14:paraId="3278B1AB" w14:textId="77777777" w:rsidR="0072152B" w:rsidRPr="00F41CF1" w:rsidRDefault="0072152B" w:rsidP="0072152B">
            <w:pPr>
              <w:jc w:val="center"/>
            </w:pPr>
            <w:r w:rsidRPr="00F41CF1">
              <w:rPr>
                <w:sz w:val="22"/>
                <w:szCs w:val="22"/>
              </w:rPr>
              <w:t>–</w:t>
            </w:r>
          </w:p>
        </w:tc>
        <w:tc>
          <w:tcPr>
            <w:tcW w:w="1341" w:type="dxa"/>
          </w:tcPr>
          <w:p w14:paraId="3278B1AC" w14:textId="77777777" w:rsidR="0072152B" w:rsidRPr="00F41CF1" w:rsidRDefault="0072152B" w:rsidP="0072152B">
            <w:pPr>
              <w:jc w:val="center"/>
            </w:pPr>
            <w:r w:rsidRPr="00F41CF1">
              <w:rPr>
                <w:sz w:val="22"/>
                <w:szCs w:val="22"/>
              </w:rPr>
              <w:t>–</w:t>
            </w:r>
          </w:p>
        </w:tc>
        <w:tc>
          <w:tcPr>
            <w:tcW w:w="1420" w:type="dxa"/>
          </w:tcPr>
          <w:p w14:paraId="3278B1AD" w14:textId="77777777" w:rsidR="0072152B" w:rsidRPr="00F41CF1" w:rsidRDefault="0072152B" w:rsidP="0072152B">
            <w:pPr>
              <w:jc w:val="center"/>
            </w:pPr>
            <w:r w:rsidRPr="00F41CF1">
              <w:rPr>
                <w:sz w:val="22"/>
                <w:szCs w:val="22"/>
              </w:rPr>
              <w:t>преп.</w:t>
            </w:r>
          </w:p>
        </w:tc>
        <w:tc>
          <w:tcPr>
            <w:tcW w:w="1489" w:type="dxa"/>
          </w:tcPr>
          <w:p w14:paraId="3278B1AE" w14:textId="77777777" w:rsidR="0072152B" w:rsidRPr="00F41CF1" w:rsidRDefault="0072152B" w:rsidP="0072152B">
            <w:pPr>
              <w:jc w:val="center"/>
            </w:pPr>
            <w:r w:rsidRPr="00F41CF1">
              <w:rPr>
                <w:sz w:val="22"/>
                <w:szCs w:val="22"/>
              </w:rPr>
              <w:t>–</w:t>
            </w:r>
          </w:p>
        </w:tc>
        <w:tc>
          <w:tcPr>
            <w:tcW w:w="1769" w:type="dxa"/>
          </w:tcPr>
          <w:p w14:paraId="3278B1AF" w14:textId="77777777" w:rsidR="0072152B" w:rsidRPr="00F41CF1" w:rsidRDefault="0072152B" w:rsidP="0072152B">
            <w:pPr>
              <w:jc w:val="center"/>
            </w:pPr>
            <w:r w:rsidRPr="00F41CF1">
              <w:rPr>
                <w:sz w:val="22"/>
                <w:szCs w:val="22"/>
              </w:rPr>
              <w:t>почасовик</w:t>
            </w:r>
          </w:p>
          <w:p w14:paraId="3278B1B0" w14:textId="77777777" w:rsidR="0072152B" w:rsidRPr="00F41CF1" w:rsidRDefault="0072152B" w:rsidP="0072152B">
            <w:pPr>
              <w:jc w:val="center"/>
            </w:pPr>
            <w:r w:rsidRPr="00F41CF1">
              <w:rPr>
                <w:sz w:val="22"/>
                <w:szCs w:val="22"/>
              </w:rPr>
              <w:t>(0,06)</w:t>
            </w:r>
          </w:p>
        </w:tc>
        <w:tc>
          <w:tcPr>
            <w:tcW w:w="2958" w:type="dxa"/>
          </w:tcPr>
          <w:p w14:paraId="3278B1B1" w14:textId="77777777" w:rsidR="0072152B" w:rsidRPr="00F41CF1" w:rsidRDefault="0072152B" w:rsidP="0072152B">
            <w:pPr>
              <w:jc w:val="center"/>
            </w:pPr>
          </w:p>
        </w:tc>
      </w:tr>
      <w:tr w:rsidR="0072152B" w:rsidRPr="00F32EC8" w14:paraId="3278B1BC" w14:textId="77777777" w:rsidTr="0072152B">
        <w:tc>
          <w:tcPr>
            <w:tcW w:w="591" w:type="dxa"/>
          </w:tcPr>
          <w:p w14:paraId="3278B1B3" w14:textId="77777777" w:rsidR="0072152B" w:rsidRPr="00F41CF1" w:rsidRDefault="0072152B" w:rsidP="00E1644E">
            <w:pPr>
              <w:numPr>
                <w:ilvl w:val="0"/>
                <w:numId w:val="3"/>
              </w:numPr>
            </w:pPr>
          </w:p>
        </w:tc>
        <w:tc>
          <w:tcPr>
            <w:tcW w:w="2114" w:type="dxa"/>
          </w:tcPr>
          <w:p w14:paraId="3278B1B4" w14:textId="77777777" w:rsidR="0072152B" w:rsidRPr="00F41CF1" w:rsidRDefault="0072152B" w:rsidP="0072152B">
            <w:pPr>
              <w:jc w:val="both"/>
            </w:pPr>
            <w:r w:rsidRPr="00F41CF1">
              <w:rPr>
                <w:sz w:val="22"/>
                <w:szCs w:val="22"/>
              </w:rPr>
              <w:t xml:space="preserve">Сидорчукова Любовь </w:t>
            </w:r>
            <w:proofErr w:type="spellStart"/>
            <w:r w:rsidRPr="00F41CF1">
              <w:rPr>
                <w:sz w:val="22"/>
                <w:szCs w:val="22"/>
              </w:rPr>
              <w:t>Георгтевна</w:t>
            </w:r>
            <w:proofErr w:type="spellEnd"/>
          </w:p>
        </w:tc>
        <w:tc>
          <w:tcPr>
            <w:tcW w:w="1300" w:type="dxa"/>
          </w:tcPr>
          <w:p w14:paraId="3278B1B5" w14:textId="77777777" w:rsidR="0072152B" w:rsidRPr="00F41CF1" w:rsidRDefault="0072152B" w:rsidP="0072152B">
            <w:pPr>
              <w:jc w:val="center"/>
            </w:pPr>
          </w:p>
        </w:tc>
        <w:tc>
          <w:tcPr>
            <w:tcW w:w="1300" w:type="dxa"/>
          </w:tcPr>
          <w:p w14:paraId="3278B1B6" w14:textId="77777777" w:rsidR="0072152B" w:rsidRPr="00F41CF1" w:rsidRDefault="0072152B" w:rsidP="0072152B">
            <w:pPr>
              <w:jc w:val="center"/>
            </w:pPr>
            <w:r w:rsidRPr="00F41CF1">
              <w:rPr>
                <w:sz w:val="22"/>
                <w:szCs w:val="22"/>
              </w:rPr>
              <w:t>доцент</w:t>
            </w:r>
          </w:p>
        </w:tc>
        <w:tc>
          <w:tcPr>
            <w:tcW w:w="1341" w:type="dxa"/>
          </w:tcPr>
          <w:p w14:paraId="3278B1B7" w14:textId="77777777" w:rsidR="0072152B" w:rsidRPr="00F41CF1" w:rsidRDefault="0072152B" w:rsidP="0072152B">
            <w:pPr>
              <w:jc w:val="center"/>
            </w:pPr>
            <w:r w:rsidRPr="00F41CF1">
              <w:rPr>
                <w:sz w:val="22"/>
                <w:szCs w:val="22"/>
              </w:rPr>
              <w:t>канд. ист. наук</w:t>
            </w:r>
          </w:p>
        </w:tc>
        <w:tc>
          <w:tcPr>
            <w:tcW w:w="1420" w:type="dxa"/>
          </w:tcPr>
          <w:p w14:paraId="3278B1B8" w14:textId="77777777" w:rsidR="0072152B" w:rsidRPr="00F41CF1" w:rsidRDefault="0072152B" w:rsidP="0072152B">
            <w:pPr>
              <w:jc w:val="center"/>
            </w:pPr>
            <w:r w:rsidRPr="00F41CF1">
              <w:rPr>
                <w:sz w:val="22"/>
                <w:szCs w:val="22"/>
              </w:rPr>
              <w:t>доцент</w:t>
            </w:r>
          </w:p>
        </w:tc>
        <w:tc>
          <w:tcPr>
            <w:tcW w:w="1489" w:type="dxa"/>
          </w:tcPr>
          <w:p w14:paraId="3278B1B9" w14:textId="77777777" w:rsidR="0072152B" w:rsidRPr="00F41CF1" w:rsidRDefault="0072152B" w:rsidP="0072152B">
            <w:pPr>
              <w:jc w:val="center"/>
            </w:pPr>
            <w:r w:rsidRPr="00F41CF1">
              <w:rPr>
                <w:sz w:val="22"/>
                <w:szCs w:val="22"/>
              </w:rPr>
              <w:t>0,85</w:t>
            </w:r>
          </w:p>
        </w:tc>
        <w:tc>
          <w:tcPr>
            <w:tcW w:w="1769" w:type="dxa"/>
          </w:tcPr>
          <w:p w14:paraId="3278B1BA" w14:textId="77777777" w:rsidR="0072152B" w:rsidRPr="00F41CF1" w:rsidRDefault="0072152B" w:rsidP="0072152B">
            <w:pPr>
              <w:jc w:val="center"/>
            </w:pPr>
            <w:r w:rsidRPr="00F41CF1">
              <w:rPr>
                <w:sz w:val="22"/>
                <w:szCs w:val="22"/>
              </w:rPr>
              <w:t>–</w:t>
            </w:r>
          </w:p>
        </w:tc>
        <w:tc>
          <w:tcPr>
            <w:tcW w:w="2958" w:type="dxa"/>
          </w:tcPr>
          <w:p w14:paraId="3278B1BB" w14:textId="77777777" w:rsidR="0072152B" w:rsidRPr="00F41CF1" w:rsidRDefault="0072152B" w:rsidP="0072152B">
            <w:pPr>
              <w:jc w:val="center"/>
            </w:pPr>
          </w:p>
        </w:tc>
      </w:tr>
      <w:tr w:rsidR="0072152B" w:rsidRPr="00F32EC8" w14:paraId="3278B1C6" w14:textId="77777777" w:rsidTr="0072152B">
        <w:tc>
          <w:tcPr>
            <w:tcW w:w="591" w:type="dxa"/>
          </w:tcPr>
          <w:p w14:paraId="3278B1BD" w14:textId="77777777" w:rsidR="0072152B" w:rsidRPr="00F41CF1" w:rsidRDefault="0072152B" w:rsidP="00E1644E">
            <w:pPr>
              <w:numPr>
                <w:ilvl w:val="0"/>
                <w:numId w:val="3"/>
              </w:numPr>
            </w:pPr>
          </w:p>
        </w:tc>
        <w:tc>
          <w:tcPr>
            <w:tcW w:w="2114" w:type="dxa"/>
          </w:tcPr>
          <w:p w14:paraId="3278B1BE" w14:textId="77777777" w:rsidR="0072152B" w:rsidRPr="00F41CF1" w:rsidRDefault="0072152B" w:rsidP="0072152B">
            <w:pPr>
              <w:jc w:val="both"/>
            </w:pPr>
            <w:r w:rsidRPr="00F41CF1">
              <w:rPr>
                <w:sz w:val="22"/>
                <w:szCs w:val="22"/>
              </w:rPr>
              <w:t>Мусеев Николай Александрович</w:t>
            </w:r>
          </w:p>
        </w:tc>
        <w:tc>
          <w:tcPr>
            <w:tcW w:w="1300" w:type="dxa"/>
          </w:tcPr>
          <w:p w14:paraId="3278B1BF" w14:textId="77777777" w:rsidR="0072152B" w:rsidRPr="00F41CF1" w:rsidRDefault="0072152B" w:rsidP="0072152B">
            <w:pPr>
              <w:jc w:val="center"/>
            </w:pPr>
          </w:p>
        </w:tc>
        <w:tc>
          <w:tcPr>
            <w:tcW w:w="1300" w:type="dxa"/>
          </w:tcPr>
          <w:p w14:paraId="3278B1C0" w14:textId="77777777" w:rsidR="0072152B" w:rsidRPr="00F41CF1" w:rsidRDefault="0072152B" w:rsidP="0072152B">
            <w:pPr>
              <w:jc w:val="center"/>
            </w:pPr>
            <w:r w:rsidRPr="00F41CF1">
              <w:rPr>
                <w:sz w:val="22"/>
                <w:szCs w:val="22"/>
              </w:rPr>
              <w:t>–</w:t>
            </w:r>
          </w:p>
        </w:tc>
        <w:tc>
          <w:tcPr>
            <w:tcW w:w="1341" w:type="dxa"/>
          </w:tcPr>
          <w:p w14:paraId="3278B1C1" w14:textId="77777777" w:rsidR="0072152B" w:rsidRPr="00F41CF1" w:rsidRDefault="0072152B" w:rsidP="0072152B">
            <w:pPr>
              <w:jc w:val="center"/>
            </w:pPr>
            <w:r w:rsidRPr="00F41CF1">
              <w:rPr>
                <w:sz w:val="22"/>
                <w:szCs w:val="22"/>
              </w:rPr>
              <w:t>канд. философ. наук</w:t>
            </w:r>
          </w:p>
        </w:tc>
        <w:tc>
          <w:tcPr>
            <w:tcW w:w="1420" w:type="dxa"/>
          </w:tcPr>
          <w:p w14:paraId="3278B1C2" w14:textId="77777777" w:rsidR="0072152B" w:rsidRPr="00F41CF1" w:rsidRDefault="0072152B" w:rsidP="0072152B">
            <w:r w:rsidRPr="00F41CF1">
              <w:rPr>
                <w:sz w:val="22"/>
                <w:szCs w:val="22"/>
              </w:rPr>
              <w:t xml:space="preserve"> доцент</w:t>
            </w:r>
          </w:p>
        </w:tc>
        <w:tc>
          <w:tcPr>
            <w:tcW w:w="1489" w:type="dxa"/>
          </w:tcPr>
          <w:p w14:paraId="3278B1C3" w14:textId="77777777" w:rsidR="0072152B" w:rsidRPr="00F41CF1" w:rsidRDefault="0072152B" w:rsidP="0072152B">
            <w:pPr>
              <w:jc w:val="center"/>
            </w:pPr>
            <w:r w:rsidRPr="00F41CF1">
              <w:rPr>
                <w:sz w:val="22"/>
                <w:szCs w:val="22"/>
              </w:rPr>
              <w:t>0,72</w:t>
            </w:r>
          </w:p>
        </w:tc>
        <w:tc>
          <w:tcPr>
            <w:tcW w:w="1769" w:type="dxa"/>
          </w:tcPr>
          <w:p w14:paraId="3278B1C4" w14:textId="77777777" w:rsidR="0072152B" w:rsidRPr="00F41CF1" w:rsidRDefault="0072152B" w:rsidP="0072152B">
            <w:pPr>
              <w:jc w:val="center"/>
            </w:pPr>
            <w:r w:rsidRPr="00F41CF1">
              <w:rPr>
                <w:sz w:val="22"/>
                <w:szCs w:val="22"/>
              </w:rPr>
              <w:t>–</w:t>
            </w:r>
          </w:p>
        </w:tc>
        <w:tc>
          <w:tcPr>
            <w:tcW w:w="2958" w:type="dxa"/>
          </w:tcPr>
          <w:p w14:paraId="3278B1C5" w14:textId="77777777" w:rsidR="0072152B" w:rsidRPr="00F41CF1" w:rsidRDefault="0072152B" w:rsidP="0072152B">
            <w:pPr>
              <w:jc w:val="center"/>
            </w:pPr>
          </w:p>
        </w:tc>
      </w:tr>
      <w:tr w:rsidR="0072152B" w:rsidRPr="00F32EC8" w14:paraId="3278B1D0" w14:textId="77777777" w:rsidTr="0072152B">
        <w:tc>
          <w:tcPr>
            <w:tcW w:w="591" w:type="dxa"/>
          </w:tcPr>
          <w:p w14:paraId="3278B1C7" w14:textId="77777777" w:rsidR="0072152B" w:rsidRPr="00F41CF1" w:rsidRDefault="0072152B" w:rsidP="00E1644E">
            <w:pPr>
              <w:numPr>
                <w:ilvl w:val="0"/>
                <w:numId w:val="3"/>
              </w:numPr>
            </w:pPr>
          </w:p>
        </w:tc>
        <w:tc>
          <w:tcPr>
            <w:tcW w:w="2114" w:type="dxa"/>
          </w:tcPr>
          <w:p w14:paraId="3278B1C8" w14:textId="77777777" w:rsidR="0072152B" w:rsidRPr="00F41CF1" w:rsidRDefault="0072152B" w:rsidP="0072152B">
            <w:pPr>
              <w:jc w:val="both"/>
            </w:pPr>
            <w:proofErr w:type="spellStart"/>
            <w:r w:rsidRPr="00F41CF1">
              <w:rPr>
                <w:sz w:val="22"/>
                <w:szCs w:val="22"/>
              </w:rPr>
              <w:t>Маткин</w:t>
            </w:r>
            <w:proofErr w:type="spellEnd"/>
            <w:r w:rsidRPr="00F41CF1">
              <w:rPr>
                <w:sz w:val="22"/>
                <w:szCs w:val="22"/>
              </w:rPr>
              <w:t xml:space="preserve"> Андрей Александрович</w:t>
            </w:r>
          </w:p>
        </w:tc>
        <w:tc>
          <w:tcPr>
            <w:tcW w:w="1300" w:type="dxa"/>
          </w:tcPr>
          <w:p w14:paraId="3278B1C9" w14:textId="77777777" w:rsidR="0072152B" w:rsidRPr="00F41CF1" w:rsidRDefault="0072152B" w:rsidP="0072152B">
            <w:pPr>
              <w:jc w:val="center"/>
            </w:pPr>
          </w:p>
        </w:tc>
        <w:tc>
          <w:tcPr>
            <w:tcW w:w="1300" w:type="dxa"/>
          </w:tcPr>
          <w:p w14:paraId="3278B1CA" w14:textId="77777777" w:rsidR="0072152B" w:rsidRPr="00F41CF1" w:rsidRDefault="0072152B" w:rsidP="0072152B">
            <w:pPr>
              <w:jc w:val="center"/>
            </w:pPr>
            <w:r w:rsidRPr="00F41CF1">
              <w:rPr>
                <w:sz w:val="22"/>
                <w:szCs w:val="22"/>
              </w:rPr>
              <w:t>–</w:t>
            </w:r>
          </w:p>
        </w:tc>
        <w:tc>
          <w:tcPr>
            <w:tcW w:w="1341" w:type="dxa"/>
          </w:tcPr>
          <w:p w14:paraId="3278B1CB" w14:textId="77777777" w:rsidR="0072152B" w:rsidRPr="00F41CF1" w:rsidRDefault="0072152B" w:rsidP="0072152B">
            <w:pPr>
              <w:jc w:val="center"/>
            </w:pPr>
            <w:r w:rsidRPr="00F41CF1">
              <w:rPr>
                <w:sz w:val="22"/>
                <w:szCs w:val="22"/>
              </w:rPr>
              <w:t>–</w:t>
            </w:r>
          </w:p>
        </w:tc>
        <w:tc>
          <w:tcPr>
            <w:tcW w:w="1420" w:type="dxa"/>
          </w:tcPr>
          <w:p w14:paraId="3278B1CC" w14:textId="77777777" w:rsidR="0072152B" w:rsidRPr="00F41CF1" w:rsidRDefault="0072152B" w:rsidP="0072152B">
            <w:pPr>
              <w:jc w:val="center"/>
            </w:pPr>
            <w:r w:rsidRPr="00F41CF1">
              <w:rPr>
                <w:sz w:val="22"/>
                <w:szCs w:val="22"/>
              </w:rPr>
              <w:t>преп.</w:t>
            </w:r>
          </w:p>
        </w:tc>
        <w:tc>
          <w:tcPr>
            <w:tcW w:w="1489" w:type="dxa"/>
          </w:tcPr>
          <w:p w14:paraId="3278B1CD" w14:textId="77777777" w:rsidR="0072152B" w:rsidRPr="00F41CF1" w:rsidRDefault="0072152B" w:rsidP="0072152B">
            <w:pPr>
              <w:jc w:val="center"/>
            </w:pPr>
            <w:r w:rsidRPr="00F41CF1">
              <w:rPr>
                <w:sz w:val="22"/>
                <w:szCs w:val="22"/>
              </w:rPr>
              <w:t>0,1</w:t>
            </w:r>
          </w:p>
        </w:tc>
        <w:tc>
          <w:tcPr>
            <w:tcW w:w="1769" w:type="dxa"/>
          </w:tcPr>
          <w:p w14:paraId="3278B1CE" w14:textId="77777777" w:rsidR="0072152B" w:rsidRPr="00F41CF1" w:rsidRDefault="0072152B" w:rsidP="0072152B">
            <w:pPr>
              <w:jc w:val="center"/>
            </w:pPr>
            <w:r w:rsidRPr="00F41CF1">
              <w:rPr>
                <w:sz w:val="22"/>
                <w:szCs w:val="22"/>
              </w:rPr>
              <w:t>–</w:t>
            </w:r>
          </w:p>
        </w:tc>
        <w:tc>
          <w:tcPr>
            <w:tcW w:w="2958" w:type="dxa"/>
          </w:tcPr>
          <w:p w14:paraId="3278B1CF" w14:textId="77777777" w:rsidR="0072152B" w:rsidRPr="00F41CF1" w:rsidRDefault="0072152B" w:rsidP="0072152B">
            <w:pPr>
              <w:jc w:val="center"/>
            </w:pPr>
          </w:p>
        </w:tc>
      </w:tr>
      <w:tr w:rsidR="0072152B" w:rsidRPr="00F32EC8" w14:paraId="3278B1DA" w14:textId="77777777" w:rsidTr="0072152B">
        <w:tc>
          <w:tcPr>
            <w:tcW w:w="591" w:type="dxa"/>
          </w:tcPr>
          <w:p w14:paraId="3278B1D1" w14:textId="77777777" w:rsidR="0072152B" w:rsidRPr="00F41CF1" w:rsidRDefault="0072152B" w:rsidP="00E1644E">
            <w:pPr>
              <w:numPr>
                <w:ilvl w:val="0"/>
                <w:numId w:val="3"/>
              </w:numPr>
            </w:pPr>
          </w:p>
        </w:tc>
        <w:tc>
          <w:tcPr>
            <w:tcW w:w="2114" w:type="dxa"/>
          </w:tcPr>
          <w:p w14:paraId="3278B1D2" w14:textId="77777777" w:rsidR="0072152B" w:rsidRPr="00F41CF1" w:rsidRDefault="0072152B" w:rsidP="0072152B">
            <w:pPr>
              <w:jc w:val="both"/>
            </w:pPr>
            <w:r w:rsidRPr="00F41CF1">
              <w:rPr>
                <w:sz w:val="22"/>
                <w:szCs w:val="22"/>
              </w:rPr>
              <w:t>Самсонова Анастасия Дмитриевна</w:t>
            </w:r>
          </w:p>
        </w:tc>
        <w:tc>
          <w:tcPr>
            <w:tcW w:w="1300" w:type="dxa"/>
          </w:tcPr>
          <w:p w14:paraId="3278B1D3" w14:textId="77777777" w:rsidR="0072152B" w:rsidRPr="00F41CF1" w:rsidRDefault="0072152B" w:rsidP="0072152B">
            <w:pPr>
              <w:jc w:val="center"/>
            </w:pPr>
          </w:p>
        </w:tc>
        <w:tc>
          <w:tcPr>
            <w:tcW w:w="1300" w:type="dxa"/>
          </w:tcPr>
          <w:p w14:paraId="3278B1D4" w14:textId="77777777" w:rsidR="0072152B" w:rsidRPr="00F41CF1" w:rsidRDefault="0072152B" w:rsidP="0072152B">
            <w:pPr>
              <w:jc w:val="center"/>
            </w:pPr>
            <w:r w:rsidRPr="00F41CF1">
              <w:rPr>
                <w:sz w:val="22"/>
                <w:szCs w:val="22"/>
              </w:rPr>
              <w:t>–</w:t>
            </w:r>
          </w:p>
        </w:tc>
        <w:tc>
          <w:tcPr>
            <w:tcW w:w="1341" w:type="dxa"/>
          </w:tcPr>
          <w:p w14:paraId="3278B1D5" w14:textId="77777777" w:rsidR="0072152B" w:rsidRPr="00F41CF1" w:rsidRDefault="0072152B" w:rsidP="0072152B">
            <w:pPr>
              <w:jc w:val="center"/>
            </w:pPr>
          </w:p>
        </w:tc>
        <w:tc>
          <w:tcPr>
            <w:tcW w:w="1420" w:type="dxa"/>
          </w:tcPr>
          <w:p w14:paraId="3278B1D6" w14:textId="77777777" w:rsidR="0072152B" w:rsidRPr="00F41CF1" w:rsidRDefault="0072152B" w:rsidP="0072152B">
            <w:r w:rsidRPr="00F41CF1">
              <w:rPr>
                <w:sz w:val="22"/>
                <w:szCs w:val="22"/>
              </w:rPr>
              <w:t>преп.</w:t>
            </w:r>
          </w:p>
        </w:tc>
        <w:tc>
          <w:tcPr>
            <w:tcW w:w="1489" w:type="dxa"/>
          </w:tcPr>
          <w:p w14:paraId="3278B1D7" w14:textId="77777777" w:rsidR="0072152B" w:rsidRPr="00F41CF1" w:rsidRDefault="0072152B" w:rsidP="0072152B">
            <w:pPr>
              <w:jc w:val="center"/>
            </w:pPr>
            <w:r w:rsidRPr="00F41CF1">
              <w:rPr>
                <w:sz w:val="22"/>
                <w:szCs w:val="22"/>
              </w:rPr>
              <w:t>0,1</w:t>
            </w:r>
          </w:p>
        </w:tc>
        <w:tc>
          <w:tcPr>
            <w:tcW w:w="1769" w:type="dxa"/>
          </w:tcPr>
          <w:p w14:paraId="3278B1D8" w14:textId="77777777" w:rsidR="0072152B" w:rsidRPr="00F41CF1" w:rsidRDefault="0072152B" w:rsidP="0072152B">
            <w:pPr>
              <w:jc w:val="center"/>
            </w:pPr>
            <w:r w:rsidRPr="00F41CF1">
              <w:rPr>
                <w:sz w:val="22"/>
                <w:szCs w:val="22"/>
              </w:rPr>
              <w:t>–</w:t>
            </w:r>
          </w:p>
        </w:tc>
        <w:tc>
          <w:tcPr>
            <w:tcW w:w="2958" w:type="dxa"/>
          </w:tcPr>
          <w:p w14:paraId="3278B1D9" w14:textId="77777777" w:rsidR="0072152B" w:rsidRPr="00F41CF1" w:rsidRDefault="0072152B" w:rsidP="0072152B">
            <w:pPr>
              <w:jc w:val="center"/>
            </w:pPr>
          </w:p>
        </w:tc>
      </w:tr>
      <w:tr w:rsidR="0072152B" w:rsidRPr="00F32EC8" w14:paraId="3278B1E5" w14:textId="77777777" w:rsidTr="0072152B">
        <w:tc>
          <w:tcPr>
            <w:tcW w:w="591" w:type="dxa"/>
          </w:tcPr>
          <w:p w14:paraId="3278B1DB" w14:textId="77777777" w:rsidR="0072152B" w:rsidRPr="00F41CF1" w:rsidRDefault="0072152B" w:rsidP="00E1644E">
            <w:pPr>
              <w:numPr>
                <w:ilvl w:val="0"/>
                <w:numId w:val="3"/>
              </w:numPr>
            </w:pPr>
          </w:p>
        </w:tc>
        <w:tc>
          <w:tcPr>
            <w:tcW w:w="2114" w:type="dxa"/>
          </w:tcPr>
          <w:p w14:paraId="3278B1DC" w14:textId="77777777" w:rsidR="0072152B" w:rsidRPr="00F41CF1" w:rsidRDefault="0072152B" w:rsidP="0072152B">
            <w:pPr>
              <w:jc w:val="both"/>
            </w:pPr>
            <w:r w:rsidRPr="00F41CF1">
              <w:rPr>
                <w:sz w:val="22"/>
                <w:szCs w:val="22"/>
              </w:rPr>
              <w:t>Тавризян Юлия Борисовна</w:t>
            </w:r>
          </w:p>
        </w:tc>
        <w:tc>
          <w:tcPr>
            <w:tcW w:w="1300" w:type="dxa"/>
          </w:tcPr>
          <w:p w14:paraId="3278B1DD" w14:textId="77777777" w:rsidR="0072152B" w:rsidRPr="00F41CF1" w:rsidRDefault="0072152B" w:rsidP="0072152B">
            <w:pPr>
              <w:jc w:val="center"/>
            </w:pPr>
          </w:p>
        </w:tc>
        <w:tc>
          <w:tcPr>
            <w:tcW w:w="1300" w:type="dxa"/>
          </w:tcPr>
          <w:p w14:paraId="3278B1DE" w14:textId="77777777" w:rsidR="0072152B" w:rsidRPr="00F41CF1" w:rsidRDefault="0072152B" w:rsidP="0072152B">
            <w:pPr>
              <w:jc w:val="center"/>
            </w:pPr>
            <w:r w:rsidRPr="00F41CF1">
              <w:rPr>
                <w:sz w:val="22"/>
                <w:szCs w:val="22"/>
              </w:rPr>
              <w:t>–</w:t>
            </w:r>
          </w:p>
        </w:tc>
        <w:tc>
          <w:tcPr>
            <w:tcW w:w="1341" w:type="dxa"/>
          </w:tcPr>
          <w:p w14:paraId="3278B1DF" w14:textId="77777777" w:rsidR="0072152B" w:rsidRPr="00F41CF1" w:rsidRDefault="0072152B" w:rsidP="0072152B">
            <w:pPr>
              <w:jc w:val="center"/>
            </w:pPr>
          </w:p>
        </w:tc>
        <w:tc>
          <w:tcPr>
            <w:tcW w:w="1420" w:type="dxa"/>
          </w:tcPr>
          <w:p w14:paraId="3278B1E0" w14:textId="77777777" w:rsidR="0072152B" w:rsidRPr="00F41CF1" w:rsidRDefault="0072152B" w:rsidP="0072152B">
            <w:pPr>
              <w:jc w:val="center"/>
            </w:pPr>
            <w:r w:rsidRPr="00F41CF1">
              <w:rPr>
                <w:sz w:val="22"/>
                <w:szCs w:val="22"/>
              </w:rPr>
              <w:t>преп.</w:t>
            </w:r>
          </w:p>
        </w:tc>
        <w:tc>
          <w:tcPr>
            <w:tcW w:w="1489" w:type="dxa"/>
          </w:tcPr>
          <w:p w14:paraId="3278B1E1" w14:textId="77777777" w:rsidR="0072152B" w:rsidRPr="00F41CF1" w:rsidRDefault="0072152B" w:rsidP="0072152B">
            <w:pPr>
              <w:jc w:val="center"/>
            </w:pPr>
            <w:r w:rsidRPr="00F41CF1">
              <w:rPr>
                <w:sz w:val="22"/>
                <w:szCs w:val="22"/>
              </w:rPr>
              <w:t>–</w:t>
            </w:r>
          </w:p>
        </w:tc>
        <w:tc>
          <w:tcPr>
            <w:tcW w:w="1769" w:type="dxa"/>
          </w:tcPr>
          <w:p w14:paraId="3278B1E2" w14:textId="77777777" w:rsidR="0072152B" w:rsidRPr="00F41CF1" w:rsidRDefault="0072152B" w:rsidP="0072152B">
            <w:pPr>
              <w:jc w:val="center"/>
            </w:pPr>
            <w:r w:rsidRPr="00F41CF1">
              <w:rPr>
                <w:sz w:val="22"/>
                <w:szCs w:val="22"/>
              </w:rPr>
              <w:t>почасовик</w:t>
            </w:r>
          </w:p>
          <w:p w14:paraId="3278B1E3" w14:textId="77777777" w:rsidR="0072152B" w:rsidRPr="00F41CF1" w:rsidRDefault="0072152B" w:rsidP="0072152B">
            <w:pPr>
              <w:jc w:val="center"/>
            </w:pPr>
            <w:r w:rsidRPr="00F41CF1">
              <w:rPr>
                <w:sz w:val="22"/>
                <w:szCs w:val="22"/>
              </w:rPr>
              <w:t>(0,05)</w:t>
            </w:r>
          </w:p>
        </w:tc>
        <w:tc>
          <w:tcPr>
            <w:tcW w:w="2958" w:type="dxa"/>
          </w:tcPr>
          <w:p w14:paraId="3278B1E4" w14:textId="77777777" w:rsidR="0072152B" w:rsidRPr="00F41CF1" w:rsidRDefault="0072152B" w:rsidP="0072152B">
            <w:pPr>
              <w:jc w:val="center"/>
            </w:pPr>
          </w:p>
        </w:tc>
      </w:tr>
      <w:tr w:rsidR="0072152B" w:rsidRPr="00F32EC8" w14:paraId="3278B1EF" w14:textId="77777777" w:rsidTr="0072152B">
        <w:tc>
          <w:tcPr>
            <w:tcW w:w="591" w:type="dxa"/>
          </w:tcPr>
          <w:p w14:paraId="3278B1E6" w14:textId="77777777" w:rsidR="0072152B" w:rsidRPr="00F41CF1" w:rsidRDefault="0072152B" w:rsidP="00E1644E">
            <w:pPr>
              <w:numPr>
                <w:ilvl w:val="0"/>
                <w:numId w:val="3"/>
              </w:numPr>
            </w:pPr>
          </w:p>
        </w:tc>
        <w:tc>
          <w:tcPr>
            <w:tcW w:w="2114" w:type="dxa"/>
          </w:tcPr>
          <w:p w14:paraId="3278B1E7" w14:textId="77777777" w:rsidR="0072152B" w:rsidRPr="00F41CF1" w:rsidRDefault="0072152B" w:rsidP="0072152B">
            <w:pPr>
              <w:jc w:val="both"/>
            </w:pPr>
            <w:r w:rsidRPr="00F41CF1">
              <w:rPr>
                <w:sz w:val="22"/>
                <w:szCs w:val="22"/>
              </w:rPr>
              <w:t>Кравчик Елена Владимировна</w:t>
            </w:r>
          </w:p>
        </w:tc>
        <w:tc>
          <w:tcPr>
            <w:tcW w:w="1300" w:type="dxa"/>
          </w:tcPr>
          <w:p w14:paraId="3278B1E8" w14:textId="77777777" w:rsidR="0072152B" w:rsidRPr="00F41CF1" w:rsidRDefault="0072152B" w:rsidP="0072152B">
            <w:pPr>
              <w:jc w:val="center"/>
            </w:pPr>
          </w:p>
        </w:tc>
        <w:tc>
          <w:tcPr>
            <w:tcW w:w="1300" w:type="dxa"/>
          </w:tcPr>
          <w:p w14:paraId="3278B1E9" w14:textId="77777777" w:rsidR="0072152B" w:rsidRPr="00F41CF1" w:rsidRDefault="0072152B" w:rsidP="0072152B">
            <w:pPr>
              <w:jc w:val="center"/>
            </w:pPr>
            <w:r w:rsidRPr="00F41CF1">
              <w:rPr>
                <w:sz w:val="22"/>
                <w:szCs w:val="22"/>
              </w:rPr>
              <w:t>–</w:t>
            </w:r>
          </w:p>
        </w:tc>
        <w:tc>
          <w:tcPr>
            <w:tcW w:w="1341" w:type="dxa"/>
          </w:tcPr>
          <w:p w14:paraId="3278B1EA" w14:textId="77777777" w:rsidR="0072152B" w:rsidRPr="00F41CF1" w:rsidRDefault="0072152B" w:rsidP="0072152B">
            <w:pPr>
              <w:jc w:val="center"/>
            </w:pPr>
            <w:r w:rsidRPr="00F41CF1">
              <w:rPr>
                <w:sz w:val="22"/>
                <w:szCs w:val="22"/>
              </w:rPr>
              <w:t>–</w:t>
            </w:r>
          </w:p>
        </w:tc>
        <w:tc>
          <w:tcPr>
            <w:tcW w:w="1420" w:type="dxa"/>
          </w:tcPr>
          <w:p w14:paraId="3278B1EB" w14:textId="77777777" w:rsidR="0072152B" w:rsidRPr="00F41CF1" w:rsidRDefault="0072152B" w:rsidP="0072152B">
            <w:pPr>
              <w:jc w:val="center"/>
            </w:pPr>
            <w:r w:rsidRPr="00F41CF1">
              <w:rPr>
                <w:sz w:val="22"/>
                <w:szCs w:val="22"/>
              </w:rPr>
              <w:t>преп.</w:t>
            </w:r>
          </w:p>
        </w:tc>
        <w:tc>
          <w:tcPr>
            <w:tcW w:w="1489" w:type="dxa"/>
          </w:tcPr>
          <w:p w14:paraId="3278B1EC" w14:textId="77777777" w:rsidR="0072152B" w:rsidRPr="00F41CF1" w:rsidRDefault="0072152B" w:rsidP="0072152B">
            <w:pPr>
              <w:jc w:val="center"/>
            </w:pPr>
            <w:r w:rsidRPr="00F41CF1">
              <w:rPr>
                <w:sz w:val="22"/>
                <w:szCs w:val="22"/>
              </w:rPr>
              <w:t>0,34</w:t>
            </w:r>
          </w:p>
        </w:tc>
        <w:tc>
          <w:tcPr>
            <w:tcW w:w="1769" w:type="dxa"/>
          </w:tcPr>
          <w:p w14:paraId="3278B1ED" w14:textId="77777777" w:rsidR="0072152B" w:rsidRPr="00F41CF1" w:rsidRDefault="0072152B" w:rsidP="0072152B">
            <w:pPr>
              <w:jc w:val="center"/>
            </w:pPr>
          </w:p>
        </w:tc>
        <w:tc>
          <w:tcPr>
            <w:tcW w:w="2958" w:type="dxa"/>
          </w:tcPr>
          <w:p w14:paraId="3278B1EE" w14:textId="77777777" w:rsidR="0072152B" w:rsidRPr="00F41CF1" w:rsidRDefault="0072152B" w:rsidP="0072152B">
            <w:pPr>
              <w:jc w:val="center"/>
            </w:pPr>
          </w:p>
        </w:tc>
      </w:tr>
      <w:tr w:rsidR="0072152B" w:rsidRPr="00F32EC8" w14:paraId="3278B1FB" w14:textId="77777777" w:rsidTr="0072152B">
        <w:tc>
          <w:tcPr>
            <w:tcW w:w="591" w:type="dxa"/>
          </w:tcPr>
          <w:p w14:paraId="3278B1F0" w14:textId="77777777" w:rsidR="0072152B" w:rsidRPr="00F41CF1" w:rsidRDefault="0072152B" w:rsidP="00E1644E">
            <w:pPr>
              <w:numPr>
                <w:ilvl w:val="0"/>
                <w:numId w:val="3"/>
              </w:numPr>
            </w:pPr>
          </w:p>
        </w:tc>
        <w:tc>
          <w:tcPr>
            <w:tcW w:w="2114" w:type="dxa"/>
          </w:tcPr>
          <w:p w14:paraId="3278B1F1" w14:textId="77777777" w:rsidR="0072152B" w:rsidRPr="00F41CF1" w:rsidRDefault="0072152B" w:rsidP="0072152B">
            <w:pPr>
              <w:jc w:val="both"/>
            </w:pPr>
            <w:r w:rsidRPr="00F41CF1">
              <w:rPr>
                <w:sz w:val="22"/>
                <w:szCs w:val="22"/>
              </w:rPr>
              <w:t xml:space="preserve">Дюкин Сергей </w:t>
            </w:r>
            <w:proofErr w:type="spellStart"/>
            <w:r w:rsidRPr="00F41CF1">
              <w:rPr>
                <w:sz w:val="22"/>
                <w:szCs w:val="22"/>
              </w:rPr>
              <w:t>Габдульсаматович</w:t>
            </w:r>
            <w:proofErr w:type="spellEnd"/>
          </w:p>
        </w:tc>
        <w:tc>
          <w:tcPr>
            <w:tcW w:w="1300" w:type="dxa"/>
          </w:tcPr>
          <w:p w14:paraId="3278B1F2" w14:textId="77777777" w:rsidR="0072152B" w:rsidRPr="00F41CF1" w:rsidRDefault="0072152B" w:rsidP="0072152B">
            <w:pPr>
              <w:jc w:val="center"/>
            </w:pPr>
          </w:p>
        </w:tc>
        <w:tc>
          <w:tcPr>
            <w:tcW w:w="1300" w:type="dxa"/>
          </w:tcPr>
          <w:p w14:paraId="3278B1F3" w14:textId="77777777" w:rsidR="0072152B" w:rsidRPr="00F41CF1" w:rsidRDefault="0072152B" w:rsidP="0072152B">
            <w:pPr>
              <w:jc w:val="center"/>
            </w:pPr>
            <w:r w:rsidRPr="00F41CF1">
              <w:rPr>
                <w:sz w:val="22"/>
                <w:szCs w:val="22"/>
              </w:rPr>
              <w:t>доцент</w:t>
            </w:r>
          </w:p>
        </w:tc>
        <w:tc>
          <w:tcPr>
            <w:tcW w:w="1341" w:type="dxa"/>
          </w:tcPr>
          <w:p w14:paraId="3278B1F4" w14:textId="77777777" w:rsidR="0072152B" w:rsidRPr="00F41CF1" w:rsidRDefault="0072152B" w:rsidP="0072152B">
            <w:pPr>
              <w:jc w:val="center"/>
            </w:pPr>
            <w:r w:rsidRPr="00F41CF1">
              <w:rPr>
                <w:sz w:val="22"/>
                <w:szCs w:val="22"/>
              </w:rPr>
              <w:t>канд.  философ. наук</w:t>
            </w:r>
          </w:p>
        </w:tc>
        <w:tc>
          <w:tcPr>
            <w:tcW w:w="1420" w:type="dxa"/>
          </w:tcPr>
          <w:p w14:paraId="3278B1F5" w14:textId="77777777" w:rsidR="0072152B" w:rsidRPr="00F41CF1" w:rsidRDefault="0072152B" w:rsidP="0072152B">
            <w:pPr>
              <w:jc w:val="center"/>
            </w:pPr>
            <w:r w:rsidRPr="00F41CF1">
              <w:rPr>
                <w:sz w:val="22"/>
                <w:szCs w:val="22"/>
              </w:rPr>
              <w:t>доцент</w:t>
            </w:r>
          </w:p>
        </w:tc>
        <w:tc>
          <w:tcPr>
            <w:tcW w:w="1489" w:type="dxa"/>
          </w:tcPr>
          <w:p w14:paraId="3278B1F6" w14:textId="77777777" w:rsidR="0072152B" w:rsidRPr="00F41CF1" w:rsidRDefault="0072152B" w:rsidP="0072152B">
            <w:pPr>
              <w:jc w:val="center"/>
            </w:pPr>
            <w:r w:rsidRPr="00F41CF1">
              <w:rPr>
                <w:sz w:val="22"/>
                <w:szCs w:val="22"/>
              </w:rPr>
              <w:t>–</w:t>
            </w:r>
          </w:p>
        </w:tc>
        <w:tc>
          <w:tcPr>
            <w:tcW w:w="1769" w:type="dxa"/>
          </w:tcPr>
          <w:p w14:paraId="3278B1F7" w14:textId="77777777" w:rsidR="0072152B" w:rsidRPr="00F41CF1" w:rsidRDefault="0072152B" w:rsidP="0072152B">
            <w:pPr>
              <w:jc w:val="center"/>
            </w:pPr>
          </w:p>
          <w:p w14:paraId="3278B1F8" w14:textId="77777777" w:rsidR="0072152B" w:rsidRPr="00F41CF1" w:rsidRDefault="0072152B" w:rsidP="0072152B">
            <w:pPr>
              <w:jc w:val="center"/>
            </w:pPr>
            <w:r w:rsidRPr="00F41CF1">
              <w:rPr>
                <w:sz w:val="22"/>
                <w:szCs w:val="22"/>
              </w:rPr>
              <w:t>внешний совместитель</w:t>
            </w:r>
          </w:p>
          <w:p w14:paraId="3278B1F9" w14:textId="77777777" w:rsidR="0072152B" w:rsidRPr="00F41CF1" w:rsidRDefault="0072152B" w:rsidP="0072152B">
            <w:pPr>
              <w:jc w:val="center"/>
            </w:pPr>
            <w:r w:rsidRPr="00F41CF1">
              <w:rPr>
                <w:sz w:val="22"/>
                <w:szCs w:val="22"/>
              </w:rPr>
              <w:t>(0,2)</w:t>
            </w:r>
          </w:p>
        </w:tc>
        <w:tc>
          <w:tcPr>
            <w:tcW w:w="2958" w:type="dxa"/>
          </w:tcPr>
          <w:p w14:paraId="3278B1FA" w14:textId="77777777" w:rsidR="0072152B" w:rsidRPr="00F41CF1" w:rsidRDefault="0072152B" w:rsidP="0072152B">
            <w:pPr>
              <w:jc w:val="center"/>
            </w:pPr>
          </w:p>
        </w:tc>
      </w:tr>
      <w:tr w:rsidR="0072152B" w:rsidRPr="00F32EC8" w14:paraId="3278B206" w14:textId="77777777" w:rsidTr="0072152B">
        <w:tc>
          <w:tcPr>
            <w:tcW w:w="591" w:type="dxa"/>
          </w:tcPr>
          <w:p w14:paraId="3278B1FC" w14:textId="77777777" w:rsidR="0072152B" w:rsidRPr="00F41CF1" w:rsidRDefault="0072152B" w:rsidP="00E1644E">
            <w:pPr>
              <w:numPr>
                <w:ilvl w:val="0"/>
                <w:numId w:val="3"/>
              </w:numPr>
            </w:pPr>
          </w:p>
        </w:tc>
        <w:tc>
          <w:tcPr>
            <w:tcW w:w="2114" w:type="dxa"/>
          </w:tcPr>
          <w:p w14:paraId="3278B1FD" w14:textId="77777777" w:rsidR="0072152B" w:rsidRPr="00F41CF1" w:rsidRDefault="0072152B" w:rsidP="0072152B">
            <w:pPr>
              <w:jc w:val="both"/>
            </w:pPr>
            <w:r w:rsidRPr="00F41CF1">
              <w:rPr>
                <w:sz w:val="22"/>
                <w:szCs w:val="22"/>
              </w:rPr>
              <w:t>Апанасенко Ольга Михайловна</w:t>
            </w:r>
          </w:p>
        </w:tc>
        <w:tc>
          <w:tcPr>
            <w:tcW w:w="1300" w:type="dxa"/>
          </w:tcPr>
          <w:p w14:paraId="3278B1FE" w14:textId="77777777" w:rsidR="0072152B" w:rsidRPr="00F41CF1" w:rsidRDefault="0072152B" w:rsidP="0072152B">
            <w:pPr>
              <w:jc w:val="center"/>
            </w:pPr>
          </w:p>
        </w:tc>
        <w:tc>
          <w:tcPr>
            <w:tcW w:w="1300" w:type="dxa"/>
          </w:tcPr>
          <w:p w14:paraId="3278B1FF" w14:textId="77777777" w:rsidR="0072152B" w:rsidRPr="00F41CF1" w:rsidRDefault="0072152B" w:rsidP="0072152B">
            <w:pPr>
              <w:jc w:val="center"/>
            </w:pPr>
            <w:r w:rsidRPr="00F41CF1">
              <w:rPr>
                <w:sz w:val="22"/>
                <w:szCs w:val="22"/>
              </w:rPr>
              <w:t>–</w:t>
            </w:r>
          </w:p>
        </w:tc>
        <w:tc>
          <w:tcPr>
            <w:tcW w:w="1341" w:type="dxa"/>
          </w:tcPr>
          <w:p w14:paraId="3278B200" w14:textId="77777777" w:rsidR="0072152B" w:rsidRPr="00F41CF1" w:rsidRDefault="0072152B" w:rsidP="0072152B">
            <w:pPr>
              <w:jc w:val="center"/>
            </w:pPr>
          </w:p>
        </w:tc>
        <w:tc>
          <w:tcPr>
            <w:tcW w:w="1420" w:type="dxa"/>
          </w:tcPr>
          <w:p w14:paraId="3278B201" w14:textId="77777777" w:rsidR="0072152B" w:rsidRPr="00F41CF1" w:rsidRDefault="0072152B" w:rsidP="0072152B">
            <w:pPr>
              <w:jc w:val="center"/>
            </w:pPr>
            <w:r w:rsidRPr="00F41CF1">
              <w:rPr>
                <w:sz w:val="22"/>
                <w:szCs w:val="22"/>
              </w:rPr>
              <w:t>преп.</w:t>
            </w:r>
          </w:p>
        </w:tc>
        <w:tc>
          <w:tcPr>
            <w:tcW w:w="1489" w:type="dxa"/>
          </w:tcPr>
          <w:p w14:paraId="3278B202" w14:textId="77777777" w:rsidR="0072152B" w:rsidRPr="00F41CF1" w:rsidRDefault="0072152B" w:rsidP="0072152B">
            <w:pPr>
              <w:jc w:val="center"/>
            </w:pPr>
            <w:r w:rsidRPr="00F41CF1">
              <w:rPr>
                <w:sz w:val="22"/>
                <w:szCs w:val="22"/>
              </w:rPr>
              <w:t>–</w:t>
            </w:r>
          </w:p>
        </w:tc>
        <w:tc>
          <w:tcPr>
            <w:tcW w:w="1769" w:type="dxa"/>
          </w:tcPr>
          <w:p w14:paraId="3278B203" w14:textId="77777777" w:rsidR="0072152B" w:rsidRPr="00F41CF1" w:rsidRDefault="0072152B" w:rsidP="0072152B">
            <w:pPr>
              <w:jc w:val="center"/>
            </w:pPr>
            <w:r w:rsidRPr="00F41CF1">
              <w:rPr>
                <w:sz w:val="22"/>
                <w:szCs w:val="22"/>
              </w:rPr>
              <w:t>почасовик</w:t>
            </w:r>
          </w:p>
          <w:p w14:paraId="3278B204" w14:textId="77777777" w:rsidR="0072152B" w:rsidRPr="00F41CF1" w:rsidRDefault="0072152B" w:rsidP="0072152B">
            <w:pPr>
              <w:jc w:val="center"/>
            </w:pPr>
            <w:r w:rsidRPr="00F41CF1">
              <w:rPr>
                <w:sz w:val="22"/>
                <w:szCs w:val="22"/>
              </w:rPr>
              <w:t>(0,19)</w:t>
            </w:r>
          </w:p>
        </w:tc>
        <w:tc>
          <w:tcPr>
            <w:tcW w:w="2958" w:type="dxa"/>
          </w:tcPr>
          <w:p w14:paraId="3278B205" w14:textId="77777777" w:rsidR="0072152B" w:rsidRPr="00F41CF1" w:rsidRDefault="0072152B" w:rsidP="0072152B">
            <w:pPr>
              <w:jc w:val="center"/>
            </w:pPr>
          </w:p>
        </w:tc>
      </w:tr>
      <w:tr w:rsidR="0072152B" w:rsidRPr="00F32EC8" w14:paraId="3278B210" w14:textId="77777777" w:rsidTr="0072152B">
        <w:tc>
          <w:tcPr>
            <w:tcW w:w="591" w:type="dxa"/>
          </w:tcPr>
          <w:p w14:paraId="3278B207" w14:textId="77777777" w:rsidR="0072152B" w:rsidRPr="00F41CF1" w:rsidRDefault="0072152B" w:rsidP="00E1644E">
            <w:pPr>
              <w:numPr>
                <w:ilvl w:val="0"/>
                <w:numId w:val="3"/>
              </w:numPr>
            </w:pPr>
          </w:p>
        </w:tc>
        <w:tc>
          <w:tcPr>
            <w:tcW w:w="2114" w:type="dxa"/>
          </w:tcPr>
          <w:p w14:paraId="3278B208" w14:textId="77777777" w:rsidR="0072152B" w:rsidRPr="00F41CF1" w:rsidRDefault="0072152B" w:rsidP="0072152B">
            <w:pPr>
              <w:jc w:val="both"/>
            </w:pPr>
            <w:r w:rsidRPr="00F41CF1">
              <w:rPr>
                <w:sz w:val="22"/>
                <w:szCs w:val="22"/>
              </w:rPr>
              <w:t>Кузьменко Софья Витальевна</w:t>
            </w:r>
          </w:p>
        </w:tc>
        <w:tc>
          <w:tcPr>
            <w:tcW w:w="1300" w:type="dxa"/>
          </w:tcPr>
          <w:p w14:paraId="3278B209" w14:textId="77777777" w:rsidR="0072152B" w:rsidRPr="00F41CF1" w:rsidRDefault="0072152B" w:rsidP="0072152B">
            <w:pPr>
              <w:jc w:val="center"/>
            </w:pPr>
          </w:p>
        </w:tc>
        <w:tc>
          <w:tcPr>
            <w:tcW w:w="1300" w:type="dxa"/>
          </w:tcPr>
          <w:p w14:paraId="3278B20A" w14:textId="77777777" w:rsidR="0072152B" w:rsidRPr="00F41CF1" w:rsidRDefault="0072152B" w:rsidP="0072152B">
            <w:pPr>
              <w:jc w:val="center"/>
            </w:pPr>
            <w:r w:rsidRPr="00F41CF1">
              <w:rPr>
                <w:sz w:val="22"/>
                <w:szCs w:val="22"/>
              </w:rPr>
              <w:t>–</w:t>
            </w:r>
          </w:p>
        </w:tc>
        <w:tc>
          <w:tcPr>
            <w:tcW w:w="1341" w:type="dxa"/>
          </w:tcPr>
          <w:p w14:paraId="3278B20B" w14:textId="77777777" w:rsidR="0072152B" w:rsidRPr="00F41CF1" w:rsidRDefault="0072152B" w:rsidP="0072152B">
            <w:pPr>
              <w:jc w:val="center"/>
            </w:pPr>
            <w:r w:rsidRPr="00F41CF1">
              <w:rPr>
                <w:sz w:val="22"/>
                <w:szCs w:val="22"/>
              </w:rPr>
              <w:t>–</w:t>
            </w:r>
          </w:p>
        </w:tc>
        <w:tc>
          <w:tcPr>
            <w:tcW w:w="1420" w:type="dxa"/>
          </w:tcPr>
          <w:p w14:paraId="3278B20C" w14:textId="77777777" w:rsidR="0072152B" w:rsidRPr="00F41CF1" w:rsidRDefault="0072152B" w:rsidP="0072152B">
            <w:pPr>
              <w:jc w:val="center"/>
            </w:pPr>
            <w:r w:rsidRPr="00F41CF1">
              <w:rPr>
                <w:sz w:val="22"/>
                <w:szCs w:val="22"/>
              </w:rPr>
              <w:t>преп.</w:t>
            </w:r>
          </w:p>
        </w:tc>
        <w:tc>
          <w:tcPr>
            <w:tcW w:w="1489" w:type="dxa"/>
          </w:tcPr>
          <w:p w14:paraId="3278B20D" w14:textId="77777777" w:rsidR="0072152B" w:rsidRPr="00F41CF1" w:rsidRDefault="0072152B" w:rsidP="0072152B">
            <w:pPr>
              <w:jc w:val="center"/>
            </w:pPr>
            <w:r w:rsidRPr="00F41CF1">
              <w:rPr>
                <w:sz w:val="22"/>
                <w:szCs w:val="22"/>
              </w:rPr>
              <w:t>0,1</w:t>
            </w:r>
          </w:p>
        </w:tc>
        <w:tc>
          <w:tcPr>
            <w:tcW w:w="1769" w:type="dxa"/>
          </w:tcPr>
          <w:p w14:paraId="3278B20E" w14:textId="77777777" w:rsidR="0072152B" w:rsidRPr="00F41CF1" w:rsidRDefault="0072152B" w:rsidP="0072152B">
            <w:pPr>
              <w:jc w:val="center"/>
            </w:pPr>
            <w:r w:rsidRPr="00F41CF1">
              <w:rPr>
                <w:sz w:val="22"/>
                <w:szCs w:val="22"/>
              </w:rPr>
              <w:t>–</w:t>
            </w:r>
          </w:p>
        </w:tc>
        <w:tc>
          <w:tcPr>
            <w:tcW w:w="2958" w:type="dxa"/>
          </w:tcPr>
          <w:p w14:paraId="3278B20F" w14:textId="77777777" w:rsidR="0072152B" w:rsidRPr="00F41CF1" w:rsidRDefault="0072152B" w:rsidP="0072152B">
            <w:pPr>
              <w:jc w:val="center"/>
            </w:pPr>
          </w:p>
        </w:tc>
      </w:tr>
      <w:tr w:rsidR="0072152B" w:rsidRPr="00F32EC8" w14:paraId="3278B21A" w14:textId="77777777" w:rsidTr="0072152B">
        <w:tc>
          <w:tcPr>
            <w:tcW w:w="591" w:type="dxa"/>
          </w:tcPr>
          <w:p w14:paraId="3278B211" w14:textId="77777777" w:rsidR="0072152B" w:rsidRPr="00F41CF1" w:rsidRDefault="0072152B" w:rsidP="00E1644E">
            <w:pPr>
              <w:numPr>
                <w:ilvl w:val="0"/>
                <w:numId w:val="3"/>
              </w:numPr>
            </w:pPr>
          </w:p>
        </w:tc>
        <w:tc>
          <w:tcPr>
            <w:tcW w:w="2114" w:type="dxa"/>
          </w:tcPr>
          <w:p w14:paraId="3278B212" w14:textId="77777777" w:rsidR="0072152B" w:rsidRPr="00F41CF1" w:rsidRDefault="0072152B" w:rsidP="0072152B">
            <w:pPr>
              <w:jc w:val="both"/>
            </w:pPr>
            <w:r w:rsidRPr="00F41CF1">
              <w:rPr>
                <w:sz w:val="22"/>
                <w:szCs w:val="22"/>
              </w:rPr>
              <w:t>Панина Ксения Андреевна</w:t>
            </w:r>
          </w:p>
        </w:tc>
        <w:tc>
          <w:tcPr>
            <w:tcW w:w="1300" w:type="dxa"/>
          </w:tcPr>
          <w:p w14:paraId="3278B213" w14:textId="77777777" w:rsidR="0072152B" w:rsidRPr="00F41CF1" w:rsidRDefault="0072152B" w:rsidP="0072152B">
            <w:pPr>
              <w:jc w:val="center"/>
            </w:pPr>
          </w:p>
        </w:tc>
        <w:tc>
          <w:tcPr>
            <w:tcW w:w="1300" w:type="dxa"/>
          </w:tcPr>
          <w:p w14:paraId="3278B214" w14:textId="77777777" w:rsidR="0072152B" w:rsidRPr="00F41CF1" w:rsidRDefault="0072152B" w:rsidP="0072152B">
            <w:pPr>
              <w:jc w:val="center"/>
            </w:pPr>
            <w:r w:rsidRPr="00F41CF1">
              <w:rPr>
                <w:sz w:val="22"/>
                <w:szCs w:val="22"/>
              </w:rPr>
              <w:t>–</w:t>
            </w:r>
          </w:p>
        </w:tc>
        <w:tc>
          <w:tcPr>
            <w:tcW w:w="1341" w:type="dxa"/>
          </w:tcPr>
          <w:p w14:paraId="3278B215" w14:textId="77777777" w:rsidR="0072152B" w:rsidRPr="00F41CF1" w:rsidRDefault="0072152B" w:rsidP="0072152B">
            <w:pPr>
              <w:jc w:val="center"/>
            </w:pPr>
            <w:r w:rsidRPr="00F41CF1">
              <w:rPr>
                <w:sz w:val="22"/>
                <w:szCs w:val="22"/>
              </w:rPr>
              <w:t>–</w:t>
            </w:r>
          </w:p>
        </w:tc>
        <w:tc>
          <w:tcPr>
            <w:tcW w:w="1420" w:type="dxa"/>
          </w:tcPr>
          <w:p w14:paraId="3278B216" w14:textId="77777777" w:rsidR="0072152B" w:rsidRPr="00F41CF1" w:rsidRDefault="0072152B" w:rsidP="0072152B">
            <w:pPr>
              <w:jc w:val="center"/>
            </w:pPr>
            <w:r w:rsidRPr="00F41CF1">
              <w:rPr>
                <w:sz w:val="22"/>
                <w:szCs w:val="22"/>
              </w:rPr>
              <w:t>преп.</w:t>
            </w:r>
          </w:p>
        </w:tc>
        <w:tc>
          <w:tcPr>
            <w:tcW w:w="1489" w:type="dxa"/>
          </w:tcPr>
          <w:p w14:paraId="3278B217" w14:textId="77777777" w:rsidR="0072152B" w:rsidRPr="00F41CF1" w:rsidRDefault="0072152B" w:rsidP="0072152B">
            <w:pPr>
              <w:jc w:val="center"/>
            </w:pPr>
            <w:r w:rsidRPr="00F41CF1">
              <w:rPr>
                <w:sz w:val="22"/>
                <w:szCs w:val="22"/>
              </w:rPr>
              <w:t>0,1</w:t>
            </w:r>
          </w:p>
        </w:tc>
        <w:tc>
          <w:tcPr>
            <w:tcW w:w="1769" w:type="dxa"/>
          </w:tcPr>
          <w:p w14:paraId="3278B218" w14:textId="77777777" w:rsidR="0072152B" w:rsidRPr="00F41CF1" w:rsidRDefault="0072152B" w:rsidP="0072152B">
            <w:pPr>
              <w:jc w:val="center"/>
            </w:pPr>
            <w:r w:rsidRPr="00F41CF1">
              <w:rPr>
                <w:sz w:val="22"/>
                <w:szCs w:val="22"/>
              </w:rPr>
              <w:t>–</w:t>
            </w:r>
          </w:p>
        </w:tc>
        <w:tc>
          <w:tcPr>
            <w:tcW w:w="2958" w:type="dxa"/>
          </w:tcPr>
          <w:p w14:paraId="3278B219" w14:textId="77777777" w:rsidR="0072152B" w:rsidRPr="00F41CF1" w:rsidRDefault="0072152B" w:rsidP="0072152B">
            <w:pPr>
              <w:jc w:val="center"/>
            </w:pPr>
          </w:p>
        </w:tc>
      </w:tr>
      <w:tr w:rsidR="0072152B" w:rsidRPr="00F32EC8" w14:paraId="3278B225" w14:textId="77777777" w:rsidTr="0072152B">
        <w:tc>
          <w:tcPr>
            <w:tcW w:w="591" w:type="dxa"/>
          </w:tcPr>
          <w:p w14:paraId="3278B21B" w14:textId="77777777" w:rsidR="0072152B" w:rsidRPr="00F41CF1" w:rsidRDefault="0072152B" w:rsidP="00E1644E">
            <w:pPr>
              <w:numPr>
                <w:ilvl w:val="0"/>
                <w:numId w:val="3"/>
              </w:numPr>
            </w:pPr>
          </w:p>
        </w:tc>
        <w:tc>
          <w:tcPr>
            <w:tcW w:w="2114" w:type="dxa"/>
          </w:tcPr>
          <w:p w14:paraId="3278B21C" w14:textId="77777777" w:rsidR="0072152B" w:rsidRPr="00F41CF1" w:rsidRDefault="0072152B" w:rsidP="0072152B">
            <w:pPr>
              <w:jc w:val="both"/>
            </w:pPr>
            <w:r w:rsidRPr="00F41CF1">
              <w:rPr>
                <w:sz w:val="22"/>
                <w:szCs w:val="22"/>
              </w:rPr>
              <w:t>Бразговская Елена Евгеньевна</w:t>
            </w:r>
          </w:p>
        </w:tc>
        <w:tc>
          <w:tcPr>
            <w:tcW w:w="1300" w:type="dxa"/>
          </w:tcPr>
          <w:p w14:paraId="3278B21D" w14:textId="77777777" w:rsidR="0072152B" w:rsidRPr="00F41CF1" w:rsidRDefault="0072152B" w:rsidP="0072152B">
            <w:pPr>
              <w:jc w:val="center"/>
            </w:pPr>
          </w:p>
        </w:tc>
        <w:tc>
          <w:tcPr>
            <w:tcW w:w="1300" w:type="dxa"/>
          </w:tcPr>
          <w:p w14:paraId="3278B21E" w14:textId="77777777" w:rsidR="0072152B" w:rsidRPr="00F41CF1" w:rsidRDefault="0072152B" w:rsidP="0072152B">
            <w:pPr>
              <w:jc w:val="center"/>
            </w:pPr>
            <w:r w:rsidRPr="00F41CF1">
              <w:rPr>
                <w:sz w:val="22"/>
                <w:szCs w:val="22"/>
              </w:rPr>
              <w:t>профессор</w:t>
            </w:r>
          </w:p>
        </w:tc>
        <w:tc>
          <w:tcPr>
            <w:tcW w:w="1341" w:type="dxa"/>
          </w:tcPr>
          <w:p w14:paraId="3278B21F" w14:textId="77777777" w:rsidR="0072152B" w:rsidRPr="00F41CF1" w:rsidRDefault="0072152B" w:rsidP="0072152B">
            <w:pPr>
              <w:jc w:val="center"/>
            </w:pPr>
            <w:proofErr w:type="spellStart"/>
            <w:r w:rsidRPr="00F41CF1">
              <w:rPr>
                <w:sz w:val="22"/>
                <w:szCs w:val="22"/>
              </w:rPr>
              <w:t>докт</w:t>
            </w:r>
            <w:proofErr w:type="spellEnd"/>
            <w:r w:rsidRPr="00F41CF1">
              <w:rPr>
                <w:sz w:val="22"/>
                <w:szCs w:val="22"/>
              </w:rPr>
              <w:t>. филолог. наук</w:t>
            </w:r>
          </w:p>
        </w:tc>
        <w:tc>
          <w:tcPr>
            <w:tcW w:w="1420" w:type="dxa"/>
          </w:tcPr>
          <w:p w14:paraId="3278B220" w14:textId="77777777" w:rsidR="0072152B" w:rsidRPr="00F41CF1" w:rsidRDefault="0072152B" w:rsidP="0072152B">
            <w:pPr>
              <w:jc w:val="center"/>
            </w:pPr>
            <w:r w:rsidRPr="00F41CF1">
              <w:rPr>
                <w:sz w:val="22"/>
                <w:szCs w:val="22"/>
              </w:rPr>
              <w:t>профессор</w:t>
            </w:r>
          </w:p>
        </w:tc>
        <w:tc>
          <w:tcPr>
            <w:tcW w:w="1489" w:type="dxa"/>
          </w:tcPr>
          <w:p w14:paraId="3278B221" w14:textId="77777777" w:rsidR="0072152B" w:rsidRPr="00F41CF1" w:rsidRDefault="0072152B" w:rsidP="0072152B">
            <w:pPr>
              <w:jc w:val="center"/>
            </w:pPr>
            <w:r w:rsidRPr="00F41CF1">
              <w:rPr>
                <w:sz w:val="22"/>
                <w:szCs w:val="22"/>
              </w:rPr>
              <w:t>–</w:t>
            </w:r>
          </w:p>
        </w:tc>
        <w:tc>
          <w:tcPr>
            <w:tcW w:w="1769" w:type="dxa"/>
          </w:tcPr>
          <w:p w14:paraId="3278B222" w14:textId="77777777" w:rsidR="0072152B" w:rsidRPr="00F41CF1" w:rsidRDefault="0072152B" w:rsidP="0072152B">
            <w:pPr>
              <w:jc w:val="center"/>
            </w:pPr>
            <w:r w:rsidRPr="00F41CF1">
              <w:rPr>
                <w:sz w:val="22"/>
                <w:szCs w:val="22"/>
              </w:rPr>
              <w:t>внутренний совместитель</w:t>
            </w:r>
          </w:p>
          <w:p w14:paraId="3278B223" w14:textId="77777777" w:rsidR="0072152B" w:rsidRPr="00F41CF1" w:rsidRDefault="0072152B" w:rsidP="0072152B">
            <w:pPr>
              <w:jc w:val="center"/>
            </w:pPr>
            <w:r w:rsidRPr="00F41CF1">
              <w:rPr>
                <w:sz w:val="22"/>
                <w:szCs w:val="22"/>
              </w:rPr>
              <w:t>(0,17)</w:t>
            </w:r>
          </w:p>
        </w:tc>
        <w:tc>
          <w:tcPr>
            <w:tcW w:w="2958" w:type="dxa"/>
          </w:tcPr>
          <w:p w14:paraId="3278B224" w14:textId="77777777" w:rsidR="0072152B" w:rsidRPr="00F41CF1" w:rsidRDefault="0072152B" w:rsidP="0072152B">
            <w:pPr>
              <w:jc w:val="center"/>
            </w:pPr>
          </w:p>
        </w:tc>
      </w:tr>
      <w:tr w:rsidR="0072152B" w:rsidRPr="00F32EC8" w14:paraId="3278B22F" w14:textId="77777777" w:rsidTr="0072152B">
        <w:tc>
          <w:tcPr>
            <w:tcW w:w="591" w:type="dxa"/>
          </w:tcPr>
          <w:p w14:paraId="3278B226" w14:textId="77777777" w:rsidR="0072152B" w:rsidRPr="00F41CF1" w:rsidRDefault="0072152B" w:rsidP="00E1644E">
            <w:pPr>
              <w:numPr>
                <w:ilvl w:val="0"/>
                <w:numId w:val="3"/>
              </w:numPr>
            </w:pPr>
          </w:p>
        </w:tc>
        <w:tc>
          <w:tcPr>
            <w:tcW w:w="2114" w:type="dxa"/>
          </w:tcPr>
          <w:p w14:paraId="3278B227" w14:textId="77777777" w:rsidR="0072152B" w:rsidRPr="00F41CF1" w:rsidRDefault="0072152B" w:rsidP="0072152B">
            <w:pPr>
              <w:jc w:val="both"/>
            </w:pPr>
            <w:r w:rsidRPr="00F41CF1">
              <w:rPr>
                <w:sz w:val="22"/>
                <w:szCs w:val="22"/>
              </w:rPr>
              <w:t>Колмогорова Диана Михайловна</w:t>
            </w:r>
          </w:p>
        </w:tc>
        <w:tc>
          <w:tcPr>
            <w:tcW w:w="1300" w:type="dxa"/>
          </w:tcPr>
          <w:p w14:paraId="3278B228" w14:textId="77777777" w:rsidR="0072152B" w:rsidRPr="00F41CF1" w:rsidRDefault="0072152B" w:rsidP="0072152B">
            <w:pPr>
              <w:jc w:val="center"/>
            </w:pPr>
          </w:p>
        </w:tc>
        <w:tc>
          <w:tcPr>
            <w:tcW w:w="1300" w:type="dxa"/>
          </w:tcPr>
          <w:p w14:paraId="3278B229" w14:textId="77777777" w:rsidR="0072152B" w:rsidRPr="00F41CF1" w:rsidRDefault="0072152B" w:rsidP="0072152B">
            <w:pPr>
              <w:jc w:val="center"/>
            </w:pPr>
            <w:r w:rsidRPr="00F41CF1">
              <w:rPr>
                <w:sz w:val="22"/>
                <w:szCs w:val="22"/>
              </w:rPr>
              <w:t>доцент</w:t>
            </w:r>
          </w:p>
        </w:tc>
        <w:tc>
          <w:tcPr>
            <w:tcW w:w="1341" w:type="dxa"/>
          </w:tcPr>
          <w:p w14:paraId="3278B22A" w14:textId="77777777" w:rsidR="0072152B" w:rsidRPr="00F41CF1" w:rsidRDefault="0072152B" w:rsidP="0072152B">
            <w:pPr>
              <w:jc w:val="center"/>
            </w:pPr>
            <w:r w:rsidRPr="00F41CF1">
              <w:rPr>
                <w:sz w:val="22"/>
                <w:szCs w:val="22"/>
              </w:rPr>
              <w:t xml:space="preserve">канд. </w:t>
            </w:r>
            <w:proofErr w:type="spellStart"/>
            <w:r w:rsidRPr="00F41CF1">
              <w:rPr>
                <w:sz w:val="22"/>
                <w:szCs w:val="22"/>
              </w:rPr>
              <w:t>политич</w:t>
            </w:r>
            <w:proofErr w:type="spellEnd"/>
            <w:r w:rsidRPr="00F41CF1">
              <w:rPr>
                <w:sz w:val="22"/>
                <w:szCs w:val="22"/>
              </w:rPr>
              <w:t>. наук</w:t>
            </w:r>
          </w:p>
        </w:tc>
        <w:tc>
          <w:tcPr>
            <w:tcW w:w="1420" w:type="dxa"/>
          </w:tcPr>
          <w:p w14:paraId="3278B22B" w14:textId="77777777" w:rsidR="0072152B" w:rsidRPr="00F41CF1" w:rsidRDefault="0072152B" w:rsidP="0072152B">
            <w:pPr>
              <w:jc w:val="center"/>
            </w:pPr>
            <w:r w:rsidRPr="00F41CF1">
              <w:rPr>
                <w:sz w:val="22"/>
                <w:szCs w:val="22"/>
              </w:rPr>
              <w:t>доцент</w:t>
            </w:r>
          </w:p>
        </w:tc>
        <w:tc>
          <w:tcPr>
            <w:tcW w:w="1489" w:type="dxa"/>
          </w:tcPr>
          <w:p w14:paraId="3278B22C" w14:textId="77777777" w:rsidR="0072152B" w:rsidRPr="00F41CF1" w:rsidRDefault="0072152B" w:rsidP="0072152B">
            <w:pPr>
              <w:jc w:val="center"/>
            </w:pPr>
            <w:r w:rsidRPr="00F41CF1">
              <w:rPr>
                <w:sz w:val="22"/>
                <w:szCs w:val="22"/>
              </w:rPr>
              <w:t>0,27</w:t>
            </w:r>
          </w:p>
        </w:tc>
        <w:tc>
          <w:tcPr>
            <w:tcW w:w="1769" w:type="dxa"/>
          </w:tcPr>
          <w:p w14:paraId="3278B22D" w14:textId="77777777" w:rsidR="0072152B" w:rsidRPr="00F41CF1" w:rsidRDefault="0072152B" w:rsidP="0072152B">
            <w:pPr>
              <w:jc w:val="center"/>
            </w:pPr>
            <w:r w:rsidRPr="00F41CF1">
              <w:rPr>
                <w:sz w:val="22"/>
                <w:szCs w:val="22"/>
              </w:rPr>
              <w:t>–</w:t>
            </w:r>
          </w:p>
        </w:tc>
        <w:tc>
          <w:tcPr>
            <w:tcW w:w="2958" w:type="dxa"/>
          </w:tcPr>
          <w:p w14:paraId="3278B22E" w14:textId="77777777" w:rsidR="0072152B" w:rsidRPr="00F41CF1" w:rsidRDefault="0072152B" w:rsidP="0072152B">
            <w:pPr>
              <w:jc w:val="center"/>
            </w:pPr>
          </w:p>
        </w:tc>
      </w:tr>
    </w:tbl>
    <w:p w14:paraId="3278B233" w14:textId="1A8D2031" w:rsidR="00C37F7B" w:rsidRPr="00F41CF1" w:rsidRDefault="00C37F7B" w:rsidP="00F41CF1">
      <w:pPr>
        <w:rPr>
          <w:b/>
        </w:rPr>
      </w:pPr>
      <w:r w:rsidRPr="00F41CF1">
        <w:rPr>
          <w:b/>
        </w:rPr>
        <w:t>Аспиранты:</w:t>
      </w:r>
      <w:r w:rsidR="00F41CF1">
        <w:rPr>
          <w:b/>
        </w:rPr>
        <w:t xml:space="preserve"> </w:t>
      </w:r>
      <w:r w:rsidRPr="00F55CB8">
        <w:t>на кафе</w:t>
      </w:r>
      <w:r w:rsidR="00E87C8E">
        <w:t>дре по заочной форме обучалось 7 аспирантов (5</w:t>
      </w:r>
      <w:r w:rsidRPr="00F55CB8">
        <w:t xml:space="preserve"> – не сотрудники гуманитарно-педагогического университета, 2 – сотрудники педагогического университета):</w:t>
      </w:r>
      <w:r w:rsidR="00F41CF1">
        <w:t xml:space="preserve"> </w:t>
      </w:r>
      <w:r w:rsidRPr="00F55CB8">
        <w:t xml:space="preserve">А.А. Носкова, Г.А. </w:t>
      </w:r>
      <w:proofErr w:type="spellStart"/>
      <w:r w:rsidRPr="00F55CB8">
        <w:t>Торгони</w:t>
      </w:r>
      <w:proofErr w:type="spellEnd"/>
      <w:r w:rsidRPr="00F55CB8">
        <w:t>, Е.В. Кравчик – направленность (профиль) подготовки:</w:t>
      </w:r>
      <w:r w:rsidRPr="00F55CB8">
        <w:rPr>
          <w:bCs/>
        </w:rPr>
        <w:t xml:space="preserve">13.00.02 </w:t>
      </w:r>
      <w:r w:rsidRPr="00F55CB8">
        <w:rPr>
          <w:bCs/>
        </w:rPr>
        <w:lastRenderedPageBreak/>
        <w:t>«Теория и методика обучения и воспитания (музыка)»</w:t>
      </w:r>
      <w:r w:rsidRPr="00F55CB8">
        <w:t xml:space="preserve"> (научный руководитель – Н.В. Морозова); </w:t>
      </w:r>
      <w:proofErr w:type="spellStart"/>
      <w:r w:rsidRPr="00F55CB8">
        <w:t>Ковин</w:t>
      </w:r>
      <w:proofErr w:type="spellEnd"/>
      <w:r w:rsidRPr="00F55CB8">
        <w:t xml:space="preserve"> Е.А., Чудинов И.М.</w:t>
      </w:r>
      <w:r w:rsidR="00883CC7" w:rsidRPr="00F55CB8">
        <w:t xml:space="preserve">, И.А. </w:t>
      </w:r>
      <w:proofErr w:type="spellStart"/>
      <w:r w:rsidR="00883CC7" w:rsidRPr="00F55CB8">
        <w:t>Махомет</w:t>
      </w:r>
      <w:proofErr w:type="spellEnd"/>
      <w:r w:rsidR="00883CC7" w:rsidRPr="00F55CB8">
        <w:t xml:space="preserve">, Е.А. Скворцова </w:t>
      </w:r>
      <w:r w:rsidRPr="00F55CB8">
        <w:t xml:space="preserve">– направленность (профиль) подготовки 39.06.01 «Социологические науки. Социология управления» (научный руководитель – О.В. Лысенко) </w:t>
      </w:r>
    </w:p>
    <w:p w14:paraId="3278B234" w14:textId="77777777" w:rsidR="00C37F7B" w:rsidRPr="00F55CB8" w:rsidRDefault="00C37F7B" w:rsidP="001C3CBA">
      <w:pPr>
        <w:jc w:val="both"/>
      </w:pPr>
    </w:p>
    <w:p w14:paraId="3278B235" w14:textId="6F0240DE" w:rsidR="001C3CBA" w:rsidRPr="00F41CF1" w:rsidRDefault="00534DA9" w:rsidP="00F41CF1">
      <w:pPr>
        <w:jc w:val="both"/>
      </w:pPr>
      <w:r w:rsidRPr="00F41CF1">
        <w:rPr>
          <w:b/>
        </w:rPr>
        <w:t>2. Основное укрупненное научное направление</w:t>
      </w:r>
      <w:r w:rsidR="001C3CBA" w:rsidRPr="00F41CF1">
        <w:rPr>
          <w:b/>
        </w:rPr>
        <w:t xml:space="preserve"> кафедры</w:t>
      </w:r>
      <w:r w:rsidR="001C3CBA" w:rsidRPr="00F41CF1">
        <w:t>:</w:t>
      </w:r>
    </w:p>
    <w:p w14:paraId="3278B237" w14:textId="77777777" w:rsidR="00126933" w:rsidRPr="00F41CF1" w:rsidRDefault="00126933" w:rsidP="00F41CF1">
      <w:pPr>
        <w:jc w:val="both"/>
      </w:pPr>
      <w:r w:rsidRPr="00F41CF1">
        <w:t>«Музыкальное искусство и образование в России и за рубежом».</w:t>
      </w:r>
    </w:p>
    <w:p w14:paraId="3278B238" w14:textId="77777777" w:rsidR="00126933" w:rsidRPr="00F41CF1" w:rsidRDefault="00534DA9" w:rsidP="00F41CF1">
      <w:pPr>
        <w:jc w:val="both"/>
      </w:pPr>
      <w:r w:rsidRPr="00F41CF1">
        <w:t>Код ГРНТИ –</w:t>
      </w:r>
      <w:r w:rsidR="00126933" w:rsidRPr="00F41CF1">
        <w:t xml:space="preserve"> 18.41.</w:t>
      </w:r>
    </w:p>
    <w:p w14:paraId="3278B239" w14:textId="77777777" w:rsidR="00126933" w:rsidRPr="00F41CF1" w:rsidRDefault="00534DA9" w:rsidP="00F41CF1">
      <w:pPr>
        <w:jc w:val="both"/>
      </w:pPr>
      <w:r w:rsidRPr="00F41CF1">
        <w:t>Руководитель –</w:t>
      </w:r>
      <w:r w:rsidR="00126933" w:rsidRPr="00F41CF1">
        <w:t xml:space="preserve"> В.И. </w:t>
      </w:r>
      <w:proofErr w:type="spellStart"/>
      <w:r w:rsidR="00126933" w:rsidRPr="00F41CF1">
        <w:t>Адищев</w:t>
      </w:r>
      <w:proofErr w:type="spellEnd"/>
      <w:r w:rsidR="00126933" w:rsidRPr="00F41CF1">
        <w:t>.</w:t>
      </w:r>
    </w:p>
    <w:p w14:paraId="3278B23A" w14:textId="77777777" w:rsidR="00126933" w:rsidRPr="00F41CF1" w:rsidRDefault="00534DA9" w:rsidP="00F41CF1">
      <w:pPr>
        <w:jc w:val="both"/>
      </w:pPr>
      <w:r w:rsidRPr="00F41CF1">
        <w:t>Сотрудники –</w:t>
      </w:r>
      <w:r w:rsidR="00126933" w:rsidRPr="00F41CF1">
        <w:t xml:space="preserve"> М.Е. Пылаев, Л.Д. Пылаева, Н.А. Царева, К.В. Зенкин.</w:t>
      </w:r>
    </w:p>
    <w:p w14:paraId="3278B23B" w14:textId="77777777" w:rsidR="00126933" w:rsidRPr="00F41CF1" w:rsidRDefault="00126933" w:rsidP="00126933">
      <w:pPr>
        <w:ind w:firstLine="900"/>
        <w:rPr>
          <w:b/>
        </w:rPr>
      </w:pPr>
    </w:p>
    <w:p w14:paraId="359AD423" w14:textId="2433C884" w:rsidR="00F41CF1" w:rsidRDefault="00534DA9" w:rsidP="00F41CF1">
      <w:pPr>
        <w:pStyle w:val="a9"/>
        <w:numPr>
          <w:ilvl w:val="0"/>
          <w:numId w:val="9"/>
        </w:numPr>
        <w:ind w:left="0" w:firstLine="0"/>
        <w:rPr>
          <w:rFonts w:ascii="Times New Roman" w:hAnsi="Times New Roman"/>
          <w:b/>
          <w:sz w:val="24"/>
          <w:szCs w:val="24"/>
        </w:rPr>
      </w:pPr>
      <w:r w:rsidRPr="00F41CF1">
        <w:rPr>
          <w:rFonts w:ascii="Times New Roman" w:hAnsi="Times New Roman"/>
          <w:b/>
          <w:sz w:val="24"/>
          <w:szCs w:val="24"/>
        </w:rPr>
        <w:t>Координационные связи</w:t>
      </w:r>
    </w:p>
    <w:p w14:paraId="3278B23E" w14:textId="32139DD5" w:rsidR="006D1D3A" w:rsidRPr="00F41CF1" w:rsidRDefault="006D1D3A" w:rsidP="00F41CF1">
      <w:pPr>
        <w:pStyle w:val="a9"/>
        <w:ind w:left="0"/>
        <w:rPr>
          <w:rFonts w:ascii="Times New Roman" w:hAnsi="Times New Roman"/>
          <w:b/>
          <w:sz w:val="24"/>
          <w:szCs w:val="24"/>
        </w:rPr>
      </w:pPr>
      <w:r w:rsidRPr="00F41CF1">
        <w:rPr>
          <w:rFonts w:ascii="Times New Roman" w:hAnsi="Times New Roman"/>
          <w:sz w:val="24"/>
          <w:szCs w:val="24"/>
        </w:rPr>
        <w:t>В отчетный период продолжалось сотрудничество преподавателей кафедры с ученым</w:t>
      </w:r>
      <w:r w:rsidR="00534DA9" w:rsidRPr="00F41CF1">
        <w:rPr>
          <w:rFonts w:ascii="Times New Roman" w:hAnsi="Times New Roman"/>
          <w:sz w:val="24"/>
          <w:szCs w:val="24"/>
        </w:rPr>
        <w:t>и и деятелями науки и культуры:</w:t>
      </w:r>
    </w:p>
    <w:p w14:paraId="3278B23F" w14:textId="77777777" w:rsidR="006D1D3A" w:rsidRPr="00F41CF1" w:rsidRDefault="006D1D3A" w:rsidP="00F41CF1">
      <w:pPr>
        <w:pStyle w:val="a9"/>
        <w:ind w:left="0"/>
        <w:jc w:val="both"/>
        <w:rPr>
          <w:rFonts w:ascii="Times New Roman" w:hAnsi="Times New Roman"/>
          <w:sz w:val="24"/>
          <w:szCs w:val="24"/>
        </w:rPr>
      </w:pPr>
      <w:r w:rsidRPr="00F41CF1">
        <w:rPr>
          <w:rFonts w:ascii="Times New Roman" w:hAnsi="Times New Roman"/>
          <w:sz w:val="24"/>
          <w:szCs w:val="24"/>
        </w:rPr>
        <w:t xml:space="preserve">а) </w:t>
      </w:r>
      <w:r w:rsidRPr="00F41CF1">
        <w:rPr>
          <w:rFonts w:ascii="Times New Roman" w:hAnsi="Times New Roman"/>
          <w:i/>
          <w:sz w:val="24"/>
          <w:szCs w:val="24"/>
        </w:rPr>
        <w:t>Российской Федерации</w:t>
      </w:r>
      <w:r w:rsidRPr="00F41CF1">
        <w:rPr>
          <w:rFonts w:ascii="Times New Roman" w:hAnsi="Times New Roman"/>
          <w:sz w:val="24"/>
          <w:szCs w:val="24"/>
        </w:rPr>
        <w:t>:</w:t>
      </w:r>
    </w:p>
    <w:p w14:paraId="3278B240" w14:textId="77777777" w:rsidR="006D1D3A" w:rsidRPr="00F41CF1" w:rsidRDefault="006D1D3A" w:rsidP="00F41CF1">
      <w:pPr>
        <w:pStyle w:val="a9"/>
        <w:ind w:left="0"/>
        <w:jc w:val="both"/>
        <w:rPr>
          <w:rFonts w:ascii="Times New Roman" w:hAnsi="Times New Roman"/>
          <w:sz w:val="24"/>
          <w:szCs w:val="24"/>
        </w:rPr>
      </w:pPr>
      <w:r w:rsidRPr="00F41CF1">
        <w:rPr>
          <w:rFonts w:ascii="Times New Roman" w:hAnsi="Times New Roman"/>
          <w:sz w:val="24"/>
          <w:szCs w:val="24"/>
        </w:rPr>
        <w:t>– Московской государственной консерватории им. П.И. Чайковского,</w:t>
      </w:r>
    </w:p>
    <w:p w14:paraId="3278B241" w14:textId="77777777" w:rsidR="00B34315" w:rsidRPr="00F41CF1" w:rsidRDefault="00E87C8E" w:rsidP="00F41CF1">
      <w:pPr>
        <w:pStyle w:val="a9"/>
        <w:ind w:left="0"/>
        <w:jc w:val="both"/>
        <w:rPr>
          <w:rFonts w:ascii="Times New Roman" w:hAnsi="Times New Roman"/>
          <w:sz w:val="24"/>
          <w:szCs w:val="24"/>
        </w:rPr>
      </w:pPr>
      <w:r w:rsidRPr="00F41CF1">
        <w:rPr>
          <w:rFonts w:ascii="Times New Roman" w:hAnsi="Times New Roman"/>
          <w:sz w:val="24"/>
          <w:szCs w:val="24"/>
        </w:rPr>
        <w:t>– Уральской государственной консерватории им. М.П. Мусоргского,</w:t>
      </w:r>
    </w:p>
    <w:p w14:paraId="3278B242" w14:textId="77777777" w:rsidR="00B34315" w:rsidRPr="00F41CF1" w:rsidRDefault="00E87C8E" w:rsidP="00F41CF1">
      <w:pPr>
        <w:pStyle w:val="a9"/>
        <w:ind w:left="0"/>
        <w:jc w:val="both"/>
        <w:rPr>
          <w:sz w:val="24"/>
          <w:szCs w:val="24"/>
        </w:rPr>
      </w:pPr>
      <w:r w:rsidRPr="00F41CF1">
        <w:rPr>
          <w:rFonts w:ascii="Times New Roman" w:hAnsi="Times New Roman"/>
          <w:sz w:val="24"/>
          <w:szCs w:val="24"/>
        </w:rPr>
        <w:t>– Санкт-Петербургской государственной консерватории им. Н.А. Римского-Корсакова,</w:t>
      </w:r>
      <w:r w:rsidR="00B34315" w:rsidRPr="00F41CF1">
        <w:rPr>
          <w:sz w:val="24"/>
          <w:szCs w:val="24"/>
        </w:rPr>
        <w:t xml:space="preserve"> </w:t>
      </w:r>
    </w:p>
    <w:p w14:paraId="3278B243" w14:textId="77777777" w:rsidR="00E87C8E" w:rsidRPr="00F41CF1" w:rsidRDefault="00B34315" w:rsidP="00F41CF1">
      <w:pPr>
        <w:pStyle w:val="a9"/>
        <w:ind w:left="0"/>
        <w:jc w:val="both"/>
        <w:rPr>
          <w:rFonts w:ascii="Times New Roman" w:hAnsi="Times New Roman"/>
          <w:sz w:val="24"/>
          <w:szCs w:val="24"/>
        </w:rPr>
      </w:pPr>
      <w:r w:rsidRPr="00F41CF1">
        <w:rPr>
          <w:sz w:val="24"/>
          <w:szCs w:val="24"/>
        </w:rPr>
        <w:t xml:space="preserve">– </w:t>
      </w:r>
      <w:r w:rsidRPr="00F41CF1">
        <w:rPr>
          <w:rFonts w:ascii="Times New Roman" w:hAnsi="Times New Roman"/>
          <w:sz w:val="24"/>
          <w:szCs w:val="24"/>
        </w:rPr>
        <w:t>Ассоциации «Российское историческое общество»;</w:t>
      </w:r>
    </w:p>
    <w:p w14:paraId="3278B244" w14:textId="77777777" w:rsidR="001C3CBA" w:rsidRPr="00F41CF1" w:rsidRDefault="006D1D3A" w:rsidP="00F41CF1">
      <w:pPr>
        <w:pStyle w:val="a9"/>
        <w:ind w:left="0"/>
        <w:jc w:val="both"/>
        <w:rPr>
          <w:rFonts w:ascii="Times New Roman" w:hAnsi="Times New Roman"/>
          <w:sz w:val="24"/>
          <w:szCs w:val="24"/>
        </w:rPr>
      </w:pPr>
      <w:r w:rsidRPr="00F41CF1">
        <w:rPr>
          <w:rFonts w:ascii="Times New Roman" w:hAnsi="Times New Roman"/>
          <w:sz w:val="24"/>
          <w:szCs w:val="24"/>
        </w:rPr>
        <w:t>– ФГБНУ «Институт художественного образования и культурологии Российской а</w:t>
      </w:r>
      <w:r w:rsidR="007C738E" w:rsidRPr="00F41CF1">
        <w:rPr>
          <w:rFonts w:ascii="Times New Roman" w:hAnsi="Times New Roman"/>
          <w:sz w:val="24"/>
          <w:szCs w:val="24"/>
        </w:rPr>
        <w:t>кадемии образования», г. Москва;</w:t>
      </w:r>
    </w:p>
    <w:p w14:paraId="3278B245" w14:textId="77777777" w:rsidR="007C738E" w:rsidRPr="00F41CF1" w:rsidRDefault="007C738E" w:rsidP="00F41CF1">
      <w:pPr>
        <w:pStyle w:val="a9"/>
        <w:ind w:left="0"/>
        <w:jc w:val="both"/>
        <w:rPr>
          <w:rFonts w:ascii="Times New Roman" w:hAnsi="Times New Roman"/>
          <w:sz w:val="24"/>
          <w:szCs w:val="24"/>
        </w:rPr>
      </w:pPr>
      <w:r w:rsidRPr="00F41CF1">
        <w:rPr>
          <w:rFonts w:ascii="Times New Roman" w:hAnsi="Times New Roman"/>
          <w:sz w:val="24"/>
          <w:szCs w:val="24"/>
        </w:rPr>
        <w:t xml:space="preserve">Б) </w:t>
      </w:r>
      <w:r w:rsidRPr="00F41CF1">
        <w:rPr>
          <w:rFonts w:ascii="Times New Roman" w:hAnsi="Times New Roman"/>
          <w:i/>
          <w:sz w:val="24"/>
          <w:szCs w:val="24"/>
        </w:rPr>
        <w:t>Пермского Края:</w:t>
      </w:r>
    </w:p>
    <w:p w14:paraId="3278B246" w14:textId="77777777" w:rsidR="007C738E" w:rsidRPr="00F41CF1" w:rsidRDefault="007C738E" w:rsidP="00F41CF1">
      <w:pPr>
        <w:pStyle w:val="a9"/>
        <w:ind w:left="0"/>
        <w:jc w:val="both"/>
        <w:rPr>
          <w:rFonts w:ascii="Times New Roman" w:hAnsi="Times New Roman"/>
          <w:sz w:val="24"/>
          <w:szCs w:val="24"/>
        </w:rPr>
      </w:pPr>
      <w:r w:rsidRPr="00F41CF1">
        <w:rPr>
          <w:rFonts w:ascii="Times New Roman" w:hAnsi="Times New Roman"/>
          <w:sz w:val="24"/>
          <w:szCs w:val="24"/>
        </w:rPr>
        <w:t>– Пермский музыкальный колледж,</w:t>
      </w:r>
    </w:p>
    <w:p w14:paraId="3278B247" w14:textId="77777777" w:rsidR="007C738E" w:rsidRPr="00F41CF1" w:rsidRDefault="007C738E" w:rsidP="00F41CF1">
      <w:pPr>
        <w:pStyle w:val="a9"/>
        <w:ind w:left="0"/>
        <w:jc w:val="both"/>
        <w:rPr>
          <w:rFonts w:ascii="Times New Roman" w:hAnsi="Times New Roman"/>
          <w:sz w:val="24"/>
          <w:szCs w:val="24"/>
        </w:rPr>
      </w:pPr>
      <w:r w:rsidRPr="00F41CF1">
        <w:rPr>
          <w:rFonts w:ascii="Times New Roman" w:hAnsi="Times New Roman"/>
          <w:sz w:val="24"/>
          <w:szCs w:val="24"/>
        </w:rPr>
        <w:t>– Пермский государственный институт культуры,</w:t>
      </w:r>
    </w:p>
    <w:p w14:paraId="3278B248" w14:textId="77777777" w:rsidR="007C738E" w:rsidRDefault="007C738E" w:rsidP="00F41CF1">
      <w:pPr>
        <w:pStyle w:val="a9"/>
        <w:ind w:left="0"/>
        <w:jc w:val="both"/>
        <w:rPr>
          <w:rFonts w:ascii="Times New Roman" w:hAnsi="Times New Roman"/>
          <w:sz w:val="24"/>
          <w:szCs w:val="24"/>
        </w:rPr>
      </w:pPr>
      <w:r w:rsidRPr="00F41CF1">
        <w:rPr>
          <w:rFonts w:ascii="Times New Roman" w:hAnsi="Times New Roman"/>
          <w:sz w:val="24"/>
          <w:szCs w:val="24"/>
        </w:rPr>
        <w:t>– Краевой центр художественного образования «Росток», г. Пермь</w:t>
      </w:r>
    </w:p>
    <w:p w14:paraId="26C00B0F" w14:textId="77777777" w:rsidR="00303A70" w:rsidRPr="00F41CF1" w:rsidRDefault="00303A70" w:rsidP="00F41CF1">
      <w:pPr>
        <w:pStyle w:val="a9"/>
        <w:ind w:left="0"/>
        <w:jc w:val="both"/>
        <w:rPr>
          <w:rFonts w:ascii="Times New Roman" w:hAnsi="Times New Roman"/>
          <w:sz w:val="24"/>
          <w:szCs w:val="24"/>
        </w:rPr>
      </w:pPr>
    </w:p>
    <w:p w14:paraId="3278B24A" w14:textId="57A17BAC" w:rsidR="001C3CBA" w:rsidRPr="00303A70" w:rsidRDefault="001C3CBA" w:rsidP="00303A70">
      <w:pPr>
        <w:pStyle w:val="a9"/>
        <w:numPr>
          <w:ilvl w:val="0"/>
          <w:numId w:val="9"/>
        </w:numPr>
        <w:ind w:left="0" w:firstLine="0"/>
        <w:rPr>
          <w:rFonts w:ascii="Times New Roman" w:hAnsi="Times New Roman"/>
          <w:b/>
          <w:sz w:val="24"/>
          <w:szCs w:val="24"/>
        </w:rPr>
      </w:pPr>
      <w:r w:rsidRPr="00303A70">
        <w:rPr>
          <w:rFonts w:ascii="Times New Roman" w:hAnsi="Times New Roman"/>
          <w:b/>
          <w:sz w:val="24"/>
          <w:szCs w:val="24"/>
        </w:rPr>
        <w:t>Повышение квалификации:</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977"/>
        <w:gridCol w:w="1701"/>
        <w:gridCol w:w="4536"/>
        <w:gridCol w:w="3827"/>
      </w:tblGrid>
      <w:tr w:rsidR="001C3CBA" w:rsidRPr="00F32EC8" w14:paraId="3278B256" w14:textId="77777777" w:rsidTr="00E5256B">
        <w:tc>
          <w:tcPr>
            <w:tcW w:w="1985" w:type="dxa"/>
          </w:tcPr>
          <w:p w14:paraId="3278B24B" w14:textId="77777777" w:rsidR="001C3CBA" w:rsidRPr="00303A70" w:rsidRDefault="001C3CBA" w:rsidP="00625D5D">
            <w:pPr>
              <w:jc w:val="center"/>
              <w:rPr>
                <w:b/>
                <w:bCs/>
              </w:rPr>
            </w:pPr>
            <w:r w:rsidRPr="00303A70">
              <w:rPr>
                <w:b/>
                <w:bCs/>
                <w:sz w:val="22"/>
                <w:szCs w:val="22"/>
              </w:rPr>
              <w:t>ФИО</w:t>
            </w:r>
          </w:p>
        </w:tc>
        <w:tc>
          <w:tcPr>
            <w:tcW w:w="2977" w:type="dxa"/>
          </w:tcPr>
          <w:p w14:paraId="3278B24C" w14:textId="77777777" w:rsidR="001C3CBA" w:rsidRPr="00303A70" w:rsidRDefault="001C3CBA" w:rsidP="00625D5D">
            <w:pPr>
              <w:jc w:val="center"/>
              <w:rPr>
                <w:b/>
                <w:bCs/>
              </w:rPr>
            </w:pPr>
            <w:r w:rsidRPr="00303A70">
              <w:rPr>
                <w:b/>
                <w:bCs/>
                <w:sz w:val="22"/>
                <w:szCs w:val="22"/>
              </w:rPr>
              <w:t>Организация, в которой</w:t>
            </w:r>
          </w:p>
          <w:p w14:paraId="3278B24D" w14:textId="77777777" w:rsidR="001C3CBA" w:rsidRPr="00303A70" w:rsidRDefault="001C3CBA" w:rsidP="00625D5D">
            <w:pPr>
              <w:jc w:val="center"/>
              <w:rPr>
                <w:b/>
                <w:bCs/>
              </w:rPr>
            </w:pPr>
            <w:r w:rsidRPr="00303A70">
              <w:rPr>
                <w:b/>
                <w:bCs/>
                <w:sz w:val="22"/>
                <w:szCs w:val="22"/>
              </w:rPr>
              <w:t>проходило</w:t>
            </w:r>
          </w:p>
          <w:p w14:paraId="3278B24E" w14:textId="77777777" w:rsidR="001C3CBA" w:rsidRPr="00303A70" w:rsidRDefault="001C3CBA" w:rsidP="00625D5D">
            <w:pPr>
              <w:jc w:val="center"/>
              <w:rPr>
                <w:b/>
                <w:bCs/>
              </w:rPr>
            </w:pPr>
            <w:r w:rsidRPr="00303A70">
              <w:rPr>
                <w:b/>
                <w:bCs/>
                <w:sz w:val="22"/>
                <w:szCs w:val="22"/>
              </w:rPr>
              <w:t>обучение</w:t>
            </w:r>
          </w:p>
        </w:tc>
        <w:tc>
          <w:tcPr>
            <w:tcW w:w="1701" w:type="dxa"/>
          </w:tcPr>
          <w:p w14:paraId="3278B24F" w14:textId="77777777" w:rsidR="001C3CBA" w:rsidRPr="00303A70" w:rsidRDefault="001C3CBA" w:rsidP="00625D5D">
            <w:pPr>
              <w:jc w:val="center"/>
              <w:rPr>
                <w:b/>
                <w:bCs/>
              </w:rPr>
            </w:pPr>
            <w:r w:rsidRPr="00303A70">
              <w:rPr>
                <w:b/>
                <w:bCs/>
                <w:sz w:val="22"/>
                <w:szCs w:val="22"/>
              </w:rPr>
              <w:t xml:space="preserve">Сроки </w:t>
            </w:r>
          </w:p>
          <w:p w14:paraId="3278B250" w14:textId="77777777" w:rsidR="001C3CBA" w:rsidRPr="00303A70" w:rsidRDefault="001C3CBA" w:rsidP="00625D5D">
            <w:pPr>
              <w:jc w:val="center"/>
              <w:rPr>
                <w:b/>
                <w:bCs/>
              </w:rPr>
            </w:pPr>
            <w:r w:rsidRPr="00303A70">
              <w:rPr>
                <w:b/>
                <w:bCs/>
                <w:sz w:val="22"/>
                <w:szCs w:val="22"/>
              </w:rPr>
              <w:t>обучения</w:t>
            </w:r>
          </w:p>
        </w:tc>
        <w:tc>
          <w:tcPr>
            <w:tcW w:w="4536" w:type="dxa"/>
          </w:tcPr>
          <w:p w14:paraId="3278B251" w14:textId="77777777" w:rsidR="001C3CBA" w:rsidRPr="00303A70" w:rsidRDefault="001C3CBA" w:rsidP="00625D5D">
            <w:pPr>
              <w:jc w:val="center"/>
              <w:rPr>
                <w:b/>
                <w:bCs/>
              </w:rPr>
            </w:pPr>
            <w:r w:rsidRPr="00303A70">
              <w:rPr>
                <w:b/>
                <w:bCs/>
                <w:sz w:val="22"/>
                <w:szCs w:val="22"/>
              </w:rPr>
              <w:t>Наименование</w:t>
            </w:r>
          </w:p>
          <w:p w14:paraId="3278B252" w14:textId="77777777" w:rsidR="001C3CBA" w:rsidRPr="00303A70" w:rsidRDefault="001C3CBA" w:rsidP="00625D5D">
            <w:pPr>
              <w:jc w:val="center"/>
              <w:rPr>
                <w:b/>
                <w:bCs/>
              </w:rPr>
            </w:pPr>
            <w:r w:rsidRPr="00303A70">
              <w:rPr>
                <w:b/>
                <w:bCs/>
                <w:sz w:val="22"/>
                <w:szCs w:val="22"/>
              </w:rPr>
              <w:t>направления</w:t>
            </w:r>
          </w:p>
          <w:p w14:paraId="3278B253" w14:textId="77777777" w:rsidR="001C3CBA" w:rsidRPr="00303A70" w:rsidRDefault="001C3CBA" w:rsidP="00625D5D">
            <w:pPr>
              <w:jc w:val="center"/>
              <w:rPr>
                <w:b/>
                <w:bCs/>
              </w:rPr>
            </w:pPr>
            <w:r w:rsidRPr="00303A70">
              <w:rPr>
                <w:b/>
                <w:bCs/>
                <w:sz w:val="22"/>
                <w:szCs w:val="22"/>
              </w:rPr>
              <w:t>стажировки</w:t>
            </w:r>
          </w:p>
        </w:tc>
        <w:tc>
          <w:tcPr>
            <w:tcW w:w="3827" w:type="dxa"/>
          </w:tcPr>
          <w:p w14:paraId="3278B254" w14:textId="77777777" w:rsidR="001C3CBA" w:rsidRPr="00303A70" w:rsidRDefault="001C3CBA" w:rsidP="00625D5D">
            <w:pPr>
              <w:jc w:val="center"/>
              <w:rPr>
                <w:b/>
                <w:bCs/>
              </w:rPr>
            </w:pPr>
            <w:r w:rsidRPr="00303A70">
              <w:rPr>
                <w:b/>
                <w:bCs/>
                <w:sz w:val="22"/>
                <w:szCs w:val="22"/>
              </w:rPr>
              <w:t>Наличие документа</w:t>
            </w:r>
          </w:p>
          <w:p w14:paraId="3278B255" w14:textId="77777777" w:rsidR="001C3CBA" w:rsidRPr="00303A70" w:rsidRDefault="001C3CBA" w:rsidP="00625D5D">
            <w:pPr>
              <w:jc w:val="center"/>
              <w:rPr>
                <w:b/>
                <w:bCs/>
              </w:rPr>
            </w:pPr>
            <w:r w:rsidRPr="00303A70">
              <w:rPr>
                <w:b/>
                <w:bCs/>
                <w:sz w:val="22"/>
                <w:szCs w:val="22"/>
              </w:rPr>
              <w:t>о повышении квалификации (номер удостоверения или регистрационный номер)</w:t>
            </w:r>
          </w:p>
        </w:tc>
      </w:tr>
      <w:tr w:rsidR="00DB7562" w:rsidRPr="00F32EC8" w14:paraId="3278B25C" w14:textId="77777777" w:rsidTr="00E5256B">
        <w:tc>
          <w:tcPr>
            <w:tcW w:w="1985" w:type="dxa"/>
          </w:tcPr>
          <w:p w14:paraId="3278B257" w14:textId="77777777" w:rsidR="00DB7562" w:rsidRPr="00303A70" w:rsidRDefault="00DB7562" w:rsidP="00DB7562">
            <w:proofErr w:type="spellStart"/>
            <w:r w:rsidRPr="00303A70">
              <w:rPr>
                <w:sz w:val="22"/>
                <w:szCs w:val="22"/>
              </w:rPr>
              <w:t>Адищев</w:t>
            </w:r>
            <w:proofErr w:type="spellEnd"/>
            <w:r w:rsidRPr="00303A70">
              <w:rPr>
                <w:sz w:val="22"/>
                <w:szCs w:val="22"/>
              </w:rPr>
              <w:t xml:space="preserve"> В. И.</w:t>
            </w:r>
          </w:p>
        </w:tc>
        <w:tc>
          <w:tcPr>
            <w:tcW w:w="2977" w:type="dxa"/>
          </w:tcPr>
          <w:p w14:paraId="3278B258" w14:textId="77777777" w:rsidR="00DB7562" w:rsidRPr="00303A70" w:rsidRDefault="00DB7562" w:rsidP="00DB7562">
            <w:r w:rsidRPr="00303A70">
              <w:rPr>
                <w:sz w:val="22"/>
                <w:szCs w:val="22"/>
              </w:rPr>
              <w:t>Кафедра отечественной и всеобщей истории, археологии, ПГГПУ</w:t>
            </w:r>
          </w:p>
        </w:tc>
        <w:tc>
          <w:tcPr>
            <w:tcW w:w="1701" w:type="dxa"/>
          </w:tcPr>
          <w:p w14:paraId="3278B259" w14:textId="77777777" w:rsidR="00DB7562" w:rsidRPr="00303A70" w:rsidRDefault="00DB7562" w:rsidP="00DB7562">
            <w:r w:rsidRPr="00303A70">
              <w:rPr>
                <w:sz w:val="22"/>
                <w:szCs w:val="22"/>
              </w:rPr>
              <w:t>01.02.2020 – 31.05.2020</w:t>
            </w:r>
          </w:p>
        </w:tc>
        <w:tc>
          <w:tcPr>
            <w:tcW w:w="4536" w:type="dxa"/>
          </w:tcPr>
          <w:p w14:paraId="3278B25A" w14:textId="77777777" w:rsidR="00DB7562" w:rsidRPr="00303A70" w:rsidRDefault="00DB7562" w:rsidP="00DB7562">
            <w:r w:rsidRPr="00303A70">
              <w:rPr>
                <w:sz w:val="22"/>
                <w:szCs w:val="22"/>
              </w:rPr>
              <w:t>Музыкальное образование в России (от истоков до современности</w:t>
            </w:r>
          </w:p>
        </w:tc>
        <w:tc>
          <w:tcPr>
            <w:tcW w:w="3827" w:type="dxa"/>
          </w:tcPr>
          <w:p w14:paraId="3278B25B" w14:textId="5AA778E3" w:rsidR="00DB7562" w:rsidRPr="00303A70" w:rsidRDefault="007E0203" w:rsidP="00DB7562">
            <w:r>
              <w:rPr>
                <w:sz w:val="22"/>
                <w:szCs w:val="22"/>
              </w:rPr>
              <w:t>О</w:t>
            </w:r>
            <w:r w:rsidR="00DB7562" w:rsidRPr="00303A70">
              <w:rPr>
                <w:sz w:val="22"/>
                <w:szCs w:val="22"/>
              </w:rPr>
              <w:t xml:space="preserve">тчет о стажировке, рассмотренный на заседании кафедры культурологии, музыковедения и музыкального </w:t>
            </w:r>
            <w:r w:rsidR="00DB7562" w:rsidRPr="00303A70">
              <w:rPr>
                <w:sz w:val="22"/>
                <w:szCs w:val="22"/>
              </w:rPr>
              <w:lastRenderedPageBreak/>
              <w:t>образования 29.06.2020г. (</w:t>
            </w:r>
            <w:proofErr w:type="spellStart"/>
            <w:r w:rsidR="00DB7562" w:rsidRPr="00303A70">
              <w:rPr>
                <w:sz w:val="22"/>
                <w:szCs w:val="22"/>
              </w:rPr>
              <w:t>прот</w:t>
            </w:r>
            <w:proofErr w:type="spellEnd"/>
            <w:r w:rsidR="00DB7562" w:rsidRPr="00303A70">
              <w:rPr>
                <w:sz w:val="22"/>
                <w:szCs w:val="22"/>
              </w:rPr>
              <w:t>. №10); утвержден проректором по научной работе 30.06.2020</w:t>
            </w:r>
          </w:p>
        </w:tc>
      </w:tr>
      <w:tr w:rsidR="00DB7562" w:rsidRPr="001D2C3A" w14:paraId="3278B262" w14:textId="77777777" w:rsidTr="00E5256B">
        <w:tc>
          <w:tcPr>
            <w:tcW w:w="1985" w:type="dxa"/>
          </w:tcPr>
          <w:p w14:paraId="3278B25D" w14:textId="77777777" w:rsidR="00DB7562" w:rsidRPr="00303A70" w:rsidRDefault="00964D5B" w:rsidP="00DB7562">
            <w:r w:rsidRPr="00303A70">
              <w:rPr>
                <w:sz w:val="22"/>
                <w:szCs w:val="22"/>
              </w:rPr>
              <w:lastRenderedPageBreak/>
              <w:t>Самсонова А.Д.</w:t>
            </w:r>
          </w:p>
        </w:tc>
        <w:tc>
          <w:tcPr>
            <w:tcW w:w="2977" w:type="dxa"/>
          </w:tcPr>
          <w:p w14:paraId="3278B25E" w14:textId="77777777" w:rsidR="00DB7562" w:rsidRPr="00303A70" w:rsidRDefault="00964D5B" w:rsidP="00964D5B">
            <w:r w:rsidRPr="00303A70">
              <w:rPr>
                <w:sz w:val="22"/>
                <w:szCs w:val="22"/>
                <w:shd w:val="clear" w:color="auto" w:fill="FFFFFF"/>
              </w:rPr>
              <w:t>ПГГПУ</w:t>
            </w:r>
          </w:p>
        </w:tc>
        <w:tc>
          <w:tcPr>
            <w:tcW w:w="1701" w:type="dxa"/>
          </w:tcPr>
          <w:p w14:paraId="3278B25F" w14:textId="38232449" w:rsidR="00DB7562" w:rsidRPr="00303A70" w:rsidRDefault="007E0203" w:rsidP="006828DA">
            <w:r w:rsidRPr="00303A70">
              <w:rPr>
                <w:sz w:val="22"/>
                <w:szCs w:val="22"/>
                <w:shd w:val="clear" w:color="auto" w:fill="FFFFFF"/>
              </w:rPr>
              <w:t>25.11–02.12</w:t>
            </w:r>
            <w:r w:rsidR="00964D5B" w:rsidRPr="00303A70">
              <w:rPr>
                <w:sz w:val="22"/>
                <w:szCs w:val="22"/>
                <w:shd w:val="clear" w:color="auto" w:fill="FFFFFF"/>
              </w:rPr>
              <w:t xml:space="preserve">. 2020 </w:t>
            </w:r>
          </w:p>
        </w:tc>
        <w:tc>
          <w:tcPr>
            <w:tcW w:w="4536" w:type="dxa"/>
          </w:tcPr>
          <w:p w14:paraId="3278B260" w14:textId="77777777" w:rsidR="00DB7562" w:rsidRPr="00303A70" w:rsidRDefault="00964D5B" w:rsidP="00DB7562">
            <w:r w:rsidRPr="00303A70">
              <w:rPr>
                <w:sz w:val="22"/>
                <w:szCs w:val="22"/>
                <w:shd w:val="clear" w:color="auto" w:fill="FFFFFF"/>
              </w:rPr>
              <w:t>Основы планирования и организации воспитательной работы в ВУЗе</w:t>
            </w:r>
          </w:p>
        </w:tc>
        <w:tc>
          <w:tcPr>
            <w:tcW w:w="3827" w:type="dxa"/>
          </w:tcPr>
          <w:p w14:paraId="3278B261" w14:textId="77777777" w:rsidR="00DB7562" w:rsidRPr="00303A70" w:rsidRDefault="001D2C3A" w:rsidP="001D2C3A">
            <w:r w:rsidRPr="00303A70">
              <w:rPr>
                <w:color w:val="333333"/>
                <w:sz w:val="22"/>
                <w:szCs w:val="22"/>
                <w:shd w:val="clear" w:color="auto" w:fill="FFFFFF"/>
              </w:rPr>
              <w:t xml:space="preserve">Удостоверение № </w:t>
            </w:r>
            <w:r w:rsidR="00B73304" w:rsidRPr="00303A70">
              <w:rPr>
                <w:color w:val="333333"/>
                <w:sz w:val="22"/>
                <w:szCs w:val="22"/>
                <w:shd w:val="clear" w:color="auto" w:fill="FFFFFF"/>
              </w:rPr>
              <w:t>592412291227</w:t>
            </w:r>
          </w:p>
        </w:tc>
      </w:tr>
      <w:tr w:rsidR="006828DA" w:rsidRPr="001D2C3A" w14:paraId="3278B268" w14:textId="77777777" w:rsidTr="00E5256B">
        <w:tc>
          <w:tcPr>
            <w:tcW w:w="1985" w:type="dxa"/>
          </w:tcPr>
          <w:p w14:paraId="3278B263" w14:textId="77777777" w:rsidR="006828DA" w:rsidRPr="00303A70" w:rsidRDefault="006828DA" w:rsidP="006828DA">
            <w:r w:rsidRPr="00303A70">
              <w:rPr>
                <w:sz w:val="22"/>
                <w:szCs w:val="22"/>
              </w:rPr>
              <w:t xml:space="preserve">Лысенко О.В. </w:t>
            </w:r>
          </w:p>
        </w:tc>
        <w:tc>
          <w:tcPr>
            <w:tcW w:w="2977" w:type="dxa"/>
          </w:tcPr>
          <w:p w14:paraId="3278B264" w14:textId="77777777" w:rsidR="006828DA" w:rsidRPr="00303A70" w:rsidRDefault="006828DA" w:rsidP="006828DA">
            <w:pPr>
              <w:rPr>
                <w:shd w:val="clear" w:color="auto" w:fill="FFFFFF"/>
              </w:rPr>
            </w:pPr>
            <w:r w:rsidRPr="00303A70">
              <w:rPr>
                <w:sz w:val="22"/>
                <w:szCs w:val="22"/>
                <w:shd w:val="clear" w:color="auto" w:fill="FFFFFF"/>
              </w:rPr>
              <w:t>ПГГПУ</w:t>
            </w:r>
          </w:p>
        </w:tc>
        <w:tc>
          <w:tcPr>
            <w:tcW w:w="1701" w:type="dxa"/>
          </w:tcPr>
          <w:p w14:paraId="3278B265" w14:textId="065CAB4F" w:rsidR="006828DA" w:rsidRPr="00303A70" w:rsidRDefault="007E0203" w:rsidP="001D2C3A">
            <w:pPr>
              <w:rPr>
                <w:shd w:val="clear" w:color="auto" w:fill="FFFFFF"/>
              </w:rPr>
            </w:pPr>
            <w:r w:rsidRPr="00303A70">
              <w:rPr>
                <w:sz w:val="22"/>
                <w:szCs w:val="22"/>
                <w:shd w:val="clear" w:color="auto" w:fill="FFFFFF"/>
              </w:rPr>
              <w:t>25.11–02.12</w:t>
            </w:r>
            <w:r w:rsidR="006828DA" w:rsidRPr="00303A70">
              <w:rPr>
                <w:sz w:val="22"/>
                <w:szCs w:val="22"/>
                <w:shd w:val="clear" w:color="auto" w:fill="FFFFFF"/>
              </w:rPr>
              <w:t xml:space="preserve"> 2020</w:t>
            </w:r>
          </w:p>
        </w:tc>
        <w:tc>
          <w:tcPr>
            <w:tcW w:w="4536" w:type="dxa"/>
          </w:tcPr>
          <w:p w14:paraId="3278B266" w14:textId="77777777" w:rsidR="006828DA" w:rsidRPr="00303A70" w:rsidRDefault="006828DA" w:rsidP="006828DA">
            <w:pPr>
              <w:jc w:val="both"/>
              <w:rPr>
                <w:rFonts w:eastAsia="Calibri"/>
                <w:lang w:eastAsia="en-US"/>
              </w:rPr>
            </w:pPr>
            <w:r w:rsidRPr="00303A70">
              <w:rPr>
                <w:rFonts w:eastAsia="Calibri"/>
                <w:sz w:val="22"/>
                <w:szCs w:val="22"/>
                <w:lang w:eastAsia="en-US"/>
              </w:rPr>
              <w:t>Основы планирования и организации воспитательной работы в вузе</w:t>
            </w:r>
          </w:p>
        </w:tc>
        <w:tc>
          <w:tcPr>
            <w:tcW w:w="3827" w:type="dxa"/>
          </w:tcPr>
          <w:p w14:paraId="3278B267" w14:textId="77777777" w:rsidR="006828DA" w:rsidRPr="00303A70" w:rsidRDefault="006828DA" w:rsidP="001D2C3A">
            <w:pPr>
              <w:rPr>
                <w:color w:val="333333"/>
                <w:shd w:val="clear" w:color="auto" w:fill="FFFFFF"/>
              </w:rPr>
            </w:pPr>
            <w:r w:rsidRPr="00303A70">
              <w:rPr>
                <w:rFonts w:eastAsia="Calibri"/>
                <w:sz w:val="22"/>
                <w:szCs w:val="22"/>
                <w:lang w:eastAsia="en-US"/>
              </w:rPr>
              <w:t xml:space="preserve">Удостоверение </w:t>
            </w:r>
            <w:r w:rsidR="001D2C3A" w:rsidRPr="00303A70">
              <w:rPr>
                <w:rFonts w:eastAsia="Calibri"/>
                <w:sz w:val="22"/>
                <w:szCs w:val="22"/>
                <w:lang w:eastAsia="en-US"/>
              </w:rPr>
              <w:t>№ 592412291223</w:t>
            </w:r>
          </w:p>
        </w:tc>
      </w:tr>
      <w:tr w:rsidR="001D2C3A" w:rsidRPr="001D2C3A" w14:paraId="3278B26E" w14:textId="77777777" w:rsidTr="00E5256B">
        <w:tc>
          <w:tcPr>
            <w:tcW w:w="1985" w:type="dxa"/>
          </w:tcPr>
          <w:p w14:paraId="3278B269" w14:textId="77777777" w:rsidR="001D2C3A" w:rsidRPr="00303A70" w:rsidRDefault="001D2C3A" w:rsidP="006828DA">
            <w:r w:rsidRPr="00303A70">
              <w:rPr>
                <w:sz w:val="22"/>
                <w:szCs w:val="22"/>
              </w:rPr>
              <w:t>Лысенко О.В.</w:t>
            </w:r>
          </w:p>
        </w:tc>
        <w:tc>
          <w:tcPr>
            <w:tcW w:w="2977" w:type="dxa"/>
          </w:tcPr>
          <w:p w14:paraId="3278B26A" w14:textId="77777777" w:rsidR="001D2C3A" w:rsidRPr="00303A70" w:rsidRDefault="001D2C3A" w:rsidP="006828DA">
            <w:pPr>
              <w:rPr>
                <w:shd w:val="clear" w:color="auto" w:fill="FFFFFF"/>
              </w:rPr>
            </w:pPr>
            <w:r w:rsidRPr="00303A70">
              <w:rPr>
                <w:rFonts w:eastAsia="Calibri"/>
                <w:sz w:val="22"/>
                <w:szCs w:val="22"/>
                <w:lang w:eastAsia="en-US"/>
              </w:rPr>
              <w:t>ФГБОУ ВО «РГГУ», г. Москва</w:t>
            </w:r>
          </w:p>
        </w:tc>
        <w:tc>
          <w:tcPr>
            <w:tcW w:w="1701" w:type="dxa"/>
          </w:tcPr>
          <w:p w14:paraId="3278B26B" w14:textId="77777777" w:rsidR="001D2C3A" w:rsidRPr="00303A70" w:rsidRDefault="001D2C3A" w:rsidP="006828DA">
            <w:pPr>
              <w:rPr>
                <w:shd w:val="clear" w:color="auto" w:fill="FFFFFF"/>
              </w:rPr>
            </w:pPr>
            <w:r w:rsidRPr="00303A70">
              <w:rPr>
                <w:rFonts w:eastAsia="Calibri"/>
                <w:sz w:val="22"/>
                <w:szCs w:val="22"/>
                <w:lang w:eastAsia="en-US"/>
              </w:rPr>
              <w:t>5.11.2020 – 23.11.2020</w:t>
            </w:r>
          </w:p>
        </w:tc>
        <w:tc>
          <w:tcPr>
            <w:tcW w:w="4536" w:type="dxa"/>
          </w:tcPr>
          <w:p w14:paraId="3278B26C" w14:textId="77777777" w:rsidR="001D2C3A" w:rsidRPr="00303A70" w:rsidRDefault="001D2C3A" w:rsidP="006828DA">
            <w:pPr>
              <w:jc w:val="both"/>
              <w:rPr>
                <w:rFonts w:eastAsia="Calibri"/>
                <w:lang w:eastAsia="en-US"/>
              </w:rPr>
            </w:pPr>
            <w:r w:rsidRPr="00303A70">
              <w:rPr>
                <w:rFonts w:eastAsia="Calibri"/>
                <w:sz w:val="22"/>
                <w:szCs w:val="22"/>
                <w:lang w:eastAsia="en-US"/>
              </w:rPr>
              <w:t>Современные подходы к организации воспитательной работы в образовательном учреждении высшего образования</w:t>
            </w:r>
          </w:p>
        </w:tc>
        <w:tc>
          <w:tcPr>
            <w:tcW w:w="3827" w:type="dxa"/>
          </w:tcPr>
          <w:p w14:paraId="3278B26D" w14:textId="77777777" w:rsidR="001D2C3A" w:rsidRPr="00303A70" w:rsidRDefault="001D2C3A" w:rsidP="001D2C3A">
            <w:pPr>
              <w:rPr>
                <w:rFonts w:eastAsia="Calibri"/>
                <w:lang w:eastAsia="en-US"/>
              </w:rPr>
            </w:pPr>
            <w:r w:rsidRPr="00303A70">
              <w:rPr>
                <w:rFonts w:eastAsia="Calibri"/>
                <w:sz w:val="22"/>
                <w:szCs w:val="22"/>
                <w:lang w:eastAsia="en-US"/>
              </w:rPr>
              <w:t>Удостоверение ПК 771812881</w:t>
            </w:r>
          </w:p>
        </w:tc>
      </w:tr>
    </w:tbl>
    <w:p w14:paraId="3278B26F" w14:textId="77777777" w:rsidR="001C3CBA" w:rsidRPr="001D2C3A" w:rsidRDefault="001C3CBA" w:rsidP="007E0203"/>
    <w:p w14:paraId="3278B270" w14:textId="5CD2EA5C" w:rsidR="001C3CBA" w:rsidRPr="007E0203" w:rsidRDefault="001C3CBA" w:rsidP="007E0203">
      <w:pPr>
        <w:pStyle w:val="a9"/>
        <w:numPr>
          <w:ilvl w:val="0"/>
          <w:numId w:val="9"/>
        </w:numPr>
        <w:spacing w:after="0" w:line="240" w:lineRule="auto"/>
        <w:ind w:left="0" w:firstLine="0"/>
        <w:rPr>
          <w:rFonts w:ascii="Times New Roman" w:hAnsi="Times New Roman"/>
          <w:sz w:val="24"/>
          <w:szCs w:val="24"/>
        </w:rPr>
      </w:pPr>
      <w:r w:rsidRPr="007E0203">
        <w:rPr>
          <w:rFonts w:ascii="Times New Roman" w:hAnsi="Times New Roman"/>
          <w:b/>
          <w:sz w:val="24"/>
          <w:szCs w:val="24"/>
        </w:rPr>
        <w:t>Научные конференции</w:t>
      </w:r>
    </w:p>
    <w:p w14:paraId="3278B271" w14:textId="77777777" w:rsidR="001C3CBA" w:rsidRPr="00534DA9" w:rsidRDefault="00534DA9" w:rsidP="007E0203">
      <w:r w:rsidRPr="007E0203">
        <w:rPr>
          <w:bCs/>
        </w:rPr>
        <w:t xml:space="preserve">5.1. </w:t>
      </w:r>
      <w:r w:rsidR="001C3CBA" w:rsidRPr="00FF580C">
        <w:rPr>
          <w:b/>
        </w:rPr>
        <w:t>Участие сотрудников</w:t>
      </w:r>
      <w:r w:rsidRPr="00FF580C">
        <w:rPr>
          <w:b/>
        </w:rPr>
        <w:t xml:space="preserve"> кафедры</w:t>
      </w:r>
      <w:r w:rsidR="001C3CBA" w:rsidRPr="00FF580C">
        <w:rPr>
          <w:b/>
        </w:rPr>
        <w:t xml:space="preserve"> в конференциях</w:t>
      </w:r>
      <w:r w:rsidR="001C3CBA" w:rsidRPr="00534DA9">
        <w:t xml:space="preserve">: </w:t>
      </w:r>
    </w:p>
    <w:p w14:paraId="3278B273" w14:textId="77777777" w:rsidR="001C3CBA" w:rsidRPr="00F32EC8" w:rsidRDefault="001C3CBA" w:rsidP="007E0203">
      <w:pPr>
        <w:jc w:val="right"/>
        <w:rPr>
          <w:b/>
        </w:rPr>
      </w:pPr>
    </w:p>
    <w:tbl>
      <w:tblP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8"/>
        <w:gridCol w:w="3112"/>
        <w:gridCol w:w="2828"/>
        <w:gridCol w:w="1620"/>
        <w:gridCol w:w="4766"/>
      </w:tblGrid>
      <w:tr w:rsidR="001C3CBA" w:rsidRPr="007E0203" w14:paraId="3278B27B" w14:textId="77777777" w:rsidTr="00454D2A">
        <w:trPr>
          <w:trHeight w:val="741"/>
        </w:trPr>
        <w:tc>
          <w:tcPr>
            <w:tcW w:w="2728" w:type="dxa"/>
            <w:tcMar>
              <w:left w:w="28" w:type="dxa"/>
              <w:right w:w="28" w:type="dxa"/>
            </w:tcMar>
          </w:tcPr>
          <w:p w14:paraId="3278B274" w14:textId="77777777" w:rsidR="001C3CBA" w:rsidRPr="007E0203" w:rsidRDefault="001C3CBA" w:rsidP="00FF580C">
            <w:pPr>
              <w:jc w:val="center"/>
              <w:rPr>
                <w:b/>
              </w:rPr>
            </w:pPr>
            <w:r w:rsidRPr="007E0203">
              <w:rPr>
                <w:b/>
                <w:sz w:val="22"/>
                <w:szCs w:val="22"/>
              </w:rPr>
              <w:t>Название конференции</w:t>
            </w:r>
          </w:p>
        </w:tc>
        <w:tc>
          <w:tcPr>
            <w:tcW w:w="3112" w:type="dxa"/>
            <w:tcMar>
              <w:left w:w="28" w:type="dxa"/>
              <w:right w:w="28" w:type="dxa"/>
            </w:tcMar>
          </w:tcPr>
          <w:p w14:paraId="3278B275" w14:textId="77777777" w:rsidR="001C3CBA" w:rsidRPr="007E0203" w:rsidRDefault="001C3CBA" w:rsidP="00FF580C">
            <w:pPr>
              <w:jc w:val="center"/>
              <w:rPr>
                <w:b/>
              </w:rPr>
            </w:pPr>
            <w:r w:rsidRPr="007E0203">
              <w:rPr>
                <w:b/>
                <w:sz w:val="22"/>
                <w:szCs w:val="22"/>
              </w:rPr>
              <w:t>Вид: международная, всероссийская, региональная, областная, городская, вузовская, студенческая</w:t>
            </w:r>
          </w:p>
        </w:tc>
        <w:tc>
          <w:tcPr>
            <w:tcW w:w="2828" w:type="dxa"/>
            <w:tcMar>
              <w:left w:w="28" w:type="dxa"/>
              <w:right w:w="28" w:type="dxa"/>
            </w:tcMar>
          </w:tcPr>
          <w:p w14:paraId="3278B276" w14:textId="77777777" w:rsidR="001C3CBA" w:rsidRPr="007E0203" w:rsidRDefault="001C3CBA" w:rsidP="00FF580C">
            <w:pPr>
              <w:jc w:val="center"/>
              <w:rPr>
                <w:b/>
              </w:rPr>
            </w:pPr>
            <w:r w:rsidRPr="007E0203">
              <w:rPr>
                <w:b/>
                <w:sz w:val="22"/>
                <w:szCs w:val="22"/>
              </w:rPr>
              <w:t>Место</w:t>
            </w:r>
          </w:p>
          <w:p w14:paraId="3278B277" w14:textId="77777777" w:rsidR="001C3CBA" w:rsidRPr="007E0203" w:rsidRDefault="001C3CBA" w:rsidP="00FF580C">
            <w:pPr>
              <w:jc w:val="center"/>
              <w:rPr>
                <w:b/>
              </w:rPr>
            </w:pPr>
            <w:r w:rsidRPr="007E0203">
              <w:rPr>
                <w:b/>
                <w:sz w:val="22"/>
                <w:szCs w:val="22"/>
              </w:rPr>
              <w:t>проведения</w:t>
            </w:r>
          </w:p>
        </w:tc>
        <w:tc>
          <w:tcPr>
            <w:tcW w:w="1620" w:type="dxa"/>
            <w:tcMar>
              <w:left w:w="28" w:type="dxa"/>
              <w:right w:w="28" w:type="dxa"/>
            </w:tcMar>
          </w:tcPr>
          <w:p w14:paraId="3278B278" w14:textId="77777777" w:rsidR="001C3CBA" w:rsidRPr="007E0203" w:rsidRDefault="001C3CBA" w:rsidP="00FF580C">
            <w:pPr>
              <w:jc w:val="center"/>
              <w:rPr>
                <w:b/>
              </w:rPr>
            </w:pPr>
            <w:r w:rsidRPr="007E0203">
              <w:rPr>
                <w:b/>
                <w:sz w:val="22"/>
                <w:szCs w:val="22"/>
              </w:rPr>
              <w:t>Дата</w:t>
            </w:r>
          </w:p>
          <w:p w14:paraId="3278B279" w14:textId="77777777" w:rsidR="001C3CBA" w:rsidRPr="007E0203" w:rsidRDefault="001C3CBA" w:rsidP="00FF580C">
            <w:pPr>
              <w:jc w:val="center"/>
              <w:rPr>
                <w:b/>
              </w:rPr>
            </w:pPr>
            <w:r w:rsidRPr="007E0203">
              <w:rPr>
                <w:b/>
                <w:sz w:val="22"/>
                <w:szCs w:val="22"/>
              </w:rPr>
              <w:t>проведения</w:t>
            </w:r>
          </w:p>
        </w:tc>
        <w:tc>
          <w:tcPr>
            <w:tcW w:w="4766" w:type="dxa"/>
            <w:tcMar>
              <w:left w:w="28" w:type="dxa"/>
              <w:right w:w="28" w:type="dxa"/>
            </w:tcMar>
          </w:tcPr>
          <w:p w14:paraId="3278B27A" w14:textId="77777777" w:rsidR="001C3CBA" w:rsidRPr="007E0203" w:rsidRDefault="001C3CBA" w:rsidP="00FF580C">
            <w:pPr>
              <w:jc w:val="center"/>
              <w:rPr>
                <w:b/>
              </w:rPr>
            </w:pPr>
            <w:r w:rsidRPr="007E0203">
              <w:rPr>
                <w:b/>
                <w:sz w:val="22"/>
                <w:szCs w:val="22"/>
              </w:rPr>
              <w:t>Форма участия (очно-доклад, заочно-статья, руководитель секции, модератор)</w:t>
            </w:r>
          </w:p>
        </w:tc>
      </w:tr>
      <w:tr w:rsidR="001C3CBA" w:rsidRPr="007E0203" w14:paraId="3278B284" w14:textId="77777777" w:rsidTr="00454D2A">
        <w:trPr>
          <w:trHeight w:val="2378"/>
        </w:trPr>
        <w:tc>
          <w:tcPr>
            <w:tcW w:w="2728" w:type="dxa"/>
            <w:tcMar>
              <w:left w:w="28" w:type="dxa"/>
              <w:right w:w="28" w:type="dxa"/>
            </w:tcMar>
          </w:tcPr>
          <w:p w14:paraId="3278B27C" w14:textId="0F6C81B0" w:rsidR="001C3CBA" w:rsidRPr="007E0203" w:rsidRDefault="00FB14B1" w:rsidP="00FF580C">
            <w:pPr>
              <w:tabs>
                <w:tab w:val="left" w:pos="0"/>
                <w:tab w:val="left" w:pos="110"/>
                <w:tab w:val="left" w:pos="290"/>
              </w:tabs>
              <w:snapToGrid w:val="0"/>
              <w:ind w:right="-3"/>
            </w:pPr>
            <w:r w:rsidRPr="007E0203">
              <w:rPr>
                <w:sz w:val="22"/>
                <w:szCs w:val="22"/>
              </w:rPr>
              <w:t xml:space="preserve">«Уроки Д.Б. </w:t>
            </w:r>
            <w:proofErr w:type="spellStart"/>
            <w:r w:rsidRPr="007E0203">
              <w:rPr>
                <w:sz w:val="22"/>
                <w:szCs w:val="22"/>
              </w:rPr>
              <w:t>Кабалевского</w:t>
            </w:r>
            <w:proofErr w:type="spellEnd"/>
            <w:r w:rsidRPr="007E0203">
              <w:rPr>
                <w:sz w:val="22"/>
                <w:szCs w:val="22"/>
              </w:rPr>
              <w:t xml:space="preserve"> – музыкальному образованию и культуре XXI века»: всероссийская научно-практическая конференция, посвященная 115-летию со дня рождения выдающегося музыканта, педагога, ученого</w:t>
            </w:r>
          </w:p>
        </w:tc>
        <w:tc>
          <w:tcPr>
            <w:tcW w:w="3112" w:type="dxa"/>
            <w:tcMar>
              <w:left w:w="28" w:type="dxa"/>
              <w:right w:w="28" w:type="dxa"/>
            </w:tcMar>
          </w:tcPr>
          <w:p w14:paraId="3278B27D" w14:textId="77777777" w:rsidR="001C3CBA" w:rsidRPr="007E0203" w:rsidRDefault="00461C8B" w:rsidP="00FF580C">
            <w:pPr>
              <w:jc w:val="center"/>
            </w:pPr>
            <w:r w:rsidRPr="007E0203">
              <w:rPr>
                <w:sz w:val="22"/>
                <w:szCs w:val="22"/>
              </w:rPr>
              <w:t>Всероссийская</w:t>
            </w:r>
          </w:p>
        </w:tc>
        <w:tc>
          <w:tcPr>
            <w:tcW w:w="2828" w:type="dxa"/>
            <w:tcMar>
              <w:left w:w="28" w:type="dxa"/>
              <w:right w:w="28" w:type="dxa"/>
            </w:tcMar>
          </w:tcPr>
          <w:p w14:paraId="3278B27E" w14:textId="77777777" w:rsidR="00FB14B1" w:rsidRPr="007E0203" w:rsidRDefault="00FB14B1" w:rsidP="00FF580C">
            <w:pPr>
              <w:jc w:val="center"/>
            </w:pPr>
            <w:r w:rsidRPr="007E0203">
              <w:rPr>
                <w:sz w:val="22"/>
                <w:szCs w:val="22"/>
              </w:rPr>
              <w:t>ФГБОУ ВО «Пермский государственный гуманитарно-педагогический университет»</w:t>
            </w:r>
          </w:p>
          <w:p w14:paraId="3278B27F" w14:textId="439511CA" w:rsidR="00FB14B1" w:rsidRPr="007E0203" w:rsidRDefault="00FB14B1" w:rsidP="00FF580C">
            <w:pPr>
              <w:jc w:val="center"/>
            </w:pPr>
            <w:r w:rsidRPr="007E0203">
              <w:rPr>
                <w:sz w:val="22"/>
                <w:szCs w:val="22"/>
              </w:rPr>
              <w:t>ФГБНУ «Институт художественного образования и культурологии</w:t>
            </w:r>
          </w:p>
          <w:p w14:paraId="3278B280" w14:textId="77777777" w:rsidR="001C3CBA" w:rsidRPr="007E0203" w:rsidRDefault="00FB14B1" w:rsidP="00FF580C">
            <w:pPr>
              <w:snapToGrid w:val="0"/>
              <w:jc w:val="center"/>
            </w:pPr>
            <w:r w:rsidRPr="007E0203">
              <w:rPr>
                <w:sz w:val="22"/>
                <w:szCs w:val="22"/>
              </w:rPr>
              <w:t>Российской академии образования»</w:t>
            </w:r>
          </w:p>
        </w:tc>
        <w:tc>
          <w:tcPr>
            <w:tcW w:w="1620" w:type="dxa"/>
            <w:tcMar>
              <w:left w:w="28" w:type="dxa"/>
              <w:right w:w="28" w:type="dxa"/>
            </w:tcMar>
          </w:tcPr>
          <w:p w14:paraId="3278B281" w14:textId="77777777" w:rsidR="001C3CBA" w:rsidRPr="007E0203" w:rsidRDefault="00525323" w:rsidP="00FF580C">
            <w:pPr>
              <w:jc w:val="center"/>
            </w:pPr>
            <w:r w:rsidRPr="007E0203">
              <w:rPr>
                <w:sz w:val="22"/>
                <w:szCs w:val="22"/>
              </w:rPr>
              <w:t>17.03 – 18.03.2020</w:t>
            </w:r>
          </w:p>
        </w:tc>
        <w:tc>
          <w:tcPr>
            <w:tcW w:w="4766" w:type="dxa"/>
            <w:tcMar>
              <w:left w:w="28" w:type="dxa"/>
              <w:right w:w="28" w:type="dxa"/>
            </w:tcMar>
          </w:tcPr>
          <w:p w14:paraId="3278B282" w14:textId="723B3D1E" w:rsidR="00525323" w:rsidRPr="007E0203" w:rsidRDefault="00B66ACD" w:rsidP="00FF580C">
            <w:pPr>
              <w:tabs>
                <w:tab w:val="left" w:pos="332"/>
              </w:tabs>
            </w:pPr>
            <w:r>
              <w:rPr>
                <w:sz w:val="22"/>
                <w:szCs w:val="22"/>
              </w:rPr>
              <w:t>Д</w:t>
            </w:r>
            <w:r w:rsidR="001F599B" w:rsidRPr="007E0203">
              <w:rPr>
                <w:sz w:val="22"/>
                <w:szCs w:val="22"/>
              </w:rPr>
              <w:t xml:space="preserve">оклад, статья: </w:t>
            </w:r>
            <w:r w:rsidR="00461C8B" w:rsidRPr="007E0203">
              <w:rPr>
                <w:sz w:val="22"/>
                <w:szCs w:val="22"/>
              </w:rPr>
              <w:t>«Старинная музыка в школе»</w:t>
            </w:r>
          </w:p>
          <w:p w14:paraId="3278B283" w14:textId="77777777" w:rsidR="00461C8B" w:rsidRPr="007E0203" w:rsidRDefault="00461C8B" w:rsidP="00FF580C">
            <w:pPr>
              <w:tabs>
                <w:tab w:val="left" w:pos="332"/>
              </w:tabs>
              <w:rPr>
                <w:highlight w:val="yellow"/>
              </w:rPr>
            </w:pPr>
          </w:p>
        </w:tc>
      </w:tr>
      <w:tr w:rsidR="001C3CBA" w:rsidRPr="007E0203" w14:paraId="3278B28B" w14:textId="77777777" w:rsidTr="00454D2A">
        <w:tc>
          <w:tcPr>
            <w:tcW w:w="2728" w:type="dxa"/>
            <w:tcMar>
              <w:left w:w="28" w:type="dxa"/>
              <w:right w:w="28" w:type="dxa"/>
            </w:tcMar>
          </w:tcPr>
          <w:p w14:paraId="3278B285" w14:textId="50B805B1" w:rsidR="001C3CBA" w:rsidRPr="007E0203" w:rsidRDefault="000F588A" w:rsidP="00FF580C">
            <w:pPr>
              <w:tabs>
                <w:tab w:val="left" w:pos="0"/>
                <w:tab w:val="left" w:pos="110"/>
                <w:tab w:val="left" w:pos="290"/>
              </w:tabs>
              <w:snapToGrid w:val="0"/>
              <w:ind w:right="-3"/>
            </w:pPr>
            <w:r w:rsidRPr="007E0203">
              <w:rPr>
                <w:sz w:val="22"/>
                <w:szCs w:val="22"/>
                <w:shd w:val="clear" w:color="auto" w:fill="FFFFFF"/>
              </w:rPr>
              <w:t>«Ценности и цели современной науки»</w:t>
            </w:r>
          </w:p>
        </w:tc>
        <w:tc>
          <w:tcPr>
            <w:tcW w:w="3112" w:type="dxa"/>
            <w:tcMar>
              <w:left w:w="28" w:type="dxa"/>
              <w:right w:w="28" w:type="dxa"/>
            </w:tcMar>
          </w:tcPr>
          <w:p w14:paraId="3278B286" w14:textId="77777777" w:rsidR="001C3CBA" w:rsidRPr="007E0203" w:rsidRDefault="00461C8B" w:rsidP="00FF580C">
            <w:pPr>
              <w:jc w:val="center"/>
            </w:pPr>
            <w:proofErr w:type="spellStart"/>
            <w:r w:rsidRPr="007E0203">
              <w:rPr>
                <w:sz w:val="22"/>
                <w:szCs w:val="22"/>
              </w:rPr>
              <w:t>Внутривузовская</w:t>
            </w:r>
            <w:proofErr w:type="spellEnd"/>
          </w:p>
        </w:tc>
        <w:tc>
          <w:tcPr>
            <w:tcW w:w="2828" w:type="dxa"/>
            <w:tcMar>
              <w:left w:w="28" w:type="dxa"/>
              <w:right w:w="28" w:type="dxa"/>
            </w:tcMar>
          </w:tcPr>
          <w:p w14:paraId="3278B288" w14:textId="48BA7EA5" w:rsidR="001C3CBA" w:rsidRPr="00B66ACD" w:rsidRDefault="000F588A" w:rsidP="00B66ACD">
            <w:pPr>
              <w:jc w:val="center"/>
            </w:pPr>
            <w:r w:rsidRPr="007E0203">
              <w:rPr>
                <w:sz w:val="22"/>
                <w:szCs w:val="22"/>
              </w:rPr>
              <w:t>ФГБОУ ВО «Пермский государственный гуманитарно-педагогический университет»</w:t>
            </w:r>
          </w:p>
        </w:tc>
        <w:tc>
          <w:tcPr>
            <w:tcW w:w="1620" w:type="dxa"/>
            <w:tcMar>
              <w:left w:w="28" w:type="dxa"/>
              <w:right w:w="28" w:type="dxa"/>
            </w:tcMar>
          </w:tcPr>
          <w:p w14:paraId="3278B289" w14:textId="77777777" w:rsidR="001C3CBA" w:rsidRPr="007E0203" w:rsidRDefault="000F588A" w:rsidP="00FF580C">
            <w:pPr>
              <w:jc w:val="center"/>
              <w:rPr>
                <w:bCs/>
                <w:iCs/>
              </w:rPr>
            </w:pPr>
            <w:r w:rsidRPr="007E0203">
              <w:rPr>
                <w:sz w:val="22"/>
                <w:szCs w:val="22"/>
                <w:shd w:val="clear" w:color="auto" w:fill="FFFFFF"/>
              </w:rPr>
              <w:t>27.05.2020</w:t>
            </w:r>
          </w:p>
        </w:tc>
        <w:tc>
          <w:tcPr>
            <w:tcW w:w="4766" w:type="dxa"/>
            <w:tcMar>
              <w:left w:w="28" w:type="dxa"/>
              <w:right w:w="28" w:type="dxa"/>
            </w:tcMar>
          </w:tcPr>
          <w:p w14:paraId="3278B28A" w14:textId="75EC208E" w:rsidR="001C3CBA" w:rsidRPr="007E0203" w:rsidRDefault="00B66ACD" w:rsidP="00FF580C">
            <w:r>
              <w:rPr>
                <w:sz w:val="22"/>
                <w:szCs w:val="22"/>
              </w:rPr>
              <w:t>Д</w:t>
            </w:r>
            <w:r w:rsidR="001F599B" w:rsidRPr="007E0203">
              <w:rPr>
                <w:sz w:val="22"/>
                <w:szCs w:val="22"/>
              </w:rPr>
              <w:t xml:space="preserve">оклад, </w:t>
            </w:r>
            <w:r w:rsidR="00461C8B" w:rsidRPr="007E0203">
              <w:rPr>
                <w:sz w:val="22"/>
                <w:szCs w:val="22"/>
              </w:rPr>
              <w:t xml:space="preserve">статья «Рукопись </w:t>
            </w:r>
            <w:r w:rsidR="00461C8B" w:rsidRPr="007E0203">
              <w:rPr>
                <w:sz w:val="22"/>
                <w:szCs w:val="22"/>
                <w:lang w:val="en-US"/>
              </w:rPr>
              <w:t>Paris</w:t>
            </w:r>
            <w:r w:rsidR="00461C8B" w:rsidRPr="007E0203">
              <w:rPr>
                <w:sz w:val="22"/>
                <w:szCs w:val="22"/>
              </w:rPr>
              <w:t xml:space="preserve"> </w:t>
            </w:r>
            <w:r w:rsidR="00461C8B" w:rsidRPr="007E0203">
              <w:rPr>
                <w:sz w:val="22"/>
                <w:szCs w:val="22"/>
                <w:lang w:val="en-US"/>
              </w:rPr>
              <w:t>BNF</w:t>
            </w:r>
            <w:r w:rsidR="00461C8B" w:rsidRPr="007E0203">
              <w:rPr>
                <w:sz w:val="22"/>
                <w:szCs w:val="22"/>
              </w:rPr>
              <w:t xml:space="preserve"> (</w:t>
            </w:r>
            <w:proofErr w:type="spellStart"/>
            <w:r w:rsidR="00461C8B" w:rsidRPr="007E0203">
              <w:rPr>
                <w:sz w:val="22"/>
                <w:szCs w:val="22"/>
                <w:lang w:val="en-US"/>
              </w:rPr>
              <w:t>Mss</w:t>
            </w:r>
            <w:proofErr w:type="spellEnd"/>
            <w:r w:rsidR="00461C8B" w:rsidRPr="007E0203">
              <w:rPr>
                <w:sz w:val="22"/>
                <w:szCs w:val="22"/>
              </w:rPr>
              <w:t xml:space="preserve">.): </w:t>
            </w:r>
            <w:proofErr w:type="spellStart"/>
            <w:r w:rsidR="00461C8B" w:rsidRPr="007E0203">
              <w:rPr>
                <w:sz w:val="22"/>
                <w:szCs w:val="22"/>
                <w:lang w:val="en-US"/>
              </w:rPr>
              <w:t>Ms</w:t>
            </w:r>
            <w:proofErr w:type="spellEnd"/>
            <w:r w:rsidR="00461C8B" w:rsidRPr="007E0203">
              <w:rPr>
                <w:sz w:val="22"/>
                <w:szCs w:val="22"/>
              </w:rPr>
              <w:t>.</w:t>
            </w:r>
            <w:proofErr w:type="spellStart"/>
            <w:r w:rsidR="00461C8B" w:rsidRPr="007E0203">
              <w:rPr>
                <w:sz w:val="22"/>
                <w:szCs w:val="22"/>
                <w:lang w:val="en-US"/>
              </w:rPr>
              <w:t>fr</w:t>
            </w:r>
            <w:proofErr w:type="spellEnd"/>
            <w:r w:rsidR="00461C8B" w:rsidRPr="007E0203">
              <w:rPr>
                <w:sz w:val="22"/>
                <w:szCs w:val="22"/>
              </w:rPr>
              <w:t xml:space="preserve">. 9152 в истории </w:t>
            </w:r>
            <w:proofErr w:type="spellStart"/>
            <w:r w:rsidR="00461C8B" w:rsidRPr="007E0203">
              <w:rPr>
                <w:sz w:val="22"/>
                <w:szCs w:val="22"/>
              </w:rPr>
              <w:t>мандоры</w:t>
            </w:r>
            <w:proofErr w:type="spellEnd"/>
            <w:r w:rsidR="00461C8B" w:rsidRPr="007E0203">
              <w:rPr>
                <w:sz w:val="22"/>
                <w:szCs w:val="22"/>
              </w:rPr>
              <w:t>»</w:t>
            </w:r>
          </w:p>
        </w:tc>
      </w:tr>
      <w:tr w:rsidR="00B97278" w:rsidRPr="007E0203" w14:paraId="3278B294" w14:textId="77777777" w:rsidTr="00454D2A">
        <w:tc>
          <w:tcPr>
            <w:tcW w:w="2728" w:type="dxa"/>
            <w:tcMar>
              <w:left w:w="28" w:type="dxa"/>
              <w:right w:w="28" w:type="dxa"/>
            </w:tcMar>
          </w:tcPr>
          <w:p w14:paraId="3278B28C" w14:textId="77777777" w:rsidR="00B97278" w:rsidRPr="007E0203" w:rsidRDefault="00B97278" w:rsidP="00FF580C">
            <w:pPr>
              <w:tabs>
                <w:tab w:val="left" w:pos="0"/>
                <w:tab w:val="left" w:pos="110"/>
                <w:tab w:val="left" w:pos="290"/>
              </w:tabs>
              <w:snapToGrid w:val="0"/>
              <w:ind w:right="-3"/>
              <w:rPr>
                <w:shd w:val="clear" w:color="auto" w:fill="FFFFFF"/>
              </w:rPr>
            </w:pPr>
            <w:r w:rsidRPr="007E0203">
              <w:rPr>
                <w:sz w:val="22"/>
                <w:szCs w:val="22"/>
              </w:rPr>
              <w:t>I</w:t>
            </w:r>
            <w:r w:rsidR="005E0E2E" w:rsidRPr="007E0203">
              <w:rPr>
                <w:sz w:val="22"/>
                <w:szCs w:val="22"/>
              </w:rPr>
              <w:t xml:space="preserve">II Международный научный форум </w:t>
            </w:r>
            <w:r w:rsidRPr="007E0203">
              <w:rPr>
                <w:sz w:val="22"/>
                <w:szCs w:val="22"/>
              </w:rPr>
              <w:t>«Диалог искусств и арт-парадигм» «SCIENCEFORUM PAN-</w:t>
            </w:r>
            <w:r w:rsidRPr="007E0203">
              <w:rPr>
                <w:sz w:val="22"/>
                <w:szCs w:val="22"/>
              </w:rPr>
              <w:lastRenderedPageBreak/>
              <w:t>ART III». Art-</w:t>
            </w:r>
            <w:proofErr w:type="spellStart"/>
            <w:r w:rsidRPr="007E0203">
              <w:rPr>
                <w:sz w:val="22"/>
                <w:szCs w:val="22"/>
              </w:rPr>
              <w:t>Barocco</w:t>
            </w:r>
            <w:proofErr w:type="spellEnd"/>
            <w:r w:rsidRPr="007E0203">
              <w:rPr>
                <w:sz w:val="22"/>
                <w:szCs w:val="22"/>
              </w:rPr>
              <w:t>.</w:t>
            </w:r>
          </w:p>
        </w:tc>
        <w:tc>
          <w:tcPr>
            <w:tcW w:w="3112" w:type="dxa"/>
            <w:tcMar>
              <w:left w:w="28" w:type="dxa"/>
              <w:right w:w="28" w:type="dxa"/>
            </w:tcMar>
          </w:tcPr>
          <w:p w14:paraId="3278B28D" w14:textId="77777777" w:rsidR="00B97278" w:rsidRPr="007E0203" w:rsidRDefault="005E0E2E" w:rsidP="00FF580C">
            <w:pPr>
              <w:jc w:val="center"/>
            </w:pPr>
            <w:r w:rsidRPr="007E0203">
              <w:rPr>
                <w:sz w:val="22"/>
                <w:szCs w:val="22"/>
              </w:rPr>
              <w:lastRenderedPageBreak/>
              <w:t>Меж</w:t>
            </w:r>
            <w:r w:rsidR="00461C8B" w:rsidRPr="007E0203">
              <w:rPr>
                <w:sz w:val="22"/>
                <w:szCs w:val="22"/>
              </w:rPr>
              <w:t>дународная научная конференция</w:t>
            </w:r>
          </w:p>
        </w:tc>
        <w:tc>
          <w:tcPr>
            <w:tcW w:w="2828" w:type="dxa"/>
            <w:tcMar>
              <w:left w:w="28" w:type="dxa"/>
              <w:right w:w="28" w:type="dxa"/>
            </w:tcMar>
          </w:tcPr>
          <w:p w14:paraId="3278B28E" w14:textId="4012873B" w:rsidR="00B97278" w:rsidRPr="007E0203" w:rsidRDefault="00B97278" w:rsidP="00FF580C">
            <w:pPr>
              <w:jc w:val="center"/>
            </w:pPr>
            <w:r w:rsidRPr="007E0203">
              <w:rPr>
                <w:sz w:val="22"/>
                <w:szCs w:val="22"/>
              </w:rPr>
              <w:t>Саратовская государственная консерватория имени Л.В.</w:t>
            </w:r>
            <w:r w:rsidR="00577F9D">
              <w:rPr>
                <w:sz w:val="22"/>
                <w:szCs w:val="22"/>
              </w:rPr>
              <w:t> </w:t>
            </w:r>
            <w:r w:rsidRPr="007E0203">
              <w:rPr>
                <w:sz w:val="22"/>
                <w:szCs w:val="22"/>
              </w:rPr>
              <w:t>Собинова</w:t>
            </w:r>
          </w:p>
        </w:tc>
        <w:tc>
          <w:tcPr>
            <w:tcW w:w="1620" w:type="dxa"/>
            <w:tcMar>
              <w:left w:w="28" w:type="dxa"/>
              <w:right w:w="28" w:type="dxa"/>
            </w:tcMar>
          </w:tcPr>
          <w:p w14:paraId="3278B28F" w14:textId="77777777" w:rsidR="00B97278" w:rsidRPr="007E0203" w:rsidRDefault="00B97278" w:rsidP="00FF580C">
            <w:pPr>
              <w:jc w:val="center"/>
              <w:rPr>
                <w:shd w:val="clear" w:color="auto" w:fill="FFFFFF"/>
              </w:rPr>
            </w:pPr>
            <w:r w:rsidRPr="007E0203">
              <w:rPr>
                <w:sz w:val="22"/>
                <w:szCs w:val="22"/>
              </w:rPr>
              <w:t>4.</w:t>
            </w:r>
            <w:r w:rsidRPr="007E0203">
              <w:rPr>
                <w:sz w:val="22"/>
                <w:szCs w:val="22"/>
                <w:lang w:val="en-US"/>
              </w:rPr>
              <w:t>11.</w:t>
            </w:r>
            <w:r w:rsidRPr="007E0203">
              <w:rPr>
                <w:sz w:val="22"/>
                <w:szCs w:val="22"/>
              </w:rPr>
              <w:t>2020</w:t>
            </w:r>
          </w:p>
        </w:tc>
        <w:tc>
          <w:tcPr>
            <w:tcW w:w="4766" w:type="dxa"/>
            <w:tcMar>
              <w:left w:w="28" w:type="dxa"/>
              <w:right w:w="28" w:type="dxa"/>
            </w:tcMar>
          </w:tcPr>
          <w:p w14:paraId="3278B290" w14:textId="589FED9C" w:rsidR="001F599B" w:rsidRPr="007E0203" w:rsidRDefault="00B66ACD" w:rsidP="00FF580C">
            <w:pPr>
              <w:ind w:left="44"/>
              <w:rPr>
                <w:shd w:val="clear" w:color="auto" w:fill="FFFFFF"/>
              </w:rPr>
            </w:pPr>
            <w:r>
              <w:rPr>
                <w:sz w:val="22"/>
                <w:szCs w:val="22"/>
              </w:rPr>
              <w:t>Д</w:t>
            </w:r>
            <w:r w:rsidR="00B97278" w:rsidRPr="007E0203">
              <w:rPr>
                <w:sz w:val="22"/>
                <w:szCs w:val="22"/>
              </w:rPr>
              <w:t>оклад</w:t>
            </w:r>
            <w:r w:rsidR="001F599B" w:rsidRPr="007E0203">
              <w:rPr>
                <w:sz w:val="22"/>
                <w:szCs w:val="22"/>
              </w:rPr>
              <w:t>:</w:t>
            </w:r>
            <w:r w:rsidR="00461C8B" w:rsidRPr="007E0203">
              <w:rPr>
                <w:sz w:val="22"/>
                <w:szCs w:val="22"/>
                <w:shd w:val="clear" w:color="auto" w:fill="FFFFFF"/>
              </w:rPr>
              <w:t xml:space="preserve"> «Современная исполнительская практика на </w:t>
            </w:r>
            <w:proofErr w:type="spellStart"/>
            <w:r w:rsidR="00461C8B" w:rsidRPr="007E0203">
              <w:rPr>
                <w:sz w:val="22"/>
                <w:szCs w:val="22"/>
                <w:shd w:val="clear" w:color="auto" w:fill="FFFFFF"/>
              </w:rPr>
              <w:t>мандоре</w:t>
            </w:r>
            <w:proofErr w:type="spellEnd"/>
            <w:r w:rsidR="00461C8B" w:rsidRPr="007E0203">
              <w:rPr>
                <w:sz w:val="22"/>
                <w:szCs w:val="22"/>
                <w:shd w:val="clear" w:color="auto" w:fill="FFFFFF"/>
              </w:rPr>
              <w:t>»;</w:t>
            </w:r>
          </w:p>
          <w:p w14:paraId="3278B291" w14:textId="11282854" w:rsidR="00461C8B" w:rsidRPr="007E0203" w:rsidRDefault="00B826EC" w:rsidP="00FF580C">
            <w:pPr>
              <w:ind w:left="44"/>
              <w:rPr>
                <w:shd w:val="clear" w:color="auto" w:fill="FFFFFF"/>
              </w:rPr>
            </w:pPr>
            <w:r>
              <w:rPr>
                <w:sz w:val="22"/>
                <w:szCs w:val="22"/>
              </w:rPr>
              <w:t>С</w:t>
            </w:r>
            <w:r w:rsidR="001F599B" w:rsidRPr="007E0203">
              <w:rPr>
                <w:sz w:val="22"/>
                <w:szCs w:val="22"/>
              </w:rPr>
              <w:t>татья:</w:t>
            </w:r>
          </w:p>
          <w:p w14:paraId="3278B292" w14:textId="77777777" w:rsidR="00B97278" w:rsidRPr="007E0203" w:rsidRDefault="00461C8B" w:rsidP="00FF580C">
            <w:pPr>
              <w:ind w:left="44"/>
              <w:rPr>
                <w:color w:val="FF0000"/>
                <w:shd w:val="clear" w:color="auto" w:fill="FFFFFF"/>
              </w:rPr>
            </w:pPr>
            <w:r w:rsidRPr="007E0203">
              <w:rPr>
                <w:sz w:val="22"/>
                <w:szCs w:val="22"/>
              </w:rPr>
              <w:t>«Влияние пандемии на сохранение культуры</w:t>
            </w:r>
            <w:r w:rsidRPr="007E0203">
              <w:rPr>
                <w:sz w:val="22"/>
                <w:szCs w:val="22"/>
                <w:shd w:val="clear" w:color="auto" w:fill="FFFFFF"/>
              </w:rPr>
              <w:t>»;</w:t>
            </w:r>
          </w:p>
          <w:p w14:paraId="3278B293" w14:textId="77777777" w:rsidR="00461C8B" w:rsidRPr="007E0203" w:rsidRDefault="001F599B" w:rsidP="00FF580C">
            <w:pPr>
              <w:ind w:left="44"/>
              <w:rPr>
                <w:color w:val="FF0000"/>
                <w:shd w:val="clear" w:color="auto" w:fill="FFFFFF"/>
              </w:rPr>
            </w:pPr>
            <w:r w:rsidRPr="007E0203">
              <w:rPr>
                <w:sz w:val="22"/>
                <w:szCs w:val="22"/>
              </w:rPr>
              <w:lastRenderedPageBreak/>
              <w:t xml:space="preserve">доклад: </w:t>
            </w:r>
            <w:r w:rsidR="00461C8B" w:rsidRPr="007E0203">
              <w:rPr>
                <w:sz w:val="22"/>
                <w:szCs w:val="22"/>
              </w:rPr>
              <w:t xml:space="preserve">«Рукопись </w:t>
            </w:r>
            <w:r w:rsidR="00461C8B" w:rsidRPr="007E0203">
              <w:rPr>
                <w:sz w:val="22"/>
                <w:szCs w:val="22"/>
                <w:lang w:val="en-US"/>
              </w:rPr>
              <w:t>Paris</w:t>
            </w:r>
            <w:r w:rsidR="00461C8B" w:rsidRPr="007E0203">
              <w:rPr>
                <w:sz w:val="22"/>
                <w:szCs w:val="22"/>
              </w:rPr>
              <w:t xml:space="preserve"> </w:t>
            </w:r>
            <w:r w:rsidR="00461C8B" w:rsidRPr="007E0203">
              <w:rPr>
                <w:sz w:val="22"/>
                <w:szCs w:val="22"/>
                <w:lang w:val="en-US"/>
              </w:rPr>
              <w:t>BNF</w:t>
            </w:r>
            <w:r w:rsidR="00461C8B" w:rsidRPr="007E0203">
              <w:rPr>
                <w:sz w:val="22"/>
                <w:szCs w:val="22"/>
              </w:rPr>
              <w:t xml:space="preserve"> (</w:t>
            </w:r>
            <w:proofErr w:type="spellStart"/>
            <w:r w:rsidR="00461C8B" w:rsidRPr="007E0203">
              <w:rPr>
                <w:sz w:val="22"/>
                <w:szCs w:val="22"/>
                <w:lang w:val="en-US"/>
              </w:rPr>
              <w:t>Mss</w:t>
            </w:r>
            <w:proofErr w:type="spellEnd"/>
            <w:r w:rsidR="00461C8B" w:rsidRPr="007E0203">
              <w:rPr>
                <w:sz w:val="22"/>
                <w:szCs w:val="22"/>
              </w:rPr>
              <w:t xml:space="preserve">.): </w:t>
            </w:r>
            <w:proofErr w:type="spellStart"/>
            <w:r w:rsidR="00461C8B" w:rsidRPr="007E0203">
              <w:rPr>
                <w:sz w:val="22"/>
                <w:szCs w:val="22"/>
                <w:lang w:val="en-US"/>
              </w:rPr>
              <w:t>Ms</w:t>
            </w:r>
            <w:proofErr w:type="spellEnd"/>
            <w:r w:rsidR="00461C8B" w:rsidRPr="007E0203">
              <w:rPr>
                <w:sz w:val="22"/>
                <w:szCs w:val="22"/>
              </w:rPr>
              <w:t>.</w:t>
            </w:r>
            <w:proofErr w:type="spellStart"/>
            <w:r w:rsidR="00461C8B" w:rsidRPr="007E0203">
              <w:rPr>
                <w:sz w:val="22"/>
                <w:szCs w:val="22"/>
                <w:lang w:val="en-US"/>
              </w:rPr>
              <w:t>fr</w:t>
            </w:r>
            <w:proofErr w:type="spellEnd"/>
            <w:r w:rsidR="00461C8B" w:rsidRPr="007E0203">
              <w:rPr>
                <w:sz w:val="22"/>
                <w:szCs w:val="22"/>
              </w:rPr>
              <w:t xml:space="preserve">. 9152 в истории </w:t>
            </w:r>
            <w:proofErr w:type="spellStart"/>
            <w:r w:rsidR="00461C8B" w:rsidRPr="007E0203">
              <w:rPr>
                <w:sz w:val="22"/>
                <w:szCs w:val="22"/>
              </w:rPr>
              <w:t>мандоры</w:t>
            </w:r>
            <w:proofErr w:type="spellEnd"/>
            <w:r w:rsidR="00461C8B" w:rsidRPr="007E0203">
              <w:rPr>
                <w:sz w:val="22"/>
                <w:szCs w:val="22"/>
              </w:rPr>
              <w:t>»</w:t>
            </w:r>
          </w:p>
        </w:tc>
      </w:tr>
      <w:tr w:rsidR="00B97278" w:rsidRPr="007E0203" w14:paraId="3278B29A" w14:textId="77777777" w:rsidTr="00454D2A">
        <w:tc>
          <w:tcPr>
            <w:tcW w:w="2728" w:type="dxa"/>
            <w:tcMar>
              <w:left w:w="28" w:type="dxa"/>
              <w:right w:w="28" w:type="dxa"/>
            </w:tcMar>
          </w:tcPr>
          <w:p w14:paraId="3278B295" w14:textId="77777777" w:rsidR="00B97278" w:rsidRPr="007E0203" w:rsidRDefault="00372F6C" w:rsidP="00FF580C">
            <w:pPr>
              <w:tabs>
                <w:tab w:val="left" w:pos="0"/>
                <w:tab w:val="left" w:pos="110"/>
                <w:tab w:val="left" w:pos="290"/>
              </w:tabs>
              <w:snapToGrid w:val="0"/>
              <w:ind w:right="-3"/>
            </w:pPr>
            <w:r w:rsidRPr="007E0203">
              <w:rPr>
                <w:sz w:val="22"/>
                <w:szCs w:val="22"/>
              </w:rPr>
              <w:lastRenderedPageBreak/>
              <w:t>«Фортепиано сегодня»</w:t>
            </w:r>
          </w:p>
        </w:tc>
        <w:tc>
          <w:tcPr>
            <w:tcW w:w="3112" w:type="dxa"/>
            <w:tcMar>
              <w:left w:w="28" w:type="dxa"/>
              <w:right w:w="28" w:type="dxa"/>
            </w:tcMar>
          </w:tcPr>
          <w:p w14:paraId="3278B296" w14:textId="77777777" w:rsidR="00B97278" w:rsidRPr="007E0203" w:rsidRDefault="005E0E2E" w:rsidP="00FF580C">
            <w:pPr>
              <w:jc w:val="center"/>
            </w:pPr>
            <w:r w:rsidRPr="007E0203">
              <w:rPr>
                <w:sz w:val="22"/>
                <w:szCs w:val="22"/>
                <w:lang w:val="en-US"/>
              </w:rPr>
              <w:t>II</w:t>
            </w:r>
            <w:r w:rsidRPr="007E0203">
              <w:rPr>
                <w:sz w:val="22"/>
                <w:szCs w:val="22"/>
              </w:rPr>
              <w:t xml:space="preserve"> всероссийская научно-практическая конференция</w:t>
            </w:r>
          </w:p>
        </w:tc>
        <w:tc>
          <w:tcPr>
            <w:tcW w:w="2828" w:type="dxa"/>
            <w:tcMar>
              <w:left w:w="28" w:type="dxa"/>
              <w:right w:w="28" w:type="dxa"/>
            </w:tcMar>
          </w:tcPr>
          <w:p w14:paraId="3278B297" w14:textId="1216A383" w:rsidR="00B97278" w:rsidRPr="007E0203" w:rsidRDefault="005E0E2E" w:rsidP="00FF580C">
            <w:pPr>
              <w:jc w:val="center"/>
            </w:pPr>
            <w:r w:rsidRPr="007E0203">
              <w:rPr>
                <w:sz w:val="22"/>
                <w:szCs w:val="22"/>
              </w:rPr>
              <w:t>С.-Петербургская государственная консерватория им. Н.А.</w:t>
            </w:r>
            <w:r w:rsidR="00577F9D">
              <w:rPr>
                <w:sz w:val="22"/>
                <w:szCs w:val="22"/>
              </w:rPr>
              <w:t> </w:t>
            </w:r>
            <w:r w:rsidRPr="007E0203">
              <w:rPr>
                <w:sz w:val="22"/>
                <w:szCs w:val="22"/>
              </w:rPr>
              <w:t>Римского-Корсакова</w:t>
            </w:r>
          </w:p>
        </w:tc>
        <w:tc>
          <w:tcPr>
            <w:tcW w:w="1620" w:type="dxa"/>
            <w:tcMar>
              <w:left w:w="28" w:type="dxa"/>
              <w:right w:w="28" w:type="dxa"/>
            </w:tcMar>
          </w:tcPr>
          <w:p w14:paraId="3278B298" w14:textId="0DE1D5B6" w:rsidR="00B97278" w:rsidRPr="007E0203" w:rsidRDefault="007E0203" w:rsidP="00FF580C">
            <w:pPr>
              <w:jc w:val="center"/>
            </w:pPr>
            <w:r w:rsidRPr="007E0203">
              <w:rPr>
                <w:sz w:val="22"/>
                <w:szCs w:val="22"/>
              </w:rPr>
              <w:t>17.02–18.02</w:t>
            </w:r>
            <w:r w:rsidR="005E0E2E" w:rsidRPr="007E0203">
              <w:rPr>
                <w:sz w:val="22"/>
                <w:szCs w:val="22"/>
              </w:rPr>
              <w:t>. 2020</w:t>
            </w:r>
          </w:p>
        </w:tc>
        <w:tc>
          <w:tcPr>
            <w:tcW w:w="4766" w:type="dxa"/>
            <w:tcMar>
              <w:left w:w="28" w:type="dxa"/>
              <w:right w:w="28" w:type="dxa"/>
            </w:tcMar>
          </w:tcPr>
          <w:p w14:paraId="3278B299" w14:textId="2DFC6445" w:rsidR="00B97278" w:rsidRPr="007E0203" w:rsidRDefault="00B826EC" w:rsidP="00FF580C">
            <w:r>
              <w:rPr>
                <w:sz w:val="22"/>
                <w:szCs w:val="22"/>
              </w:rPr>
              <w:t>Д</w:t>
            </w:r>
            <w:r w:rsidR="005E0E2E" w:rsidRPr="007E0203">
              <w:rPr>
                <w:sz w:val="22"/>
                <w:szCs w:val="22"/>
              </w:rPr>
              <w:t>оклад</w:t>
            </w:r>
            <w:r w:rsidR="001F599B" w:rsidRPr="007E0203">
              <w:rPr>
                <w:sz w:val="22"/>
                <w:szCs w:val="22"/>
              </w:rPr>
              <w:t>, статья</w:t>
            </w:r>
            <w:r w:rsidR="005E0E2E" w:rsidRPr="007E0203">
              <w:rPr>
                <w:sz w:val="22"/>
                <w:szCs w:val="22"/>
              </w:rPr>
              <w:t xml:space="preserve">: «Фортепиано в женских институтах России: конец </w:t>
            </w:r>
            <w:r w:rsidR="005E0E2E" w:rsidRPr="007E0203">
              <w:rPr>
                <w:sz w:val="22"/>
                <w:szCs w:val="22"/>
                <w:lang w:val="en-US"/>
              </w:rPr>
              <w:t>XIX</w:t>
            </w:r>
            <w:r w:rsidR="005E0E2E" w:rsidRPr="007E0203">
              <w:rPr>
                <w:sz w:val="22"/>
                <w:szCs w:val="22"/>
              </w:rPr>
              <w:t xml:space="preserve"> – начало </w:t>
            </w:r>
            <w:r w:rsidR="005E0E2E" w:rsidRPr="007E0203">
              <w:rPr>
                <w:sz w:val="22"/>
                <w:szCs w:val="22"/>
                <w:lang w:val="en-US"/>
              </w:rPr>
              <w:t>XX</w:t>
            </w:r>
            <w:r w:rsidR="005E0E2E" w:rsidRPr="007E0203">
              <w:rPr>
                <w:sz w:val="22"/>
                <w:szCs w:val="22"/>
              </w:rPr>
              <w:t xml:space="preserve"> века (концепция, образовательная практика)»</w:t>
            </w:r>
          </w:p>
        </w:tc>
      </w:tr>
      <w:tr w:rsidR="005E0E2E" w:rsidRPr="007E0203" w14:paraId="3278B2A0" w14:textId="77777777" w:rsidTr="00454D2A">
        <w:tc>
          <w:tcPr>
            <w:tcW w:w="2728" w:type="dxa"/>
            <w:tcMar>
              <w:left w:w="28" w:type="dxa"/>
              <w:right w:w="28" w:type="dxa"/>
            </w:tcMar>
          </w:tcPr>
          <w:p w14:paraId="3278B29B" w14:textId="77777777" w:rsidR="005E0E2E" w:rsidRPr="007E0203" w:rsidRDefault="005E0E2E" w:rsidP="00FF580C">
            <w:pPr>
              <w:tabs>
                <w:tab w:val="left" w:pos="0"/>
                <w:tab w:val="left" w:pos="110"/>
                <w:tab w:val="left" w:pos="290"/>
              </w:tabs>
              <w:snapToGrid w:val="0"/>
              <w:ind w:right="-3"/>
            </w:pPr>
            <w:r w:rsidRPr="007E0203">
              <w:rPr>
                <w:sz w:val="22"/>
                <w:szCs w:val="22"/>
              </w:rPr>
              <w:t>«Профессиональное музыкальное образование: история, теория, практика»</w:t>
            </w:r>
          </w:p>
        </w:tc>
        <w:tc>
          <w:tcPr>
            <w:tcW w:w="3112" w:type="dxa"/>
            <w:tcMar>
              <w:left w:w="28" w:type="dxa"/>
              <w:right w:w="28" w:type="dxa"/>
            </w:tcMar>
          </w:tcPr>
          <w:p w14:paraId="3278B29C" w14:textId="77777777" w:rsidR="005E0E2E" w:rsidRPr="007E0203" w:rsidRDefault="005E0E2E" w:rsidP="00FF580C">
            <w:pPr>
              <w:jc w:val="center"/>
            </w:pPr>
            <w:r w:rsidRPr="007E0203">
              <w:rPr>
                <w:sz w:val="22"/>
                <w:szCs w:val="22"/>
                <w:lang w:val="en-US"/>
              </w:rPr>
              <w:t>II</w:t>
            </w:r>
            <w:r w:rsidRPr="007E0203">
              <w:rPr>
                <w:sz w:val="22"/>
                <w:szCs w:val="22"/>
              </w:rPr>
              <w:t xml:space="preserve"> всероссийская научно-практическая конференция</w:t>
            </w:r>
          </w:p>
        </w:tc>
        <w:tc>
          <w:tcPr>
            <w:tcW w:w="2828" w:type="dxa"/>
            <w:tcMar>
              <w:left w:w="28" w:type="dxa"/>
              <w:right w:w="28" w:type="dxa"/>
            </w:tcMar>
          </w:tcPr>
          <w:p w14:paraId="3278B29D" w14:textId="54D495C9" w:rsidR="005E0E2E" w:rsidRPr="007E0203" w:rsidRDefault="005E0E2E" w:rsidP="00FF580C">
            <w:pPr>
              <w:jc w:val="center"/>
            </w:pPr>
            <w:r w:rsidRPr="007E0203">
              <w:rPr>
                <w:sz w:val="22"/>
                <w:szCs w:val="22"/>
              </w:rPr>
              <w:t>Новосибирская государственная консерватория им.</w:t>
            </w:r>
            <w:r w:rsidR="00577F9D">
              <w:rPr>
                <w:sz w:val="22"/>
                <w:szCs w:val="22"/>
              </w:rPr>
              <w:t> </w:t>
            </w:r>
            <w:r w:rsidRPr="007E0203">
              <w:rPr>
                <w:sz w:val="22"/>
                <w:szCs w:val="22"/>
              </w:rPr>
              <w:t>М.И.</w:t>
            </w:r>
            <w:r w:rsidR="00577F9D">
              <w:rPr>
                <w:sz w:val="22"/>
                <w:szCs w:val="22"/>
              </w:rPr>
              <w:t> </w:t>
            </w:r>
            <w:r w:rsidRPr="007E0203">
              <w:rPr>
                <w:sz w:val="22"/>
                <w:szCs w:val="22"/>
              </w:rPr>
              <w:t>Глинки</w:t>
            </w:r>
          </w:p>
        </w:tc>
        <w:tc>
          <w:tcPr>
            <w:tcW w:w="1620" w:type="dxa"/>
            <w:tcMar>
              <w:left w:w="28" w:type="dxa"/>
              <w:right w:w="28" w:type="dxa"/>
            </w:tcMar>
          </w:tcPr>
          <w:p w14:paraId="3278B29E" w14:textId="72530059" w:rsidR="005E0E2E" w:rsidRPr="007E0203" w:rsidRDefault="007E0203" w:rsidP="00FF580C">
            <w:pPr>
              <w:jc w:val="center"/>
            </w:pPr>
            <w:r w:rsidRPr="007E0203">
              <w:rPr>
                <w:sz w:val="22"/>
                <w:szCs w:val="22"/>
              </w:rPr>
              <w:t>22.10–23.10</w:t>
            </w:r>
            <w:r w:rsidR="005E0E2E" w:rsidRPr="007E0203">
              <w:rPr>
                <w:sz w:val="22"/>
                <w:szCs w:val="22"/>
              </w:rPr>
              <w:t>. 2020</w:t>
            </w:r>
          </w:p>
        </w:tc>
        <w:tc>
          <w:tcPr>
            <w:tcW w:w="4766" w:type="dxa"/>
            <w:tcMar>
              <w:left w:w="28" w:type="dxa"/>
              <w:right w:w="28" w:type="dxa"/>
            </w:tcMar>
          </w:tcPr>
          <w:p w14:paraId="3278B29F" w14:textId="6E142879" w:rsidR="005E0E2E" w:rsidRPr="007E0203" w:rsidRDefault="00B826EC" w:rsidP="00FF580C">
            <w:r>
              <w:rPr>
                <w:sz w:val="22"/>
                <w:szCs w:val="22"/>
              </w:rPr>
              <w:t>Д</w:t>
            </w:r>
            <w:r w:rsidR="005E0E2E" w:rsidRPr="007E0203">
              <w:rPr>
                <w:sz w:val="22"/>
                <w:szCs w:val="22"/>
              </w:rPr>
              <w:t>оклад</w:t>
            </w:r>
            <w:r w:rsidR="001F599B" w:rsidRPr="007E0203">
              <w:rPr>
                <w:sz w:val="22"/>
                <w:szCs w:val="22"/>
              </w:rPr>
              <w:t>, статья</w:t>
            </w:r>
            <w:r w:rsidR="005E0E2E" w:rsidRPr="007E0203">
              <w:rPr>
                <w:sz w:val="22"/>
                <w:szCs w:val="22"/>
              </w:rPr>
              <w:t>: «Из истории становления трехступенчатой структуры отечественного музыкального образования»</w:t>
            </w:r>
          </w:p>
        </w:tc>
      </w:tr>
      <w:tr w:rsidR="005E0E2E" w:rsidRPr="007E0203" w14:paraId="3278B2A6" w14:textId="77777777" w:rsidTr="00454D2A">
        <w:tc>
          <w:tcPr>
            <w:tcW w:w="2728" w:type="dxa"/>
            <w:tcMar>
              <w:left w:w="28" w:type="dxa"/>
              <w:right w:w="28" w:type="dxa"/>
            </w:tcMar>
          </w:tcPr>
          <w:p w14:paraId="3278B2A1" w14:textId="77777777" w:rsidR="005E0E2E" w:rsidRPr="007E0203" w:rsidRDefault="005E0E2E" w:rsidP="00FF580C">
            <w:pPr>
              <w:tabs>
                <w:tab w:val="left" w:pos="0"/>
                <w:tab w:val="left" w:pos="110"/>
                <w:tab w:val="left" w:pos="290"/>
              </w:tabs>
              <w:snapToGrid w:val="0"/>
              <w:ind w:right="-3"/>
            </w:pPr>
            <w:r w:rsidRPr="007E0203">
              <w:rPr>
                <w:sz w:val="22"/>
                <w:szCs w:val="22"/>
              </w:rPr>
              <w:t>«Музыкальная наука, искусство и образование российских регионов»</w:t>
            </w:r>
          </w:p>
        </w:tc>
        <w:tc>
          <w:tcPr>
            <w:tcW w:w="3112" w:type="dxa"/>
            <w:tcMar>
              <w:left w:w="28" w:type="dxa"/>
              <w:right w:w="28" w:type="dxa"/>
            </w:tcMar>
          </w:tcPr>
          <w:p w14:paraId="3278B2A2" w14:textId="77777777" w:rsidR="005E0E2E" w:rsidRPr="007E0203" w:rsidRDefault="005E0E2E" w:rsidP="00FF580C">
            <w:pPr>
              <w:pStyle w:val="a9"/>
              <w:tabs>
                <w:tab w:val="left" w:pos="284"/>
              </w:tabs>
              <w:spacing w:after="0" w:line="240" w:lineRule="auto"/>
              <w:ind w:left="0"/>
              <w:jc w:val="center"/>
              <w:rPr>
                <w:rFonts w:ascii="Times New Roman" w:hAnsi="Times New Roman"/>
              </w:rPr>
            </w:pPr>
            <w:r w:rsidRPr="007E0203">
              <w:rPr>
                <w:rFonts w:ascii="Times New Roman" w:hAnsi="Times New Roman"/>
              </w:rPr>
              <w:t>Всероссийская научная конференция с международным участием</w:t>
            </w:r>
          </w:p>
        </w:tc>
        <w:tc>
          <w:tcPr>
            <w:tcW w:w="2828" w:type="dxa"/>
            <w:tcMar>
              <w:left w:w="28" w:type="dxa"/>
              <w:right w:w="28" w:type="dxa"/>
            </w:tcMar>
          </w:tcPr>
          <w:p w14:paraId="3278B2A3" w14:textId="3B64A92B" w:rsidR="005E0E2E" w:rsidRPr="007E0203" w:rsidRDefault="005E0E2E" w:rsidP="00FF580C">
            <w:pPr>
              <w:jc w:val="center"/>
            </w:pPr>
            <w:r w:rsidRPr="007E0203">
              <w:rPr>
                <w:sz w:val="22"/>
                <w:szCs w:val="22"/>
              </w:rPr>
              <w:t>Уральская государственная консерватория им.</w:t>
            </w:r>
            <w:r w:rsidR="00577F9D">
              <w:rPr>
                <w:sz w:val="22"/>
                <w:szCs w:val="22"/>
              </w:rPr>
              <w:t> </w:t>
            </w:r>
            <w:r w:rsidRPr="007E0203">
              <w:rPr>
                <w:sz w:val="22"/>
                <w:szCs w:val="22"/>
              </w:rPr>
              <w:t>М.П.</w:t>
            </w:r>
            <w:r w:rsidR="00577F9D">
              <w:rPr>
                <w:sz w:val="22"/>
                <w:szCs w:val="22"/>
              </w:rPr>
              <w:t> </w:t>
            </w:r>
            <w:r w:rsidRPr="007E0203">
              <w:rPr>
                <w:sz w:val="22"/>
                <w:szCs w:val="22"/>
              </w:rPr>
              <w:t>Мусоргского</w:t>
            </w:r>
          </w:p>
        </w:tc>
        <w:tc>
          <w:tcPr>
            <w:tcW w:w="1620" w:type="dxa"/>
            <w:tcMar>
              <w:left w:w="28" w:type="dxa"/>
              <w:right w:w="28" w:type="dxa"/>
            </w:tcMar>
          </w:tcPr>
          <w:p w14:paraId="3278B2A4" w14:textId="64921F35" w:rsidR="005E0E2E" w:rsidRPr="007E0203" w:rsidRDefault="007E0203" w:rsidP="00FF580C">
            <w:pPr>
              <w:jc w:val="center"/>
            </w:pPr>
            <w:r w:rsidRPr="007E0203">
              <w:rPr>
                <w:sz w:val="22"/>
                <w:szCs w:val="22"/>
              </w:rPr>
              <w:t>16.11–20.11</w:t>
            </w:r>
            <w:r w:rsidR="005E0E2E" w:rsidRPr="007E0203">
              <w:rPr>
                <w:sz w:val="22"/>
                <w:szCs w:val="22"/>
              </w:rPr>
              <w:t>. 2020</w:t>
            </w:r>
          </w:p>
        </w:tc>
        <w:tc>
          <w:tcPr>
            <w:tcW w:w="4766" w:type="dxa"/>
            <w:tcMar>
              <w:left w:w="28" w:type="dxa"/>
              <w:right w:w="28" w:type="dxa"/>
            </w:tcMar>
          </w:tcPr>
          <w:p w14:paraId="3278B2A5" w14:textId="37FE245B" w:rsidR="005E0E2E" w:rsidRPr="007E0203" w:rsidRDefault="00B826EC" w:rsidP="00FF580C">
            <w:r>
              <w:rPr>
                <w:sz w:val="22"/>
                <w:szCs w:val="22"/>
              </w:rPr>
              <w:t>Д</w:t>
            </w:r>
            <w:r w:rsidR="005E0E2E" w:rsidRPr="007E0203">
              <w:rPr>
                <w:sz w:val="22"/>
                <w:szCs w:val="22"/>
              </w:rPr>
              <w:t>оклад</w:t>
            </w:r>
            <w:r w:rsidR="001F599B" w:rsidRPr="007E0203">
              <w:rPr>
                <w:sz w:val="22"/>
                <w:szCs w:val="22"/>
              </w:rPr>
              <w:t>, статья</w:t>
            </w:r>
            <w:r w:rsidR="005E0E2E" w:rsidRPr="007E0203">
              <w:rPr>
                <w:sz w:val="22"/>
                <w:szCs w:val="22"/>
              </w:rPr>
              <w:t>: «Научный совет как форма сотрудничества ученых-музыкантов российских регионов</w:t>
            </w:r>
          </w:p>
        </w:tc>
      </w:tr>
      <w:tr w:rsidR="00E136F2" w:rsidRPr="007E0203" w14:paraId="3278B2AC" w14:textId="77777777" w:rsidTr="00454D2A">
        <w:tc>
          <w:tcPr>
            <w:tcW w:w="2728" w:type="dxa"/>
            <w:tcMar>
              <w:left w:w="28" w:type="dxa"/>
              <w:right w:w="28" w:type="dxa"/>
            </w:tcMar>
          </w:tcPr>
          <w:p w14:paraId="3278B2A7" w14:textId="77777777" w:rsidR="00E136F2" w:rsidRPr="007E0203" w:rsidRDefault="00E136F2" w:rsidP="00FF580C">
            <w:pPr>
              <w:tabs>
                <w:tab w:val="left" w:pos="0"/>
                <w:tab w:val="left" w:pos="110"/>
                <w:tab w:val="left" w:pos="290"/>
              </w:tabs>
              <w:snapToGrid w:val="0"/>
              <w:ind w:right="-3"/>
            </w:pPr>
            <w:r w:rsidRPr="007E0203">
              <w:rPr>
                <w:sz w:val="22"/>
                <w:szCs w:val="22"/>
              </w:rPr>
              <w:t>«Проблемы и перспективы развития современного образования в контексте его историко-педагогической интерпретации»</w:t>
            </w:r>
          </w:p>
        </w:tc>
        <w:tc>
          <w:tcPr>
            <w:tcW w:w="3112" w:type="dxa"/>
            <w:tcMar>
              <w:left w:w="28" w:type="dxa"/>
              <w:right w:w="28" w:type="dxa"/>
            </w:tcMar>
          </w:tcPr>
          <w:p w14:paraId="3278B2A8" w14:textId="309B7244" w:rsidR="00E136F2" w:rsidRPr="007E0203" w:rsidRDefault="00E136F2" w:rsidP="00FF580C">
            <w:pPr>
              <w:pStyle w:val="a9"/>
              <w:tabs>
                <w:tab w:val="left" w:pos="284"/>
              </w:tabs>
              <w:spacing w:after="0" w:line="240" w:lineRule="auto"/>
              <w:ind w:left="0"/>
              <w:jc w:val="center"/>
              <w:rPr>
                <w:rFonts w:ascii="Times New Roman" w:hAnsi="Times New Roman"/>
              </w:rPr>
            </w:pPr>
            <w:r w:rsidRPr="007E0203">
              <w:rPr>
                <w:rFonts w:ascii="Times New Roman" w:hAnsi="Times New Roman"/>
              </w:rPr>
              <w:t xml:space="preserve">Международная научно-практическая конференция в рамках </w:t>
            </w:r>
            <w:r w:rsidRPr="007E0203">
              <w:rPr>
                <w:rFonts w:ascii="Times New Roman" w:hAnsi="Times New Roman"/>
                <w:lang w:val="en-US"/>
              </w:rPr>
              <w:t>XXXIII</w:t>
            </w:r>
            <w:r w:rsidRPr="007E0203">
              <w:rPr>
                <w:rFonts w:ascii="Times New Roman" w:hAnsi="Times New Roman"/>
              </w:rPr>
              <w:t xml:space="preserve"> сессии Научного совета по проблемам истории образования и педагогической науки РАО</w:t>
            </w:r>
          </w:p>
        </w:tc>
        <w:tc>
          <w:tcPr>
            <w:tcW w:w="2828" w:type="dxa"/>
            <w:tcMar>
              <w:left w:w="28" w:type="dxa"/>
              <w:right w:w="28" w:type="dxa"/>
            </w:tcMar>
          </w:tcPr>
          <w:p w14:paraId="3278B2A9" w14:textId="77777777" w:rsidR="00E136F2" w:rsidRPr="007E0203" w:rsidRDefault="00E136F2" w:rsidP="00FF580C">
            <w:pPr>
              <w:jc w:val="center"/>
            </w:pPr>
            <w:r w:rsidRPr="007E0203">
              <w:rPr>
                <w:sz w:val="22"/>
                <w:szCs w:val="22"/>
              </w:rPr>
              <w:t>Санкт-Петербургская академия постдипломного педагогического образования консерватория им. М.И. Глинки</w:t>
            </w:r>
          </w:p>
        </w:tc>
        <w:tc>
          <w:tcPr>
            <w:tcW w:w="1620" w:type="dxa"/>
            <w:tcMar>
              <w:left w:w="28" w:type="dxa"/>
              <w:right w:w="28" w:type="dxa"/>
            </w:tcMar>
          </w:tcPr>
          <w:p w14:paraId="3278B2AA" w14:textId="567B55AC" w:rsidR="00E136F2" w:rsidRPr="007E0203" w:rsidRDefault="007E0203" w:rsidP="00FF580C">
            <w:pPr>
              <w:pStyle w:val="a9"/>
              <w:tabs>
                <w:tab w:val="left" w:pos="284"/>
              </w:tabs>
              <w:spacing w:after="0" w:line="240" w:lineRule="auto"/>
              <w:ind w:left="0"/>
              <w:jc w:val="center"/>
              <w:rPr>
                <w:rFonts w:ascii="Times New Roman" w:hAnsi="Times New Roman"/>
              </w:rPr>
            </w:pPr>
            <w:r w:rsidRPr="007E0203">
              <w:rPr>
                <w:rFonts w:ascii="Times New Roman" w:hAnsi="Times New Roman"/>
              </w:rPr>
              <w:t>29.10–30.10</w:t>
            </w:r>
            <w:r w:rsidR="00E136F2" w:rsidRPr="007E0203">
              <w:rPr>
                <w:rFonts w:ascii="Times New Roman" w:hAnsi="Times New Roman"/>
              </w:rPr>
              <w:t>. 2020</w:t>
            </w:r>
          </w:p>
        </w:tc>
        <w:tc>
          <w:tcPr>
            <w:tcW w:w="4766" w:type="dxa"/>
            <w:tcMar>
              <w:left w:w="28" w:type="dxa"/>
              <w:right w:w="28" w:type="dxa"/>
            </w:tcMar>
          </w:tcPr>
          <w:p w14:paraId="3278B2AB" w14:textId="52551BC1" w:rsidR="00E136F2" w:rsidRPr="007E0203" w:rsidRDefault="00B826EC" w:rsidP="00FF580C">
            <w:r>
              <w:rPr>
                <w:sz w:val="22"/>
                <w:szCs w:val="22"/>
              </w:rPr>
              <w:t>Д</w:t>
            </w:r>
            <w:r w:rsidR="00E136F2" w:rsidRPr="007E0203">
              <w:rPr>
                <w:sz w:val="22"/>
                <w:szCs w:val="22"/>
              </w:rPr>
              <w:t>оклад: «Становление отечественных средних специальных музыкальных школ (социально-политический аспект)»</w:t>
            </w:r>
          </w:p>
        </w:tc>
      </w:tr>
      <w:tr w:rsidR="00FF14B4" w:rsidRPr="007E0203" w14:paraId="3278B2B4" w14:textId="77777777" w:rsidTr="00454D2A">
        <w:trPr>
          <w:trHeight w:val="70"/>
        </w:trPr>
        <w:tc>
          <w:tcPr>
            <w:tcW w:w="2728" w:type="dxa"/>
            <w:tcMar>
              <w:left w:w="28" w:type="dxa"/>
              <w:right w:w="28" w:type="dxa"/>
            </w:tcMar>
          </w:tcPr>
          <w:p w14:paraId="3278B2AD" w14:textId="77777777" w:rsidR="00FF14B4" w:rsidRPr="007E0203" w:rsidRDefault="00CB5A28" w:rsidP="00FF580C">
            <w:pPr>
              <w:tabs>
                <w:tab w:val="left" w:pos="0"/>
                <w:tab w:val="left" w:pos="110"/>
                <w:tab w:val="left" w:pos="290"/>
              </w:tabs>
              <w:snapToGrid w:val="0"/>
              <w:ind w:right="-3"/>
              <w:rPr>
                <w:highlight w:val="yellow"/>
              </w:rPr>
            </w:pPr>
            <w:r w:rsidRPr="007E0203">
              <w:rPr>
                <w:color w:val="484848"/>
                <w:sz w:val="22"/>
                <w:szCs w:val="22"/>
                <w:shd w:val="clear" w:color="auto" w:fill="FFFFFF"/>
              </w:rPr>
              <w:t>Международная научная конференция XVII</w:t>
            </w:r>
            <w:r w:rsidR="0015401A" w:rsidRPr="007E0203">
              <w:rPr>
                <w:color w:val="484848"/>
                <w:sz w:val="22"/>
                <w:szCs w:val="22"/>
                <w:shd w:val="clear" w:color="auto" w:fill="FFFFFF"/>
              </w:rPr>
              <w:t xml:space="preserve"> «</w:t>
            </w:r>
            <w:proofErr w:type="spellStart"/>
            <w:r w:rsidR="0015401A" w:rsidRPr="007E0203">
              <w:rPr>
                <w:color w:val="484848"/>
                <w:sz w:val="22"/>
                <w:szCs w:val="22"/>
                <w:shd w:val="clear" w:color="auto" w:fill="FFFFFF"/>
              </w:rPr>
              <w:t>Лосевские</w:t>
            </w:r>
            <w:proofErr w:type="spellEnd"/>
            <w:r w:rsidR="0015401A" w:rsidRPr="007E0203">
              <w:rPr>
                <w:color w:val="484848"/>
                <w:sz w:val="22"/>
                <w:szCs w:val="22"/>
                <w:shd w:val="clear" w:color="auto" w:fill="FFFFFF"/>
              </w:rPr>
              <w:t xml:space="preserve"> чтения»</w:t>
            </w:r>
            <w:r w:rsidR="001E70C6" w:rsidRPr="007E0203">
              <w:rPr>
                <w:color w:val="484848"/>
                <w:sz w:val="22"/>
                <w:szCs w:val="22"/>
                <w:shd w:val="clear" w:color="auto" w:fill="FFFFFF"/>
              </w:rPr>
              <w:t>.</w:t>
            </w:r>
            <w:r w:rsidR="0015401A" w:rsidRPr="007E0203">
              <w:rPr>
                <w:color w:val="484848"/>
                <w:sz w:val="22"/>
                <w:szCs w:val="22"/>
                <w:shd w:val="clear" w:color="auto" w:fill="FFFFFF"/>
              </w:rPr>
              <w:t xml:space="preserve"> </w:t>
            </w:r>
            <w:r w:rsidR="001E70C6" w:rsidRPr="007E0203">
              <w:rPr>
                <w:rStyle w:val="aa"/>
                <w:b w:val="0"/>
                <w:color w:val="333333"/>
                <w:sz w:val="22"/>
                <w:szCs w:val="22"/>
                <w:bdr w:val="none" w:sz="0" w:space="0" w:color="auto" w:frame="1"/>
                <w:shd w:val="clear" w:color="auto" w:fill="FFFFFF"/>
              </w:rPr>
              <w:t>Абсолютная мифология в эпоху «Великого перелома». К 90-летию издания «Диалектики мифа» А.Ф. Лосева</w:t>
            </w:r>
          </w:p>
        </w:tc>
        <w:tc>
          <w:tcPr>
            <w:tcW w:w="3112" w:type="dxa"/>
            <w:tcMar>
              <w:left w:w="28" w:type="dxa"/>
              <w:right w:w="28" w:type="dxa"/>
            </w:tcMar>
          </w:tcPr>
          <w:p w14:paraId="3278B2AE" w14:textId="3EBF3F74" w:rsidR="00FF14B4" w:rsidRPr="007E0203" w:rsidRDefault="0015401A" w:rsidP="00FF580C">
            <w:pPr>
              <w:pStyle w:val="a9"/>
              <w:tabs>
                <w:tab w:val="left" w:pos="284"/>
              </w:tabs>
              <w:spacing w:after="0" w:line="240" w:lineRule="auto"/>
              <w:ind w:left="0"/>
              <w:jc w:val="center"/>
              <w:rPr>
                <w:rFonts w:ascii="Times New Roman" w:hAnsi="Times New Roman"/>
              </w:rPr>
            </w:pPr>
            <w:r w:rsidRPr="007E0203">
              <w:rPr>
                <w:rFonts w:ascii="Times New Roman" w:hAnsi="Times New Roman"/>
                <w:shd w:val="clear" w:color="auto" w:fill="FFFFFF"/>
              </w:rPr>
              <w:t>М</w:t>
            </w:r>
            <w:r w:rsidR="00CB5A28" w:rsidRPr="007E0203">
              <w:rPr>
                <w:rFonts w:ascii="Times New Roman" w:hAnsi="Times New Roman"/>
                <w:shd w:val="clear" w:color="auto" w:fill="FFFFFF"/>
              </w:rPr>
              <w:t>еждународная</w:t>
            </w:r>
          </w:p>
        </w:tc>
        <w:tc>
          <w:tcPr>
            <w:tcW w:w="2828" w:type="dxa"/>
            <w:tcMar>
              <w:left w:w="28" w:type="dxa"/>
              <w:right w:w="28" w:type="dxa"/>
            </w:tcMar>
          </w:tcPr>
          <w:p w14:paraId="3278B2AF" w14:textId="49F0B531" w:rsidR="00FF14B4" w:rsidRPr="007E0203" w:rsidRDefault="00DB4DCB" w:rsidP="00FF580C">
            <w:pPr>
              <w:jc w:val="center"/>
            </w:pPr>
            <w:r w:rsidRPr="007E0203">
              <w:rPr>
                <w:sz w:val="22"/>
                <w:szCs w:val="22"/>
              </w:rPr>
              <w:t>«Дом А.Ф. Лосева», г.</w:t>
            </w:r>
            <w:r w:rsidR="00577F9D">
              <w:rPr>
                <w:sz w:val="22"/>
                <w:szCs w:val="22"/>
              </w:rPr>
              <w:t> </w:t>
            </w:r>
            <w:r w:rsidRPr="007E0203">
              <w:rPr>
                <w:sz w:val="22"/>
                <w:szCs w:val="22"/>
              </w:rPr>
              <w:t>Москва</w:t>
            </w:r>
          </w:p>
          <w:p w14:paraId="3278B2B0" w14:textId="77777777" w:rsidR="00964D5B" w:rsidRPr="007E0203" w:rsidRDefault="00964D5B" w:rsidP="00FF580C">
            <w:pPr>
              <w:jc w:val="center"/>
            </w:pPr>
          </w:p>
        </w:tc>
        <w:tc>
          <w:tcPr>
            <w:tcW w:w="1620" w:type="dxa"/>
            <w:tcMar>
              <w:left w:w="28" w:type="dxa"/>
              <w:right w:w="28" w:type="dxa"/>
            </w:tcMar>
          </w:tcPr>
          <w:p w14:paraId="3278B2B1" w14:textId="21D37465" w:rsidR="00FF14B4" w:rsidRPr="007E0203" w:rsidRDefault="007E0203" w:rsidP="00FF580C">
            <w:pPr>
              <w:pStyle w:val="a9"/>
              <w:tabs>
                <w:tab w:val="left" w:pos="284"/>
              </w:tabs>
              <w:spacing w:after="0" w:line="240" w:lineRule="auto"/>
              <w:ind w:left="0"/>
              <w:jc w:val="center"/>
              <w:rPr>
                <w:rFonts w:ascii="Times New Roman" w:hAnsi="Times New Roman"/>
              </w:rPr>
            </w:pPr>
            <w:r w:rsidRPr="007E0203">
              <w:rPr>
                <w:rFonts w:ascii="Times New Roman" w:hAnsi="Times New Roman"/>
              </w:rPr>
              <w:t>21.09–23.09</w:t>
            </w:r>
            <w:r w:rsidR="0015401A" w:rsidRPr="007E0203">
              <w:rPr>
                <w:rFonts w:ascii="Times New Roman" w:hAnsi="Times New Roman"/>
              </w:rPr>
              <w:t>. 2020</w:t>
            </w:r>
          </w:p>
        </w:tc>
        <w:tc>
          <w:tcPr>
            <w:tcW w:w="4766" w:type="dxa"/>
            <w:tcMar>
              <w:left w:w="28" w:type="dxa"/>
              <w:right w:w="28" w:type="dxa"/>
            </w:tcMar>
          </w:tcPr>
          <w:p w14:paraId="3278B2B2" w14:textId="6882AFCD" w:rsidR="00FF14B4" w:rsidRPr="007E0203" w:rsidRDefault="00EB5957" w:rsidP="00FF580C">
            <w:r>
              <w:rPr>
                <w:sz w:val="22"/>
                <w:szCs w:val="22"/>
              </w:rPr>
              <w:t>Д</w:t>
            </w:r>
            <w:r w:rsidR="00DB4DCB" w:rsidRPr="007E0203">
              <w:rPr>
                <w:sz w:val="22"/>
                <w:szCs w:val="22"/>
              </w:rPr>
              <w:t>оклад: «Визуальная логика» истолкования мифа в «Диалектике мифа» А.Ф. Лосева»</w:t>
            </w:r>
          </w:p>
          <w:p w14:paraId="3278B2B3" w14:textId="77777777" w:rsidR="00DB4DCB" w:rsidRPr="007E0203" w:rsidRDefault="00DB4DCB" w:rsidP="00FF580C"/>
        </w:tc>
      </w:tr>
      <w:tr w:rsidR="00A12618" w:rsidRPr="007E0203" w14:paraId="3278B2C0" w14:textId="77777777" w:rsidTr="00454D2A">
        <w:tc>
          <w:tcPr>
            <w:tcW w:w="2728" w:type="dxa"/>
            <w:tcMar>
              <w:left w:w="28" w:type="dxa"/>
              <w:right w:w="28" w:type="dxa"/>
            </w:tcMar>
          </w:tcPr>
          <w:p w14:paraId="3278B2B5" w14:textId="77777777" w:rsidR="00A12618" w:rsidRPr="007E0203" w:rsidRDefault="00A12618" w:rsidP="00FF580C">
            <w:pPr>
              <w:tabs>
                <w:tab w:val="left" w:pos="0"/>
                <w:tab w:val="left" w:pos="110"/>
                <w:tab w:val="left" w:pos="290"/>
              </w:tabs>
              <w:snapToGrid w:val="0"/>
              <w:ind w:right="-3"/>
              <w:rPr>
                <w:color w:val="484848"/>
                <w:shd w:val="clear" w:color="auto" w:fill="FFFFFF"/>
              </w:rPr>
            </w:pPr>
            <w:r w:rsidRPr="007E0203">
              <w:rPr>
                <w:sz w:val="22"/>
                <w:szCs w:val="22"/>
              </w:rPr>
              <w:t xml:space="preserve">«Уроки Д.Б. </w:t>
            </w:r>
            <w:proofErr w:type="spellStart"/>
            <w:r w:rsidRPr="007E0203">
              <w:rPr>
                <w:sz w:val="22"/>
                <w:szCs w:val="22"/>
              </w:rPr>
              <w:t>Кабалевского</w:t>
            </w:r>
            <w:proofErr w:type="spellEnd"/>
            <w:r w:rsidRPr="007E0203">
              <w:rPr>
                <w:sz w:val="22"/>
                <w:szCs w:val="22"/>
              </w:rPr>
              <w:t xml:space="preserve"> – музыкальному образованию и культуре XXI века</w:t>
            </w:r>
            <w:r w:rsidR="00350C76" w:rsidRPr="007E0203">
              <w:rPr>
                <w:sz w:val="22"/>
                <w:szCs w:val="22"/>
              </w:rPr>
              <w:t xml:space="preserve">». К </w:t>
            </w:r>
            <w:r w:rsidRPr="007E0203">
              <w:rPr>
                <w:sz w:val="22"/>
                <w:szCs w:val="22"/>
              </w:rPr>
              <w:t>115-летию со дня рождения выдающегося музыканта, педагога, ученого</w:t>
            </w:r>
          </w:p>
        </w:tc>
        <w:tc>
          <w:tcPr>
            <w:tcW w:w="3112" w:type="dxa"/>
            <w:tcMar>
              <w:left w:w="28" w:type="dxa"/>
              <w:right w:w="28" w:type="dxa"/>
            </w:tcMar>
          </w:tcPr>
          <w:p w14:paraId="3278B2B6" w14:textId="6B36CE76" w:rsidR="00A12618" w:rsidRPr="007E0203" w:rsidRDefault="00350C76" w:rsidP="00FF580C">
            <w:pPr>
              <w:pStyle w:val="a9"/>
              <w:tabs>
                <w:tab w:val="left" w:pos="284"/>
              </w:tabs>
              <w:spacing w:after="0" w:line="240" w:lineRule="auto"/>
              <w:ind w:left="0"/>
              <w:jc w:val="center"/>
              <w:rPr>
                <w:rFonts w:ascii="Times New Roman" w:hAnsi="Times New Roman"/>
                <w:shd w:val="clear" w:color="auto" w:fill="FFFFFF"/>
              </w:rPr>
            </w:pPr>
            <w:r w:rsidRPr="007E0203">
              <w:rPr>
                <w:rFonts w:ascii="Times New Roman" w:hAnsi="Times New Roman"/>
              </w:rPr>
              <w:t>Всероссийская научно-практическая конференция с международным участием</w:t>
            </w:r>
          </w:p>
        </w:tc>
        <w:tc>
          <w:tcPr>
            <w:tcW w:w="2828" w:type="dxa"/>
            <w:tcMar>
              <w:left w:w="28" w:type="dxa"/>
              <w:right w:w="28" w:type="dxa"/>
            </w:tcMar>
          </w:tcPr>
          <w:p w14:paraId="3278B2B7" w14:textId="77777777" w:rsidR="00EF6E78" w:rsidRPr="007E0203" w:rsidRDefault="00EF6E78" w:rsidP="00FF580C">
            <w:pPr>
              <w:jc w:val="center"/>
            </w:pPr>
            <w:r w:rsidRPr="007E0203">
              <w:rPr>
                <w:sz w:val="22"/>
                <w:szCs w:val="22"/>
              </w:rPr>
              <w:t>ФГБОУ ВО «Пермский государственный гуманитарно-педагогический университет»</w:t>
            </w:r>
          </w:p>
          <w:p w14:paraId="3278B2B8" w14:textId="686402BD" w:rsidR="00EF6E78" w:rsidRPr="007E0203" w:rsidRDefault="00EF6E78" w:rsidP="00FF580C">
            <w:pPr>
              <w:jc w:val="center"/>
            </w:pPr>
            <w:r w:rsidRPr="007E0203">
              <w:rPr>
                <w:sz w:val="22"/>
                <w:szCs w:val="22"/>
              </w:rPr>
              <w:t>ФГБНУ «Институт художественного образования и культурологии</w:t>
            </w:r>
          </w:p>
          <w:p w14:paraId="3278B2B9" w14:textId="77777777" w:rsidR="00A12618" w:rsidRPr="007E0203" w:rsidRDefault="00EF6E78" w:rsidP="00FF580C">
            <w:pPr>
              <w:jc w:val="center"/>
              <w:rPr>
                <w:highlight w:val="yellow"/>
              </w:rPr>
            </w:pPr>
            <w:r w:rsidRPr="007E0203">
              <w:rPr>
                <w:sz w:val="22"/>
                <w:szCs w:val="22"/>
              </w:rPr>
              <w:t xml:space="preserve">Российской академии </w:t>
            </w:r>
            <w:r w:rsidRPr="007E0203">
              <w:rPr>
                <w:sz w:val="22"/>
                <w:szCs w:val="22"/>
              </w:rPr>
              <w:lastRenderedPageBreak/>
              <w:t>образования»</w:t>
            </w:r>
          </w:p>
        </w:tc>
        <w:tc>
          <w:tcPr>
            <w:tcW w:w="1620" w:type="dxa"/>
            <w:tcMar>
              <w:left w:w="28" w:type="dxa"/>
              <w:right w:w="28" w:type="dxa"/>
            </w:tcMar>
          </w:tcPr>
          <w:p w14:paraId="3278B2BA" w14:textId="77777777" w:rsidR="00A12618" w:rsidRPr="007E0203" w:rsidRDefault="001F599B" w:rsidP="00FF580C">
            <w:pPr>
              <w:pStyle w:val="a9"/>
              <w:tabs>
                <w:tab w:val="left" w:pos="284"/>
              </w:tabs>
              <w:spacing w:after="0" w:line="240" w:lineRule="auto"/>
              <w:ind w:left="0"/>
              <w:jc w:val="center"/>
              <w:rPr>
                <w:rFonts w:ascii="Times New Roman" w:hAnsi="Times New Roman"/>
                <w:highlight w:val="yellow"/>
              </w:rPr>
            </w:pPr>
            <w:r w:rsidRPr="007E0203">
              <w:rPr>
                <w:rFonts w:ascii="Times New Roman" w:hAnsi="Times New Roman"/>
              </w:rPr>
              <w:lastRenderedPageBreak/>
              <w:t>17.03– 18.03.2020</w:t>
            </w:r>
          </w:p>
        </w:tc>
        <w:tc>
          <w:tcPr>
            <w:tcW w:w="4766" w:type="dxa"/>
            <w:tcMar>
              <w:left w:w="28" w:type="dxa"/>
              <w:right w:w="28" w:type="dxa"/>
            </w:tcMar>
          </w:tcPr>
          <w:p w14:paraId="3278B2BB" w14:textId="11C2620D" w:rsidR="00A12618" w:rsidRPr="007E0203" w:rsidRDefault="00EB5957" w:rsidP="00FF580C">
            <w:r>
              <w:rPr>
                <w:sz w:val="22"/>
                <w:szCs w:val="22"/>
              </w:rPr>
              <w:t>С</w:t>
            </w:r>
            <w:r w:rsidR="00350C76" w:rsidRPr="007E0203">
              <w:rPr>
                <w:sz w:val="22"/>
                <w:szCs w:val="22"/>
              </w:rPr>
              <w:t>татья</w:t>
            </w:r>
            <w:r w:rsidR="00EF6E78" w:rsidRPr="007E0203">
              <w:rPr>
                <w:sz w:val="22"/>
                <w:szCs w:val="22"/>
              </w:rPr>
              <w:t>: «Современный урок музыки: трансформация образа»</w:t>
            </w:r>
          </w:p>
          <w:p w14:paraId="3278B2BC" w14:textId="2C93C6C1" w:rsidR="00350C76" w:rsidRPr="007E0203" w:rsidRDefault="00EB5957" w:rsidP="00FF580C">
            <w:r>
              <w:rPr>
                <w:sz w:val="22"/>
                <w:szCs w:val="22"/>
              </w:rPr>
              <w:t>С</w:t>
            </w:r>
            <w:r w:rsidR="00350C76" w:rsidRPr="007E0203">
              <w:rPr>
                <w:sz w:val="22"/>
                <w:szCs w:val="22"/>
              </w:rPr>
              <w:t>татья: «Интерес и мотивация к занятиям музыкой: феноменология и развитие»</w:t>
            </w:r>
          </w:p>
          <w:p w14:paraId="3278B2BD" w14:textId="7E4F3AA3" w:rsidR="00CF07AB" w:rsidRPr="007E0203" w:rsidRDefault="00EB5957" w:rsidP="00FF580C">
            <w:r>
              <w:rPr>
                <w:sz w:val="22"/>
                <w:szCs w:val="22"/>
              </w:rPr>
              <w:t>Д</w:t>
            </w:r>
            <w:r w:rsidR="00CF07AB" w:rsidRPr="007E0203">
              <w:rPr>
                <w:sz w:val="22"/>
                <w:szCs w:val="22"/>
              </w:rPr>
              <w:t>оклад: «Изучение современного искусства как пространства культурной памяти»</w:t>
            </w:r>
          </w:p>
          <w:p w14:paraId="3278B2BE" w14:textId="781D6444" w:rsidR="00CF07AB" w:rsidRPr="007E0203" w:rsidRDefault="00EB5957" w:rsidP="00FF580C">
            <w:pPr>
              <w:rPr>
                <w:shd w:val="clear" w:color="auto" w:fill="FFFFFF"/>
              </w:rPr>
            </w:pPr>
            <w:r>
              <w:rPr>
                <w:sz w:val="22"/>
                <w:szCs w:val="22"/>
              </w:rPr>
              <w:t>С</w:t>
            </w:r>
            <w:r w:rsidR="00CF07AB" w:rsidRPr="007E0203">
              <w:rPr>
                <w:sz w:val="22"/>
                <w:szCs w:val="22"/>
              </w:rPr>
              <w:t>татья: «</w:t>
            </w:r>
            <w:r w:rsidR="00CF07AB" w:rsidRPr="007E0203">
              <w:rPr>
                <w:sz w:val="22"/>
                <w:szCs w:val="22"/>
                <w:shd w:val="clear" w:color="auto" w:fill="FFFFFF"/>
              </w:rPr>
              <w:t xml:space="preserve">Д.Б. </w:t>
            </w:r>
            <w:proofErr w:type="spellStart"/>
            <w:r w:rsidR="00CF07AB" w:rsidRPr="007E0203">
              <w:rPr>
                <w:sz w:val="22"/>
                <w:szCs w:val="22"/>
                <w:shd w:val="clear" w:color="auto" w:fill="FFFFFF"/>
              </w:rPr>
              <w:t>Кабалевский</w:t>
            </w:r>
            <w:proofErr w:type="spellEnd"/>
            <w:r w:rsidR="00CF07AB" w:rsidRPr="007E0203">
              <w:rPr>
                <w:sz w:val="22"/>
                <w:szCs w:val="22"/>
                <w:shd w:val="clear" w:color="auto" w:fill="FFFFFF"/>
              </w:rPr>
              <w:t xml:space="preserve"> – теоретик музыки»</w:t>
            </w:r>
          </w:p>
          <w:p w14:paraId="3278B2BF" w14:textId="5FCA0A77" w:rsidR="00CF07AB" w:rsidRPr="007E0203" w:rsidRDefault="00CF07AB" w:rsidP="00FF580C">
            <w:r w:rsidRPr="007E0203">
              <w:rPr>
                <w:sz w:val="22"/>
                <w:szCs w:val="22"/>
                <w:shd w:val="clear" w:color="auto" w:fill="FFFFFF"/>
              </w:rPr>
              <w:t>статья «Старинная музыка в школе»</w:t>
            </w:r>
          </w:p>
        </w:tc>
      </w:tr>
      <w:tr w:rsidR="00CB5A28" w:rsidRPr="007E0203" w14:paraId="3278B2C7" w14:textId="77777777" w:rsidTr="00454D2A">
        <w:tc>
          <w:tcPr>
            <w:tcW w:w="2728" w:type="dxa"/>
            <w:tcMar>
              <w:left w:w="28" w:type="dxa"/>
              <w:right w:w="28" w:type="dxa"/>
            </w:tcMar>
          </w:tcPr>
          <w:p w14:paraId="3278B2C1" w14:textId="77777777" w:rsidR="00FB14B1" w:rsidRPr="007E0203" w:rsidRDefault="00FB14B1" w:rsidP="00FF580C">
            <w:r w:rsidRPr="007E0203">
              <w:rPr>
                <w:sz w:val="22"/>
                <w:szCs w:val="22"/>
              </w:rPr>
              <w:t>«Концепция преподавания предметной области «Искусство»: от замысла к реализации»</w:t>
            </w:r>
          </w:p>
          <w:p w14:paraId="3278B2C2" w14:textId="77777777" w:rsidR="00CB5A28" w:rsidRPr="007E0203" w:rsidRDefault="00CB5A28" w:rsidP="00FF580C">
            <w:pPr>
              <w:tabs>
                <w:tab w:val="left" w:pos="0"/>
                <w:tab w:val="left" w:pos="110"/>
                <w:tab w:val="left" w:pos="290"/>
              </w:tabs>
              <w:snapToGrid w:val="0"/>
              <w:ind w:right="-3"/>
              <w:rPr>
                <w:color w:val="484848"/>
                <w:highlight w:val="yellow"/>
                <w:shd w:val="clear" w:color="auto" w:fill="FFFFFF"/>
              </w:rPr>
            </w:pPr>
          </w:p>
        </w:tc>
        <w:tc>
          <w:tcPr>
            <w:tcW w:w="3112" w:type="dxa"/>
            <w:tcMar>
              <w:left w:w="28" w:type="dxa"/>
              <w:right w:w="28" w:type="dxa"/>
            </w:tcMar>
          </w:tcPr>
          <w:p w14:paraId="3278B2C3" w14:textId="77777777" w:rsidR="00CB5A28" w:rsidRPr="007E0203" w:rsidRDefault="00501E55" w:rsidP="00FF580C">
            <w:pPr>
              <w:pStyle w:val="a9"/>
              <w:tabs>
                <w:tab w:val="left" w:pos="284"/>
              </w:tabs>
              <w:spacing w:after="0" w:line="240" w:lineRule="auto"/>
              <w:ind w:left="0"/>
              <w:jc w:val="center"/>
              <w:rPr>
                <w:rFonts w:ascii="Times New Roman" w:hAnsi="Times New Roman"/>
                <w:color w:val="484848"/>
                <w:highlight w:val="yellow"/>
                <w:shd w:val="clear" w:color="auto" w:fill="FFFFFF"/>
              </w:rPr>
            </w:pPr>
            <w:r w:rsidRPr="007E0203">
              <w:rPr>
                <w:rFonts w:ascii="Times New Roman" w:hAnsi="Times New Roman"/>
                <w:color w:val="484848"/>
                <w:shd w:val="clear" w:color="auto" w:fill="FFFFFF"/>
              </w:rPr>
              <w:t>В</w:t>
            </w:r>
            <w:r w:rsidR="00CB5A28" w:rsidRPr="007E0203">
              <w:rPr>
                <w:rFonts w:ascii="Times New Roman" w:hAnsi="Times New Roman"/>
                <w:color w:val="484848"/>
                <w:shd w:val="clear" w:color="auto" w:fill="FFFFFF"/>
              </w:rPr>
              <w:t>сероссийская</w:t>
            </w:r>
          </w:p>
        </w:tc>
        <w:tc>
          <w:tcPr>
            <w:tcW w:w="2828" w:type="dxa"/>
            <w:tcMar>
              <w:left w:w="28" w:type="dxa"/>
              <w:right w:w="28" w:type="dxa"/>
            </w:tcMar>
          </w:tcPr>
          <w:p w14:paraId="3278B2C4" w14:textId="77777777" w:rsidR="00CB5A28" w:rsidRPr="007E0203" w:rsidRDefault="00FB14B1" w:rsidP="00FF580C">
            <w:pPr>
              <w:jc w:val="center"/>
              <w:rPr>
                <w:highlight w:val="yellow"/>
              </w:rPr>
            </w:pPr>
            <w:r w:rsidRPr="007E0203">
              <w:rPr>
                <w:sz w:val="22"/>
                <w:szCs w:val="22"/>
              </w:rPr>
              <w:t>Институт художественного образования и культурологии РАО; Москва</w:t>
            </w:r>
          </w:p>
        </w:tc>
        <w:tc>
          <w:tcPr>
            <w:tcW w:w="1620" w:type="dxa"/>
            <w:tcMar>
              <w:left w:w="28" w:type="dxa"/>
              <w:right w:w="28" w:type="dxa"/>
            </w:tcMar>
          </w:tcPr>
          <w:p w14:paraId="3278B2C5" w14:textId="54927F73" w:rsidR="00CB5A28" w:rsidRPr="007E0203" w:rsidRDefault="00CB5A28" w:rsidP="00FF580C">
            <w:pPr>
              <w:pStyle w:val="a9"/>
              <w:tabs>
                <w:tab w:val="left" w:pos="284"/>
              </w:tabs>
              <w:spacing w:after="0" w:line="240" w:lineRule="auto"/>
              <w:ind w:left="0"/>
              <w:jc w:val="center"/>
              <w:rPr>
                <w:rFonts w:ascii="Times New Roman" w:hAnsi="Times New Roman"/>
                <w:highlight w:val="yellow"/>
              </w:rPr>
            </w:pPr>
            <w:r w:rsidRPr="007E0203">
              <w:rPr>
                <w:rFonts w:ascii="Times New Roman" w:hAnsi="Times New Roman"/>
                <w:shd w:val="clear" w:color="auto" w:fill="FFFFFF"/>
              </w:rPr>
              <w:t>15.10.2020</w:t>
            </w:r>
          </w:p>
        </w:tc>
        <w:tc>
          <w:tcPr>
            <w:tcW w:w="4766" w:type="dxa"/>
            <w:tcMar>
              <w:left w:w="28" w:type="dxa"/>
              <w:right w:w="28" w:type="dxa"/>
            </w:tcMar>
          </w:tcPr>
          <w:p w14:paraId="3278B2C6" w14:textId="6FD2F24C" w:rsidR="00CB5A28" w:rsidRPr="007E0203" w:rsidRDefault="002F2D6C" w:rsidP="00FF580C">
            <w:r>
              <w:rPr>
                <w:sz w:val="22"/>
                <w:szCs w:val="22"/>
              </w:rPr>
              <w:t>Д</w:t>
            </w:r>
            <w:r w:rsidR="00A12618" w:rsidRPr="007E0203">
              <w:rPr>
                <w:sz w:val="22"/>
                <w:szCs w:val="22"/>
              </w:rPr>
              <w:t xml:space="preserve">оклад: </w:t>
            </w:r>
            <w:r w:rsidR="00FB14B1" w:rsidRPr="007E0203">
              <w:rPr>
                <w:sz w:val="22"/>
                <w:szCs w:val="22"/>
              </w:rPr>
              <w:t>«Концепция преподавания предметной области «Искусство»: от замысла к реализации»</w:t>
            </w:r>
          </w:p>
        </w:tc>
      </w:tr>
      <w:tr w:rsidR="004F3D19" w:rsidRPr="007E0203" w14:paraId="3278B2CD" w14:textId="77777777" w:rsidTr="00454D2A">
        <w:tc>
          <w:tcPr>
            <w:tcW w:w="2728" w:type="dxa"/>
            <w:tcMar>
              <w:left w:w="28" w:type="dxa"/>
              <w:right w:w="28" w:type="dxa"/>
            </w:tcMar>
          </w:tcPr>
          <w:p w14:paraId="3278B2C8" w14:textId="77777777" w:rsidR="004F3D19" w:rsidRPr="007E0203" w:rsidRDefault="004F3D19" w:rsidP="00FF580C">
            <w:r w:rsidRPr="007E0203">
              <w:rPr>
                <w:sz w:val="22"/>
                <w:szCs w:val="22"/>
              </w:rPr>
              <w:t>«Художественное образование: региональный опыт, открытая перспектива»</w:t>
            </w:r>
          </w:p>
        </w:tc>
        <w:tc>
          <w:tcPr>
            <w:tcW w:w="3112" w:type="dxa"/>
            <w:tcMar>
              <w:left w:w="28" w:type="dxa"/>
              <w:right w:w="28" w:type="dxa"/>
            </w:tcMar>
          </w:tcPr>
          <w:p w14:paraId="3278B2C9" w14:textId="49F20B0C" w:rsidR="004F3D19" w:rsidRPr="007E0203" w:rsidRDefault="00350C76" w:rsidP="00FF580C">
            <w:pPr>
              <w:pStyle w:val="a9"/>
              <w:tabs>
                <w:tab w:val="left" w:pos="284"/>
              </w:tabs>
              <w:spacing w:after="0" w:line="240" w:lineRule="auto"/>
              <w:ind w:left="0"/>
              <w:jc w:val="center"/>
              <w:rPr>
                <w:rFonts w:ascii="Times New Roman" w:hAnsi="Times New Roman"/>
                <w:color w:val="484848"/>
                <w:shd w:val="clear" w:color="auto" w:fill="FFFFFF"/>
              </w:rPr>
            </w:pPr>
            <w:r w:rsidRPr="007E0203">
              <w:rPr>
                <w:rFonts w:ascii="Times New Roman" w:hAnsi="Times New Roman"/>
                <w:lang w:val="en-US"/>
              </w:rPr>
              <w:t>VII</w:t>
            </w:r>
            <w:r w:rsidRPr="007E0203">
              <w:rPr>
                <w:rFonts w:ascii="Times New Roman" w:hAnsi="Times New Roman"/>
              </w:rPr>
              <w:t xml:space="preserve"> краевая научно-практическая конференция</w:t>
            </w:r>
          </w:p>
        </w:tc>
        <w:tc>
          <w:tcPr>
            <w:tcW w:w="2828" w:type="dxa"/>
            <w:tcMar>
              <w:left w:w="28" w:type="dxa"/>
              <w:right w:w="28" w:type="dxa"/>
            </w:tcMar>
          </w:tcPr>
          <w:p w14:paraId="3278B2CA" w14:textId="77777777" w:rsidR="004F3D19" w:rsidRPr="007E0203" w:rsidRDefault="004F3D19" w:rsidP="00FF580C">
            <w:pPr>
              <w:jc w:val="center"/>
            </w:pPr>
            <w:r w:rsidRPr="007E0203">
              <w:rPr>
                <w:sz w:val="22"/>
                <w:szCs w:val="22"/>
              </w:rPr>
              <w:t>Краевой центр художественного образования «Росток», г. Пермь</w:t>
            </w:r>
          </w:p>
        </w:tc>
        <w:tc>
          <w:tcPr>
            <w:tcW w:w="1620" w:type="dxa"/>
            <w:tcMar>
              <w:left w:w="28" w:type="dxa"/>
              <w:right w:w="28" w:type="dxa"/>
            </w:tcMar>
          </w:tcPr>
          <w:p w14:paraId="3278B2CB" w14:textId="56E393E8" w:rsidR="004F3D19" w:rsidRPr="007E0203" w:rsidRDefault="007E0203" w:rsidP="00FF580C">
            <w:pPr>
              <w:pStyle w:val="a9"/>
              <w:tabs>
                <w:tab w:val="left" w:pos="284"/>
              </w:tabs>
              <w:spacing w:after="0" w:line="240" w:lineRule="auto"/>
              <w:ind w:left="0"/>
              <w:jc w:val="center"/>
              <w:rPr>
                <w:rFonts w:ascii="Times New Roman" w:hAnsi="Times New Roman"/>
                <w:shd w:val="clear" w:color="auto" w:fill="FFFFFF"/>
              </w:rPr>
            </w:pPr>
            <w:r w:rsidRPr="007E0203">
              <w:rPr>
                <w:rFonts w:ascii="Times New Roman" w:hAnsi="Times New Roman"/>
                <w:shd w:val="clear" w:color="auto" w:fill="FFFFFF"/>
              </w:rPr>
              <w:t>10.12–12.12</w:t>
            </w:r>
            <w:r w:rsidR="004F3D19" w:rsidRPr="007E0203">
              <w:rPr>
                <w:rFonts w:ascii="Times New Roman" w:hAnsi="Times New Roman"/>
                <w:shd w:val="clear" w:color="auto" w:fill="FFFFFF"/>
              </w:rPr>
              <w:t>. 2020</w:t>
            </w:r>
          </w:p>
        </w:tc>
        <w:tc>
          <w:tcPr>
            <w:tcW w:w="4766" w:type="dxa"/>
            <w:tcMar>
              <w:left w:w="28" w:type="dxa"/>
              <w:right w:w="28" w:type="dxa"/>
            </w:tcMar>
          </w:tcPr>
          <w:p w14:paraId="3278B2CC" w14:textId="29153589" w:rsidR="004F3D19" w:rsidRPr="007E0203" w:rsidRDefault="002F2D6C" w:rsidP="00FF580C">
            <w:r>
              <w:rPr>
                <w:sz w:val="22"/>
                <w:szCs w:val="22"/>
              </w:rPr>
              <w:t>Д</w:t>
            </w:r>
            <w:r w:rsidR="004F3D19" w:rsidRPr="007E0203">
              <w:rPr>
                <w:sz w:val="22"/>
                <w:szCs w:val="22"/>
              </w:rPr>
              <w:t>оклад, статья: «</w:t>
            </w:r>
            <w:r w:rsidR="004F3D19" w:rsidRPr="007E0203">
              <w:rPr>
                <w:color w:val="333333"/>
                <w:sz w:val="22"/>
                <w:szCs w:val="22"/>
              </w:rPr>
              <w:t>Дистанционный формат в художественном образовании: «история повседневности» или немного из музыкально-педагогической футурологии»</w:t>
            </w:r>
          </w:p>
        </w:tc>
      </w:tr>
      <w:tr w:rsidR="0082389A" w:rsidRPr="007E0203" w14:paraId="3278B2D5" w14:textId="77777777" w:rsidTr="00454D2A">
        <w:tc>
          <w:tcPr>
            <w:tcW w:w="2728" w:type="dxa"/>
            <w:tcMar>
              <w:left w:w="28" w:type="dxa"/>
              <w:right w:w="28" w:type="dxa"/>
            </w:tcMar>
          </w:tcPr>
          <w:p w14:paraId="3278B2CE" w14:textId="77777777" w:rsidR="0082389A" w:rsidRPr="007E0203" w:rsidRDefault="0082389A" w:rsidP="00FF580C">
            <w:r w:rsidRPr="007E0203">
              <w:rPr>
                <w:sz w:val="22"/>
                <w:szCs w:val="22"/>
              </w:rPr>
              <w:t>«Диалоги о культуре и искусстве»</w:t>
            </w:r>
          </w:p>
        </w:tc>
        <w:tc>
          <w:tcPr>
            <w:tcW w:w="3112" w:type="dxa"/>
            <w:tcMar>
              <w:left w:w="28" w:type="dxa"/>
              <w:right w:w="28" w:type="dxa"/>
            </w:tcMar>
          </w:tcPr>
          <w:p w14:paraId="3278B2CF" w14:textId="14E92809" w:rsidR="0082389A" w:rsidRPr="007E0203" w:rsidRDefault="00350C76" w:rsidP="00FF580C">
            <w:pPr>
              <w:pStyle w:val="a9"/>
              <w:tabs>
                <w:tab w:val="left" w:pos="284"/>
              </w:tabs>
              <w:spacing w:after="0" w:line="240" w:lineRule="auto"/>
              <w:ind w:left="0"/>
              <w:jc w:val="center"/>
              <w:rPr>
                <w:rFonts w:ascii="Times New Roman" w:hAnsi="Times New Roman"/>
                <w:color w:val="484848"/>
                <w:shd w:val="clear" w:color="auto" w:fill="FFFFFF"/>
              </w:rPr>
            </w:pPr>
            <w:r w:rsidRPr="007E0203">
              <w:rPr>
                <w:rFonts w:ascii="Times New Roman" w:hAnsi="Times New Roman"/>
                <w:bCs/>
                <w:color w:val="000000"/>
                <w:bdr w:val="none" w:sz="0" w:space="0" w:color="auto" w:frame="1"/>
              </w:rPr>
              <w:t>IX</w:t>
            </w:r>
            <w:r w:rsidRPr="007E0203">
              <w:rPr>
                <w:rFonts w:ascii="Times New Roman" w:hAnsi="Times New Roman"/>
                <w:bCs/>
                <w:color w:val="222E36"/>
                <w:kern w:val="36"/>
              </w:rPr>
              <w:t xml:space="preserve"> Всероссийская научно-практическая конференция с международным участием</w:t>
            </w:r>
          </w:p>
        </w:tc>
        <w:tc>
          <w:tcPr>
            <w:tcW w:w="2828" w:type="dxa"/>
            <w:tcMar>
              <w:left w:w="28" w:type="dxa"/>
              <w:right w:w="28" w:type="dxa"/>
            </w:tcMar>
          </w:tcPr>
          <w:p w14:paraId="3278B2D0" w14:textId="73AE1ED1" w:rsidR="0082389A" w:rsidRPr="007E0203" w:rsidRDefault="00350C76" w:rsidP="00FF580C">
            <w:pPr>
              <w:jc w:val="center"/>
            </w:pPr>
            <w:r w:rsidRPr="007E0203">
              <w:rPr>
                <w:sz w:val="22"/>
                <w:szCs w:val="22"/>
              </w:rPr>
              <w:t>Пермский государственный институт культуры</w:t>
            </w:r>
          </w:p>
        </w:tc>
        <w:tc>
          <w:tcPr>
            <w:tcW w:w="1620" w:type="dxa"/>
            <w:tcMar>
              <w:left w:w="28" w:type="dxa"/>
              <w:right w:w="28" w:type="dxa"/>
            </w:tcMar>
          </w:tcPr>
          <w:p w14:paraId="3278B2D1" w14:textId="1330420F" w:rsidR="0082389A" w:rsidRPr="007E0203" w:rsidRDefault="00350C76" w:rsidP="00FF580C">
            <w:pPr>
              <w:pStyle w:val="a9"/>
              <w:tabs>
                <w:tab w:val="left" w:pos="284"/>
              </w:tabs>
              <w:spacing w:after="0" w:line="240" w:lineRule="auto"/>
              <w:ind w:left="0"/>
              <w:jc w:val="center"/>
              <w:rPr>
                <w:rFonts w:ascii="Times New Roman" w:hAnsi="Times New Roman"/>
                <w:shd w:val="clear" w:color="auto" w:fill="FFFFFF"/>
              </w:rPr>
            </w:pPr>
            <w:r w:rsidRPr="007E0203">
              <w:rPr>
                <w:rFonts w:ascii="Times New Roman" w:hAnsi="Times New Roman"/>
                <w:bCs/>
                <w:bdr w:val="none" w:sz="0" w:space="0" w:color="auto" w:frame="1"/>
              </w:rPr>
              <w:t>15.10. – 17.10. 2020</w:t>
            </w:r>
          </w:p>
        </w:tc>
        <w:tc>
          <w:tcPr>
            <w:tcW w:w="4766" w:type="dxa"/>
            <w:tcMar>
              <w:left w:w="28" w:type="dxa"/>
              <w:right w:w="28" w:type="dxa"/>
            </w:tcMar>
          </w:tcPr>
          <w:p w14:paraId="3278B2D2" w14:textId="5CB78BC5" w:rsidR="0082389A" w:rsidRPr="007E0203" w:rsidRDefault="002F2D6C" w:rsidP="00FF580C">
            <w:r>
              <w:rPr>
                <w:sz w:val="22"/>
                <w:szCs w:val="22"/>
              </w:rPr>
              <w:t>С</w:t>
            </w:r>
            <w:r w:rsidR="00350C76" w:rsidRPr="007E0203">
              <w:rPr>
                <w:sz w:val="22"/>
                <w:szCs w:val="22"/>
              </w:rPr>
              <w:t>татья: «Проблемы музыкальной памяти и возможности ее развития в классе фортепиано»</w:t>
            </w:r>
          </w:p>
          <w:p w14:paraId="3278B2D3" w14:textId="77777777" w:rsidR="00E661F6" w:rsidRPr="007E0203" w:rsidRDefault="00CF07AB" w:rsidP="00FF580C">
            <w:r w:rsidRPr="007E0203">
              <w:rPr>
                <w:sz w:val="22"/>
                <w:szCs w:val="22"/>
              </w:rPr>
              <w:t>доклад: «Концепция культурно памяти как способ понимания современной художественной инсталляции»</w:t>
            </w:r>
          </w:p>
          <w:p w14:paraId="3278B2D4" w14:textId="77777777" w:rsidR="00CF07AB" w:rsidRPr="007E0203" w:rsidRDefault="00CF07AB" w:rsidP="00FF580C"/>
        </w:tc>
      </w:tr>
      <w:tr w:rsidR="00350C76" w:rsidRPr="007E0203" w14:paraId="3278B2DC" w14:textId="77777777" w:rsidTr="00454D2A">
        <w:tc>
          <w:tcPr>
            <w:tcW w:w="2728" w:type="dxa"/>
            <w:tcMar>
              <w:left w:w="28" w:type="dxa"/>
              <w:right w:w="28" w:type="dxa"/>
            </w:tcMar>
          </w:tcPr>
          <w:p w14:paraId="3278B2D6" w14:textId="77777777" w:rsidR="00350C76" w:rsidRPr="007E0203" w:rsidRDefault="00350C76" w:rsidP="00FF580C">
            <w:r w:rsidRPr="007E0203">
              <w:rPr>
                <w:sz w:val="22"/>
                <w:szCs w:val="22"/>
              </w:rPr>
              <w:t>«Вопросы фортепианной подготовки»</w:t>
            </w:r>
          </w:p>
        </w:tc>
        <w:tc>
          <w:tcPr>
            <w:tcW w:w="3112" w:type="dxa"/>
            <w:tcMar>
              <w:left w:w="28" w:type="dxa"/>
              <w:right w:w="28" w:type="dxa"/>
            </w:tcMar>
          </w:tcPr>
          <w:p w14:paraId="3278B2D7" w14:textId="659EB741" w:rsidR="00350C76" w:rsidRPr="007E0203" w:rsidRDefault="00350C76" w:rsidP="00FF580C">
            <w:pPr>
              <w:jc w:val="center"/>
            </w:pPr>
            <w:r w:rsidRPr="007E0203">
              <w:rPr>
                <w:sz w:val="22"/>
                <w:szCs w:val="22"/>
              </w:rPr>
              <w:t>Открытая всероссийская научно-практическая конференция</w:t>
            </w:r>
          </w:p>
          <w:p w14:paraId="3278B2D8" w14:textId="77777777" w:rsidR="00350C76" w:rsidRPr="007E0203" w:rsidRDefault="00350C76" w:rsidP="00FF580C">
            <w:pPr>
              <w:pStyle w:val="a9"/>
              <w:tabs>
                <w:tab w:val="left" w:pos="284"/>
              </w:tabs>
              <w:spacing w:after="0" w:line="240" w:lineRule="auto"/>
              <w:ind w:left="0"/>
              <w:jc w:val="center"/>
              <w:rPr>
                <w:rFonts w:ascii="Times New Roman" w:hAnsi="Times New Roman"/>
                <w:bCs/>
                <w:color w:val="000000"/>
                <w:bdr w:val="none" w:sz="0" w:space="0" w:color="auto" w:frame="1"/>
              </w:rPr>
            </w:pPr>
          </w:p>
        </w:tc>
        <w:tc>
          <w:tcPr>
            <w:tcW w:w="2828" w:type="dxa"/>
            <w:tcMar>
              <w:left w:w="28" w:type="dxa"/>
              <w:right w:w="28" w:type="dxa"/>
            </w:tcMar>
          </w:tcPr>
          <w:p w14:paraId="3278B2D9" w14:textId="77777777" w:rsidR="00350C76" w:rsidRPr="007E0203" w:rsidRDefault="00350C76" w:rsidP="00FF580C">
            <w:pPr>
              <w:jc w:val="center"/>
            </w:pPr>
            <w:r w:rsidRPr="007E0203">
              <w:rPr>
                <w:color w:val="212121"/>
                <w:sz w:val="22"/>
                <w:szCs w:val="22"/>
                <w:shd w:val="clear" w:color="auto" w:fill="FFFFFF"/>
              </w:rPr>
              <w:t>Пермский музыкальный колледж</w:t>
            </w:r>
          </w:p>
        </w:tc>
        <w:tc>
          <w:tcPr>
            <w:tcW w:w="1620" w:type="dxa"/>
            <w:tcMar>
              <w:left w:w="28" w:type="dxa"/>
              <w:right w:w="28" w:type="dxa"/>
            </w:tcMar>
          </w:tcPr>
          <w:p w14:paraId="3278B2DA" w14:textId="77777777" w:rsidR="00350C76" w:rsidRPr="007E0203" w:rsidRDefault="00350C76" w:rsidP="00FF580C">
            <w:pPr>
              <w:pStyle w:val="a9"/>
              <w:tabs>
                <w:tab w:val="left" w:pos="284"/>
              </w:tabs>
              <w:spacing w:after="0" w:line="240" w:lineRule="auto"/>
              <w:ind w:left="0"/>
              <w:jc w:val="center"/>
              <w:rPr>
                <w:rFonts w:ascii="Times New Roman" w:hAnsi="Times New Roman"/>
                <w:shd w:val="clear" w:color="auto" w:fill="FFFFFF"/>
              </w:rPr>
            </w:pPr>
            <w:r w:rsidRPr="007E0203">
              <w:rPr>
                <w:rFonts w:ascii="Times New Roman" w:hAnsi="Times New Roman"/>
                <w:shd w:val="clear" w:color="auto" w:fill="FFFFFF"/>
              </w:rPr>
              <w:t>30.04.2020</w:t>
            </w:r>
          </w:p>
        </w:tc>
        <w:tc>
          <w:tcPr>
            <w:tcW w:w="4766" w:type="dxa"/>
            <w:tcMar>
              <w:left w:w="28" w:type="dxa"/>
              <w:right w:w="28" w:type="dxa"/>
            </w:tcMar>
          </w:tcPr>
          <w:p w14:paraId="3278B2DB" w14:textId="46DD2760" w:rsidR="00350C76" w:rsidRPr="007E0203" w:rsidRDefault="002F2D6C" w:rsidP="00FF580C">
            <w:r>
              <w:rPr>
                <w:sz w:val="22"/>
                <w:szCs w:val="22"/>
              </w:rPr>
              <w:t>С</w:t>
            </w:r>
            <w:r w:rsidR="00350C76" w:rsidRPr="007E0203">
              <w:rPr>
                <w:sz w:val="22"/>
                <w:szCs w:val="22"/>
              </w:rPr>
              <w:t>татья: «Внимание музыканта и его развитие в процессе музыкального образования»</w:t>
            </w:r>
          </w:p>
        </w:tc>
      </w:tr>
      <w:tr w:rsidR="00B73304" w:rsidRPr="007E0203" w14:paraId="3278B2E2" w14:textId="77777777" w:rsidTr="00454D2A">
        <w:tc>
          <w:tcPr>
            <w:tcW w:w="2728" w:type="dxa"/>
            <w:tcMar>
              <w:left w:w="28" w:type="dxa"/>
              <w:right w:w="28" w:type="dxa"/>
            </w:tcMar>
          </w:tcPr>
          <w:p w14:paraId="3278B2DD" w14:textId="77777777" w:rsidR="00B73304" w:rsidRPr="007E0203" w:rsidRDefault="00B73304" w:rsidP="00FF580C">
            <w:r w:rsidRPr="007E0203">
              <w:rPr>
                <w:sz w:val="22"/>
                <w:szCs w:val="22"/>
                <w:shd w:val="clear" w:color="auto" w:fill="FFFFFF"/>
              </w:rPr>
              <w:t>«Смех и его особенности»</w:t>
            </w:r>
          </w:p>
        </w:tc>
        <w:tc>
          <w:tcPr>
            <w:tcW w:w="3112" w:type="dxa"/>
            <w:tcMar>
              <w:left w:w="28" w:type="dxa"/>
              <w:right w:w="28" w:type="dxa"/>
            </w:tcMar>
          </w:tcPr>
          <w:p w14:paraId="3278B2DE" w14:textId="77777777" w:rsidR="00B73304" w:rsidRPr="007E0203" w:rsidRDefault="00B73304" w:rsidP="00FF580C">
            <w:pPr>
              <w:jc w:val="center"/>
            </w:pPr>
            <w:r w:rsidRPr="007E0203">
              <w:rPr>
                <w:sz w:val="22"/>
                <w:szCs w:val="22"/>
                <w:shd w:val="clear" w:color="auto" w:fill="FFFFFF"/>
              </w:rPr>
              <w:t>XIV международная конференция</w:t>
            </w:r>
          </w:p>
        </w:tc>
        <w:tc>
          <w:tcPr>
            <w:tcW w:w="2828" w:type="dxa"/>
            <w:tcMar>
              <w:left w:w="28" w:type="dxa"/>
              <w:right w:w="28" w:type="dxa"/>
            </w:tcMar>
          </w:tcPr>
          <w:p w14:paraId="3278B2DF" w14:textId="77777777" w:rsidR="00B73304" w:rsidRPr="007E0203" w:rsidRDefault="00B73304" w:rsidP="00FF580C">
            <w:pPr>
              <w:jc w:val="center"/>
              <w:rPr>
                <w:color w:val="212121"/>
                <w:shd w:val="clear" w:color="auto" w:fill="FFFFFF"/>
              </w:rPr>
            </w:pPr>
            <w:r w:rsidRPr="007E0203">
              <w:rPr>
                <w:sz w:val="22"/>
                <w:szCs w:val="22"/>
                <w:shd w:val="clear" w:color="auto" w:fill="FFFFFF"/>
              </w:rPr>
              <w:t>Одесса</w:t>
            </w:r>
          </w:p>
        </w:tc>
        <w:tc>
          <w:tcPr>
            <w:tcW w:w="1620" w:type="dxa"/>
            <w:tcMar>
              <w:left w:w="28" w:type="dxa"/>
              <w:right w:w="28" w:type="dxa"/>
            </w:tcMar>
          </w:tcPr>
          <w:p w14:paraId="3278B2E0" w14:textId="77777777" w:rsidR="00B73304" w:rsidRPr="007E0203" w:rsidRDefault="00B73304" w:rsidP="00FF580C">
            <w:pPr>
              <w:pStyle w:val="a9"/>
              <w:tabs>
                <w:tab w:val="left" w:pos="284"/>
              </w:tabs>
              <w:spacing w:after="0" w:line="240" w:lineRule="auto"/>
              <w:ind w:left="0"/>
              <w:jc w:val="center"/>
              <w:rPr>
                <w:rFonts w:ascii="Times New Roman" w:hAnsi="Times New Roman"/>
                <w:shd w:val="clear" w:color="auto" w:fill="FFFFFF"/>
              </w:rPr>
            </w:pPr>
            <w:r w:rsidRPr="007E0203">
              <w:rPr>
                <w:rFonts w:ascii="Times New Roman" w:hAnsi="Times New Roman"/>
                <w:shd w:val="clear" w:color="auto" w:fill="FFFFFF"/>
              </w:rPr>
              <w:t>02.06. – 13.06 2020</w:t>
            </w:r>
          </w:p>
        </w:tc>
        <w:tc>
          <w:tcPr>
            <w:tcW w:w="4766" w:type="dxa"/>
            <w:tcMar>
              <w:left w:w="28" w:type="dxa"/>
              <w:right w:w="28" w:type="dxa"/>
            </w:tcMar>
          </w:tcPr>
          <w:p w14:paraId="3278B2E1" w14:textId="010A8D2A" w:rsidR="00B73304" w:rsidRPr="007E0203" w:rsidRDefault="002F2D6C" w:rsidP="00FF580C">
            <w:r>
              <w:rPr>
                <w:sz w:val="22"/>
                <w:szCs w:val="22"/>
              </w:rPr>
              <w:t>Д</w:t>
            </w:r>
            <w:r w:rsidR="00B73304" w:rsidRPr="007E0203">
              <w:rPr>
                <w:sz w:val="22"/>
                <w:szCs w:val="22"/>
              </w:rPr>
              <w:t>оклад: «Эскалация юмора в эпоху катаклизма или механизмы формирования сетевых сообществ при помощи юмористических интернет-мемов»</w:t>
            </w:r>
          </w:p>
        </w:tc>
      </w:tr>
    </w:tbl>
    <w:p w14:paraId="3278B2E3" w14:textId="77777777" w:rsidR="001C3CBA" w:rsidRPr="007E0203" w:rsidRDefault="001C3CBA" w:rsidP="001C3CBA">
      <w:pPr>
        <w:jc w:val="right"/>
        <w:rPr>
          <w:b/>
          <w:sz w:val="22"/>
          <w:szCs w:val="22"/>
        </w:rPr>
      </w:pPr>
    </w:p>
    <w:p w14:paraId="3278B2E6" w14:textId="42E472CE" w:rsidR="001C3CBA" w:rsidRPr="00F32EC8" w:rsidRDefault="00534DA9" w:rsidP="00FF580C">
      <w:pPr>
        <w:numPr>
          <w:ilvl w:val="12"/>
          <w:numId w:val="0"/>
        </w:numPr>
      </w:pPr>
      <w:r w:rsidRPr="00FF580C">
        <w:rPr>
          <w:b/>
        </w:rPr>
        <w:t xml:space="preserve">5.2. </w:t>
      </w:r>
      <w:r w:rsidR="001C3CBA" w:rsidRPr="00FF580C">
        <w:rPr>
          <w:b/>
        </w:rPr>
        <w:t>Организация конференций</w:t>
      </w:r>
      <w:r w:rsidR="00FF580C" w:rsidRPr="00FF580C">
        <w:rPr>
          <w:b/>
        </w:rPr>
        <w:t xml:space="preserve"> </w:t>
      </w:r>
      <w:r w:rsidR="001C3CBA" w:rsidRPr="00F32EC8">
        <w:t>кафедр</w:t>
      </w:r>
      <w:r w:rsidR="00FF580C">
        <w:t>ой</w:t>
      </w:r>
      <w:r w:rsidR="001C3CBA" w:rsidRPr="00F32EC8">
        <w:t xml:space="preserve"> и подразделениями ПГ</w:t>
      </w:r>
      <w:r w:rsidR="001C3CBA">
        <w:t>Г</w:t>
      </w:r>
      <w:r w:rsidR="001C3CBA" w:rsidRPr="00F32EC8">
        <w:t>ПУ</w:t>
      </w:r>
      <w:r w:rsidRPr="00534DA9">
        <w:rPr>
          <w:b/>
        </w:rPr>
        <w:t>:</w:t>
      </w:r>
    </w:p>
    <w:p w14:paraId="3278B2E7" w14:textId="77777777" w:rsidR="001C3CBA" w:rsidRPr="00F32EC8" w:rsidRDefault="001C3CBA" w:rsidP="001C3CBA">
      <w:pPr>
        <w:jc w:val="right"/>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990"/>
        <w:gridCol w:w="1412"/>
        <w:gridCol w:w="1901"/>
        <w:gridCol w:w="650"/>
        <w:gridCol w:w="709"/>
        <w:gridCol w:w="709"/>
        <w:gridCol w:w="567"/>
        <w:gridCol w:w="567"/>
        <w:gridCol w:w="567"/>
        <w:gridCol w:w="709"/>
        <w:gridCol w:w="425"/>
        <w:gridCol w:w="1701"/>
      </w:tblGrid>
      <w:tr w:rsidR="001C3CBA" w:rsidRPr="00F32EC8" w14:paraId="3278B308" w14:textId="77777777" w:rsidTr="00F666AE">
        <w:trPr>
          <w:trHeight w:val="1220"/>
        </w:trPr>
        <w:tc>
          <w:tcPr>
            <w:tcW w:w="3119" w:type="dxa"/>
            <w:vMerge w:val="restart"/>
          </w:tcPr>
          <w:p w14:paraId="3278B2E9" w14:textId="49794F55" w:rsidR="001C3CBA" w:rsidRPr="00FF580C" w:rsidRDefault="001C3CBA" w:rsidP="00FF580C">
            <w:pPr>
              <w:jc w:val="center"/>
              <w:rPr>
                <w:b/>
              </w:rPr>
            </w:pPr>
            <w:r w:rsidRPr="00FF580C">
              <w:rPr>
                <w:b/>
                <w:sz w:val="22"/>
                <w:szCs w:val="22"/>
              </w:rPr>
              <w:t>Название</w:t>
            </w:r>
          </w:p>
          <w:p w14:paraId="3278B2EA" w14:textId="77777777" w:rsidR="001C3CBA" w:rsidRPr="00FF580C" w:rsidRDefault="001C3CBA" w:rsidP="00FF580C">
            <w:pPr>
              <w:jc w:val="center"/>
              <w:rPr>
                <w:b/>
              </w:rPr>
            </w:pPr>
            <w:r w:rsidRPr="00FF580C">
              <w:rPr>
                <w:b/>
                <w:sz w:val="22"/>
                <w:szCs w:val="22"/>
              </w:rPr>
              <w:t>конференции</w:t>
            </w:r>
          </w:p>
          <w:p w14:paraId="3278B2EB" w14:textId="77777777" w:rsidR="001C3CBA" w:rsidRPr="00FF580C" w:rsidRDefault="001C3CBA" w:rsidP="00FF580C">
            <w:pPr>
              <w:jc w:val="center"/>
              <w:rPr>
                <w:b/>
              </w:rPr>
            </w:pPr>
          </w:p>
          <w:p w14:paraId="3278B2EC" w14:textId="77777777" w:rsidR="001C3CBA" w:rsidRPr="00FF580C" w:rsidRDefault="001C3CBA" w:rsidP="00FF580C">
            <w:pPr>
              <w:jc w:val="center"/>
              <w:rPr>
                <w:b/>
              </w:rPr>
            </w:pPr>
          </w:p>
          <w:p w14:paraId="3278B2F3" w14:textId="77777777" w:rsidR="001C3CBA" w:rsidRPr="00FF580C" w:rsidRDefault="001C3CBA" w:rsidP="00F666AE">
            <w:pPr>
              <w:rPr>
                <w:b/>
              </w:rPr>
            </w:pPr>
          </w:p>
        </w:tc>
        <w:tc>
          <w:tcPr>
            <w:tcW w:w="1990" w:type="dxa"/>
            <w:vMerge w:val="restart"/>
          </w:tcPr>
          <w:p w14:paraId="3278B2F5" w14:textId="77777777" w:rsidR="001C3CBA" w:rsidRPr="00FF580C" w:rsidRDefault="001C3CBA" w:rsidP="00FF580C">
            <w:pPr>
              <w:jc w:val="center"/>
              <w:rPr>
                <w:b/>
              </w:rPr>
            </w:pPr>
            <w:r w:rsidRPr="00FF580C">
              <w:rPr>
                <w:b/>
                <w:sz w:val="22"/>
                <w:szCs w:val="22"/>
              </w:rPr>
              <w:lastRenderedPageBreak/>
              <w:t xml:space="preserve">Вид конференции: международная, всероссийская, </w:t>
            </w:r>
            <w:r w:rsidRPr="00FF580C">
              <w:rPr>
                <w:b/>
                <w:sz w:val="22"/>
                <w:szCs w:val="22"/>
              </w:rPr>
              <w:lastRenderedPageBreak/>
              <w:t>региональная, областная, городская,</w:t>
            </w:r>
          </w:p>
          <w:p w14:paraId="3278B2F6" w14:textId="77777777" w:rsidR="001C3CBA" w:rsidRPr="00FF580C" w:rsidRDefault="001C3CBA" w:rsidP="00FF580C">
            <w:pPr>
              <w:jc w:val="center"/>
              <w:rPr>
                <w:b/>
              </w:rPr>
            </w:pPr>
            <w:r w:rsidRPr="00FF580C">
              <w:rPr>
                <w:b/>
                <w:sz w:val="22"/>
                <w:szCs w:val="22"/>
              </w:rPr>
              <w:t>вузовская, студенческая</w:t>
            </w:r>
          </w:p>
        </w:tc>
        <w:tc>
          <w:tcPr>
            <w:tcW w:w="1412" w:type="dxa"/>
            <w:vMerge w:val="restart"/>
          </w:tcPr>
          <w:p w14:paraId="3278B2F8" w14:textId="77777777" w:rsidR="001C3CBA" w:rsidRPr="00FF580C" w:rsidRDefault="001C3CBA" w:rsidP="00FF580C">
            <w:pPr>
              <w:jc w:val="center"/>
              <w:rPr>
                <w:b/>
              </w:rPr>
            </w:pPr>
            <w:r w:rsidRPr="00FF580C">
              <w:rPr>
                <w:b/>
                <w:sz w:val="22"/>
                <w:szCs w:val="22"/>
              </w:rPr>
              <w:lastRenderedPageBreak/>
              <w:t>Место и дата</w:t>
            </w:r>
          </w:p>
          <w:p w14:paraId="3278B2F9" w14:textId="77777777" w:rsidR="001C3CBA" w:rsidRPr="00FF580C" w:rsidRDefault="001C3CBA" w:rsidP="00FF580C">
            <w:pPr>
              <w:jc w:val="center"/>
              <w:rPr>
                <w:b/>
              </w:rPr>
            </w:pPr>
            <w:r w:rsidRPr="00FF580C">
              <w:rPr>
                <w:b/>
                <w:sz w:val="22"/>
                <w:szCs w:val="22"/>
              </w:rPr>
              <w:t>проведения</w:t>
            </w:r>
          </w:p>
        </w:tc>
        <w:tc>
          <w:tcPr>
            <w:tcW w:w="1901" w:type="dxa"/>
            <w:vMerge w:val="restart"/>
          </w:tcPr>
          <w:p w14:paraId="3278B2FC" w14:textId="77777777" w:rsidR="001C3CBA" w:rsidRPr="00FF580C" w:rsidRDefault="001C3CBA" w:rsidP="00FF580C">
            <w:pPr>
              <w:jc w:val="center"/>
              <w:rPr>
                <w:b/>
              </w:rPr>
            </w:pPr>
            <w:r w:rsidRPr="00FF580C">
              <w:rPr>
                <w:b/>
                <w:sz w:val="22"/>
                <w:szCs w:val="22"/>
              </w:rPr>
              <w:t>Организаторы конференции</w:t>
            </w:r>
          </w:p>
          <w:p w14:paraId="3278B2FD" w14:textId="77777777" w:rsidR="001C3CBA" w:rsidRPr="00FF580C" w:rsidRDefault="001C3CBA" w:rsidP="00FF580C">
            <w:pPr>
              <w:jc w:val="center"/>
              <w:rPr>
                <w:b/>
              </w:rPr>
            </w:pPr>
          </w:p>
          <w:p w14:paraId="3278B2FE" w14:textId="77777777" w:rsidR="001C3CBA" w:rsidRPr="00FF580C" w:rsidRDefault="001C3CBA" w:rsidP="00FF580C">
            <w:pPr>
              <w:jc w:val="center"/>
              <w:rPr>
                <w:b/>
              </w:rPr>
            </w:pPr>
          </w:p>
        </w:tc>
        <w:tc>
          <w:tcPr>
            <w:tcW w:w="2635" w:type="dxa"/>
            <w:gridSpan w:val="4"/>
            <w:shd w:val="clear" w:color="auto" w:fill="auto"/>
          </w:tcPr>
          <w:p w14:paraId="3278B301" w14:textId="77777777" w:rsidR="001C3CBA" w:rsidRPr="00FF580C" w:rsidRDefault="001C3CBA" w:rsidP="00FF580C">
            <w:pPr>
              <w:jc w:val="center"/>
              <w:rPr>
                <w:b/>
              </w:rPr>
            </w:pPr>
            <w:r w:rsidRPr="00FF580C">
              <w:rPr>
                <w:b/>
                <w:sz w:val="22"/>
                <w:szCs w:val="22"/>
              </w:rPr>
              <w:t>Общее число участников</w:t>
            </w:r>
          </w:p>
        </w:tc>
        <w:tc>
          <w:tcPr>
            <w:tcW w:w="2268" w:type="dxa"/>
            <w:gridSpan w:val="4"/>
            <w:shd w:val="clear" w:color="auto" w:fill="auto"/>
          </w:tcPr>
          <w:p w14:paraId="3278B304" w14:textId="77777777" w:rsidR="001C3CBA" w:rsidRPr="00FF580C" w:rsidRDefault="001C3CBA" w:rsidP="00FF580C">
            <w:pPr>
              <w:jc w:val="center"/>
              <w:rPr>
                <w:b/>
              </w:rPr>
            </w:pPr>
            <w:r w:rsidRPr="00FF580C">
              <w:rPr>
                <w:b/>
                <w:sz w:val="22"/>
                <w:szCs w:val="22"/>
              </w:rPr>
              <w:t>Общее кол-во докладов</w:t>
            </w:r>
          </w:p>
        </w:tc>
        <w:tc>
          <w:tcPr>
            <w:tcW w:w="1701" w:type="dxa"/>
          </w:tcPr>
          <w:p w14:paraId="3278B307" w14:textId="77777777" w:rsidR="001C3CBA" w:rsidRPr="00FF580C" w:rsidRDefault="001C3CBA" w:rsidP="00FF580C">
            <w:pPr>
              <w:jc w:val="center"/>
              <w:rPr>
                <w:b/>
              </w:rPr>
            </w:pPr>
            <w:r w:rsidRPr="00FF580C">
              <w:rPr>
                <w:b/>
                <w:sz w:val="22"/>
                <w:szCs w:val="22"/>
              </w:rPr>
              <w:t>Источник финансирования</w:t>
            </w:r>
          </w:p>
        </w:tc>
      </w:tr>
      <w:tr w:rsidR="001C3CBA" w:rsidRPr="00F32EC8" w14:paraId="3278B318" w14:textId="77777777" w:rsidTr="00F666AE">
        <w:trPr>
          <w:cantSplit/>
          <w:trHeight w:val="1910"/>
        </w:trPr>
        <w:tc>
          <w:tcPr>
            <w:tcW w:w="3119" w:type="dxa"/>
            <w:vMerge/>
          </w:tcPr>
          <w:p w14:paraId="3278B309" w14:textId="77777777" w:rsidR="001C3CBA" w:rsidRPr="00FF580C" w:rsidRDefault="001C3CBA" w:rsidP="00FF580C">
            <w:pPr>
              <w:jc w:val="center"/>
            </w:pPr>
          </w:p>
        </w:tc>
        <w:tc>
          <w:tcPr>
            <w:tcW w:w="1990" w:type="dxa"/>
            <w:vMerge/>
          </w:tcPr>
          <w:p w14:paraId="3278B30A" w14:textId="77777777" w:rsidR="001C3CBA" w:rsidRPr="00FF580C" w:rsidRDefault="001C3CBA" w:rsidP="00FF580C">
            <w:pPr>
              <w:jc w:val="center"/>
            </w:pPr>
          </w:p>
        </w:tc>
        <w:tc>
          <w:tcPr>
            <w:tcW w:w="1412" w:type="dxa"/>
            <w:vMerge/>
          </w:tcPr>
          <w:p w14:paraId="3278B30B" w14:textId="77777777" w:rsidR="001C3CBA" w:rsidRPr="00FF580C" w:rsidRDefault="001C3CBA" w:rsidP="00FF580C">
            <w:pPr>
              <w:jc w:val="center"/>
            </w:pPr>
          </w:p>
        </w:tc>
        <w:tc>
          <w:tcPr>
            <w:tcW w:w="1901" w:type="dxa"/>
            <w:vMerge/>
          </w:tcPr>
          <w:p w14:paraId="3278B30C" w14:textId="77777777" w:rsidR="001C3CBA" w:rsidRPr="00FF580C" w:rsidRDefault="001C3CBA" w:rsidP="00FF580C">
            <w:pPr>
              <w:jc w:val="center"/>
              <w:rPr>
                <w:b/>
              </w:rPr>
            </w:pPr>
          </w:p>
        </w:tc>
        <w:tc>
          <w:tcPr>
            <w:tcW w:w="650" w:type="dxa"/>
            <w:shd w:val="clear" w:color="auto" w:fill="auto"/>
            <w:textDirection w:val="btLr"/>
          </w:tcPr>
          <w:p w14:paraId="3278B30D" w14:textId="77777777" w:rsidR="001C3CBA" w:rsidRPr="00FF580C" w:rsidRDefault="001C3CBA" w:rsidP="00FF580C">
            <w:pPr>
              <w:ind w:left="113" w:right="113"/>
              <w:jc w:val="center"/>
              <w:rPr>
                <w:b/>
              </w:rPr>
            </w:pPr>
            <w:r w:rsidRPr="00FF580C">
              <w:rPr>
                <w:b/>
                <w:sz w:val="22"/>
                <w:szCs w:val="22"/>
              </w:rPr>
              <w:t>всего</w:t>
            </w:r>
          </w:p>
        </w:tc>
        <w:tc>
          <w:tcPr>
            <w:tcW w:w="709" w:type="dxa"/>
            <w:shd w:val="clear" w:color="auto" w:fill="auto"/>
            <w:textDirection w:val="btLr"/>
          </w:tcPr>
          <w:p w14:paraId="3278B30E" w14:textId="77777777" w:rsidR="001C3CBA" w:rsidRPr="00FF580C" w:rsidRDefault="001C3CBA" w:rsidP="00FF580C">
            <w:pPr>
              <w:ind w:left="113" w:right="113"/>
              <w:jc w:val="center"/>
              <w:rPr>
                <w:b/>
              </w:rPr>
            </w:pPr>
            <w:r w:rsidRPr="00FF580C">
              <w:rPr>
                <w:b/>
                <w:sz w:val="22"/>
                <w:szCs w:val="22"/>
              </w:rPr>
              <w:t>от ПГПУ</w:t>
            </w:r>
          </w:p>
        </w:tc>
        <w:tc>
          <w:tcPr>
            <w:tcW w:w="709" w:type="dxa"/>
            <w:shd w:val="clear" w:color="auto" w:fill="auto"/>
            <w:textDirection w:val="btLr"/>
          </w:tcPr>
          <w:p w14:paraId="3278B30F" w14:textId="77777777" w:rsidR="001C3CBA" w:rsidRPr="00FF580C" w:rsidRDefault="001C3CBA" w:rsidP="00FF580C">
            <w:pPr>
              <w:ind w:left="113" w:right="113"/>
              <w:jc w:val="center"/>
              <w:rPr>
                <w:b/>
              </w:rPr>
            </w:pPr>
            <w:r w:rsidRPr="00FF580C">
              <w:rPr>
                <w:b/>
                <w:sz w:val="22"/>
                <w:szCs w:val="22"/>
              </w:rPr>
              <w:t>иногородних</w:t>
            </w:r>
          </w:p>
        </w:tc>
        <w:tc>
          <w:tcPr>
            <w:tcW w:w="567" w:type="dxa"/>
            <w:shd w:val="clear" w:color="auto" w:fill="auto"/>
            <w:textDirection w:val="btLr"/>
          </w:tcPr>
          <w:p w14:paraId="3278B310" w14:textId="77777777" w:rsidR="001C3CBA" w:rsidRPr="00FF580C" w:rsidRDefault="001C3CBA" w:rsidP="00FF580C">
            <w:pPr>
              <w:ind w:left="113" w:right="113"/>
              <w:jc w:val="center"/>
              <w:rPr>
                <w:b/>
              </w:rPr>
            </w:pPr>
            <w:r w:rsidRPr="00FF580C">
              <w:rPr>
                <w:b/>
                <w:sz w:val="22"/>
                <w:szCs w:val="22"/>
              </w:rPr>
              <w:t>иностранных</w:t>
            </w:r>
          </w:p>
        </w:tc>
        <w:tc>
          <w:tcPr>
            <w:tcW w:w="567" w:type="dxa"/>
            <w:shd w:val="clear" w:color="auto" w:fill="auto"/>
            <w:textDirection w:val="btLr"/>
          </w:tcPr>
          <w:p w14:paraId="3278B311" w14:textId="77777777" w:rsidR="001C3CBA" w:rsidRPr="00FF580C" w:rsidRDefault="001C3CBA" w:rsidP="00FF580C">
            <w:pPr>
              <w:ind w:left="113" w:right="113"/>
              <w:jc w:val="center"/>
              <w:rPr>
                <w:b/>
              </w:rPr>
            </w:pPr>
            <w:r w:rsidRPr="00FF580C">
              <w:rPr>
                <w:b/>
                <w:sz w:val="22"/>
                <w:szCs w:val="22"/>
              </w:rPr>
              <w:t>всего</w:t>
            </w:r>
          </w:p>
        </w:tc>
        <w:tc>
          <w:tcPr>
            <w:tcW w:w="567" w:type="dxa"/>
            <w:shd w:val="clear" w:color="auto" w:fill="auto"/>
            <w:textDirection w:val="btLr"/>
          </w:tcPr>
          <w:p w14:paraId="3278B312" w14:textId="77777777" w:rsidR="001C3CBA" w:rsidRPr="00FF580C" w:rsidRDefault="001C3CBA" w:rsidP="00FF580C">
            <w:pPr>
              <w:ind w:left="113" w:right="113"/>
              <w:jc w:val="center"/>
              <w:rPr>
                <w:b/>
              </w:rPr>
            </w:pPr>
            <w:r w:rsidRPr="00FF580C">
              <w:rPr>
                <w:b/>
                <w:sz w:val="22"/>
                <w:szCs w:val="22"/>
              </w:rPr>
              <w:t>от ПГПУ</w:t>
            </w:r>
          </w:p>
        </w:tc>
        <w:tc>
          <w:tcPr>
            <w:tcW w:w="709" w:type="dxa"/>
            <w:shd w:val="clear" w:color="auto" w:fill="auto"/>
            <w:textDirection w:val="btLr"/>
          </w:tcPr>
          <w:p w14:paraId="3278B313" w14:textId="77777777" w:rsidR="001C3CBA" w:rsidRPr="00FF580C" w:rsidRDefault="001C3CBA" w:rsidP="00FF580C">
            <w:pPr>
              <w:ind w:left="113" w:right="113"/>
              <w:jc w:val="center"/>
              <w:rPr>
                <w:b/>
              </w:rPr>
            </w:pPr>
            <w:r w:rsidRPr="00FF580C">
              <w:rPr>
                <w:b/>
                <w:sz w:val="22"/>
                <w:szCs w:val="22"/>
              </w:rPr>
              <w:t>иногородних</w:t>
            </w:r>
          </w:p>
        </w:tc>
        <w:tc>
          <w:tcPr>
            <w:tcW w:w="425" w:type="dxa"/>
            <w:shd w:val="clear" w:color="auto" w:fill="auto"/>
            <w:textDirection w:val="btLr"/>
          </w:tcPr>
          <w:p w14:paraId="3278B314" w14:textId="77777777" w:rsidR="001C3CBA" w:rsidRPr="00FF580C" w:rsidRDefault="001C3CBA" w:rsidP="00FF580C">
            <w:pPr>
              <w:ind w:left="113" w:right="113"/>
              <w:jc w:val="center"/>
              <w:rPr>
                <w:b/>
              </w:rPr>
            </w:pPr>
            <w:r w:rsidRPr="00FF580C">
              <w:rPr>
                <w:b/>
                <w:sz w:val="22"/>
                <w:szCs w:val="22"/>
              </w:rPr>
              <w:t>иностранных</w:t>
            </w:r>
          </w:p>
        </w:tc>
        <w:tc>
          <w:tcPr>
            <w:tcW w:w="1701" w:type="dxa"/>
          </w:tcPr>
          <w:p w14:paraId="3278B317" w14:textId="77777777" w:rsidR="001C3CBA" w:rsidRPr="00FF580C" w:rsidRDefault="001C3CBA" w:rsidP="00F666AE">
            <w:pPr>
              <w:rPr>
                <w:b/>
              </w:rPr>
            </w:pPr>
          </w:p>
        </w:tc>
      </w:tr>
      <w:tr w:rsidR="001C3CBA" w:rsidRPr="00F32EC8" w14:paraId="3278B328" w14:textId="77777777" w:rsidTr="00F666AE">
        <w:trPr>
          <w:cantSplit/>
          <w:trHeight w:val="495"/>
        </w:trPr>
        <w:tc>
          <w:tcPr>
            <w:tcW w:w="3119" w:type="dxa"/>
          </w:tcPr>
          <w:p w14:paraId="3278B319" w14:textId="77777777" w:rsidR="001C3CBA" w:rsidRPr="00FF580C" w:rsidRDefault="0084396C" w:rsidP="00625D5D">
            <w:pPr>
              <w:pStyle w:val="12"/>
              <w:widowControl/>
              <w:shd w:val="clear" w:color="auto" w:fill="auto"/>
              <w:spacing w:after="0" w:line="240" w:lineRule="auto"/>
              <w:jc w:val="left"/>
              <w:rPr>
                <w:rFonts w:ascii="Times New Roman" w:eastAsia="Calibri" w:hAnsi="Times New Roman" w:cs="Times New Roman"/>
                <w:b w:val="0"/>
                <w:sz w:val="22"/>
                <w:szCs w:val="22"/>
                <w:highlight w:val="yellow"/>
                <w:lang w:eastAsia="ru-RU"/>
              </w:rPr>
            </w:pPr>
            <w:r w:rsidRPr="00FF580C">
              <w:rPr>
                <w:rFonts w:ascii="Times New Roman" w:hAnsi="Times New Roman" w:cs="Times New Roman"/>
                <w:b w:val="0"/>
                <w:sz w:val="22"/>
                <w:szCs w:val="22"/>
              </w:rPr>
              <w:t xml:space="preserve">«Уроки Д.Б. </w:t>
            </w:r>
            <w:proofErr w:type="spellStart"/>
            <w:r w:rsidRPr="00FF580C">
              <w:rPr>
                <w:rFonts w:ascii="Times New Roman" w:hAnsi="Times New Roman" w:cs="Times New Roman"/>
                <w:b w:val="0"/>
                <w:sz w:val="22"/>
                <w:szCs w:val="22"/>
              </w:rPr>
              <w:t>Кабалевского</w:t>
            </w:r>
            <w:proofErr w:type="spellEnd"/>
            <w:r w:rsidRPr="00FF580C">
              <w:rPr>
                <w:rFonts w:ascii="Times New Roman" w:hAnsi="Times New Roman" w:cs="Times New Roman"/>
                <w:b w:val="0"/>
                <w:sz w:val="22"/>
                <w:szCs w:val="22"/>
              </w:rPr>
              <w:t xml:space="preserve"> – музыкальному образованию и культуре XXI века»: всероссийская научно-практическая конференция, посвященная 115-летию со дня рождения выдающегося музыканта, педагога, ученого</w:t>
            </w:r>
          </w:p>
        </w:tc>
        <w:tc>
          <w:tcPr>
            <w:tcW w:w="1990" w:type="dxa"/>
          </w:tcPr>
          <w:p w14:paraId="3278B31A" w14:textId="77777777" w:rsidR="001C3CBA" w:rsidRPr="00FF580C" w:rsidRDefault="0084396C" w:rsidP="00FF580C">
            <w:pPr>
              <w:jc w:val="center"/>
              <w:rPr>
                <w:highlight w:val="yellow"/>
              </w:rPr>
            </w:pPr>
            <w:r w:rsidRPr="00FF580C">
              <w:rPr>
                <w:sz w:val="22"/>
                <w:szCs w:val="22"/>
              </w:rPr>
              <w:t>всероссийская</w:t>
            </w:r>
          </w:p>
        </w:tc>
        <w:tc>
          <w:tcPr>
            <w:tcW w:w="1412" w:type="dxa"/>
          </w:tcPr>
          <w:p w14:paraId="3278B31B" w14:textId="733B07A1" w:rsidR="001C3CBA" w:rsidRPr="00FF580C" w:rsidRDefault="0084396C" w:rsidP="00FF580C">
            <w:pPr>
              <w:jc w:val="center"/>
            </w:pPr>
            <w:r w:rsidRPr="00FF580C">
              <w:rPr>
                <w:sz w:val="22"/>
                <w:szCs w:val="22"/>
              </w:rPr>
              <w:t xml:space="preserve">17.03– 18.03.2020, </w:t>
            </w:r>
            <w:r w:rsidR="00FF580C" w:rsidRPr="00FF580C">
              <w:rPr>
                <w:sz w:val="22"/>
                <w:szCs w:val="22"/>
              </w:rPr>
              <w:t>онлайн</w:t>
            </w:r>
          </w:p>
        </w:tc>
        <w:tc>
          <w:tcPr>
            <w:tcW w:w="1901" w:type="dxa"/>
          </w:tcPr>
          <w:p w14:paraId="3278B31C" w14:textId="77777777" w:rsidR="0084396C" w:rsidRPr="00FF580C" w:rsidRDefault="0084396C" w:rsidP="0084396C">
            <w:pPr>
              <w:jc w:val="both"/>
            </w:pPr>
            <w:r w:rsidRPr="00FF580C">
              <w:rPr>
                <w:sz w:val="22"/>
                <w:szCs w:val="22"/>
              </w:rPr>
              <w:t>ФГБОУ ВО «Пермский государственный гуманитарно-педагогический университет»</w:t>
            </w:r>
          </w:p>
          <w:p w14:paraId="3278B31D" w14:textId="77777777" w:rsidR="0084396C" w:rsidRPr="00FF580C" w:rsidRDefault="0084396C" w:rsidP="0084396C">
            <w:pPr>
              <w:jc w:val="both"/>
            </w:pPr>
            <w:r w:rsidRPr="00FF580C">
              <w:rPr>
                <w:sz w:val="22"/>
                <w:szCs w:val="22"/>
              </w:rPr>
              <w:t xml:space="preserve">ФГБНУ «Институт художественного образования и культурологии </w:t>
            </w:r>
          </w:p>
          <w:p w14:paraId="3278B31E" w14:textId="77777777" w:rsidR="001C3CBA" w:rsidRPr="00FF580C" w:rsidRDefault="0084396C" w:rsidP="0084396C">
            <w:r w:rsidRPr="00FF580C">
              <w:rPr>
                <w:sz w:val="22"/>
                <w:szCs w:val="22"/>
              </w:rPr>
              <w:t>Российской академии образования»</w:t>
            </w:r>
          </w:p>
        </w:tc>
        <w:tc>
          <w:tcPr>
            <w:tcW w:w="650" w:type="dxa"/>
            <w:shd w:val="clear" w:color="auto" w:fill="auto"/>
          </w:tcPr>
          <w:p w14:paraId="3278B31F" w14:textId="77777777" w:rsidR="001C3CBA" w:rsidRPr="00FF580C" w:rsidRDefault="008C1A44" w:rsidP="00625D5D">
            <w:pPr>
              <w:jc w:val="center"/>
            </w:pPr>
            <w:r w:rsidRPr="00FF580C">
              <w:rPr>
                <w:sz w:val="22"/>
                <w:szCs w:val="22"/>
              </w:rPr>
              <w:t>166</w:t>
            </w:r>
          </w:p>
        </w:tc>
        <w:tc>
          <w:tcPr>
            <w:tcW w:w="709" w:type="dxa"/>
            <w:shd w:val="clear" w:color="auto" w:fill="auto"/>
          </w:tcPr>
          <w:p w14:paraId="3278B320" w14:textId="77777777" w:rsidR="001C3CBA" w:rsidRPr="00FF580C" w:rsidRDefault="008C1A44" w:rsidP="00625D5D">
            <w:pPr>
              <w:jc w:val="center"/>
            </w:pPr>
            <w:r w:rsidRPr="00FF580C">
              <w:rPr>
                <w:sz w:val="22"/>
                <w:szCs w:val="22"/>
              </w:rPr>
              <w:t>36</w:t>
            </w:r>
          </w:p>
        </w:tc>
        <w:tc>
          <w:tcPr>
            <w:tcW w:w="709" w:type="dxa"/>
            <w:shd w:val="clear" w:color="auto" w:fill="auto"/>
          </w:tcPr>
          <w:p w14:paraId="3278B321" w14:textId="77777777" w:rsidR="001C3CBA" w:rsidRPr="00FF580C" w:rsidRDefault="008C1A44" w:rsidP="00625D5D">
            <w:pPr>
              <w:jc w:val="center"/>
            </w:pPr>
            <w:r w:rsidRPr="00FF580C">
              <w:rPr>
                <w:sz w:val="22"/>
                <w:szCs w:val="22"/>
              </w:rPr>
              <w:t>64</w:t>
            </w:r>
          </w:p>
        </w:tc>
        <w:tc>
          <w:tcPr>
            <w:tcW w:w="567" w:type="dxa"/>
            <w:shd w:val="clear" w:color="auto" w:fill="auto"/>
          </w:tcPr>
          <w:p w14:paraId="3278B322" w14:textId="77777777" w:rsidR="001C3CBA" w:rsidRPr="00FF580C" w:rsidRDefault="008C1A44" w:rsidP="00625D5D">
            <w:pPr>
              <w:jc w:val="center"/>
            </w:pPr>
            <w:r w:rsidRPr="00FF580C">
              <w:rPr>
                <w:sz w:val="22"/>
                <w:szCs w:val="22"/>
              </w:rPr>
              <w:t>14</w:t>
            </w:r>
          </w:p>
        </w:tc>
        <w:tc>
          <w:tcPr>
            <w:tcW w:w="567" w:type="dxa"/>
            <w:shd w:val="clear" w:color="auto" w:fill="auto"/>
          </w:tcPr>
          <w:p w14:paraId="3278B323" w14:textId="77777777" w:rsidR="001C3CBA" w:rsidRPr="00FF580C" w:rsidRDefault="008C1A44" w:rsidP="00625D5D">
            <w:pPr>
              <w:jc w:val="center"/>
            </w:pPr>
            <w:r w:rsidRPr="00FF580C">
              <w:rPr>
                <w:sz w:val="22"/>
                <w:szCs w:val="22"/>
              </w:rPr>
              <w:t>79</w:t>
            </w:r>
          </w:p>
        </w:tc>
        <w:tc>
          <w:tcPr>
            <w:tcW w:w="567" w:type="dxa"/>
            <w:shd w:val="clear" w:color="auto" w:fill="auto"/>
          </w:tcPr>
          <w:p w14:paraId="3278B324" w14:textId="77777777" w:rsidR="001C3CBA" w:rsidRPr="00FF580C" w:rsidRDefault="008C1A44" w:rsidP="00625D5D">
            <w:pPr>
              <w:jc w:val="center"/>
            </w:pPr>
            <w:r w:rsidRPr="00FF580C">
              <w:rPr>
                <w:sz w:val="22"/>
                <w:szCs w:val="22"/>
              </w:rPr>
              <w:t>23</w:t>
            </w:r>
          </w:p>
        </w:tc>
        <w:tc>
          <w:tcPr>
            <w:tcW w:w="709" w:type="dxa"/>
            <w:shd w:val="clear" w:color="auto" w:fill="auto"/>
          </w:tcPr>
          <w:p w14:paraId="3278B325" w14:textId="77777777" w:rsidR="001C3CBA" w:rsidRPr="00FF580C" w:rsidRDefault="008C1A44" w:rsidP="00625D5D">
            <w:pPr>
              <w:jc w:val="center"/>
            </w:pPr>
            <w:r w:rsidRPr="00FF580C">
              <w:rPr>
                <w:sz w:val="22"/>
                <w:szCs w:val="22"/>
              </w:rPr>
              <w:t>26</w:t>
            </w:r>
          </w:p>
        </w:tc>
        <w:tc>
          <w:tcPr>
            <w:tcW w:w="425" w:type="dxa"/>
            <w:shd w:val="clear" w:color="auto" w:fill="auto"/>
          </w:tcPr>
          <w:p w14:paraId="3278B326" w14:textId="77777777" w:rsidR="001C3CBA" w:rsidRPr="00FF580C" w:rsidRDefault="008C1A44" w:rsidP="00625D5D">
            <w:pPr>
              <w:jc w:val="center"/>
            </w:pPr>
            <w:r w:rsidRPr="00FF580C">
              <w:rPr>
                <w:sz w:val="22"/>
                <w:szCs w:val="22"/>
              </w:rPr>
              <w:t>11</w:t>
            </w:r>
          </w:p>
        </w:tc>
        <w:tc>
          <w:tcPr>
            <w:tcW w:w="1701" w:type="dxa"/>
          </w:tcPr>
          <w:p w14:paraId="3278B327" w14:textId="77777777" w:rsidR="001C3CBA" w:rsidRPr="00FF580C" w:rsidRDefault="001C3CBA" w:rsidP="00625D5D">
            <w:pPr>
              <w:jc w:val="both"/>
            </w:pPr>
          </w:p>
        </w:tc>
      </w:tr>
    </w:tbl>
    <w:p w14:paraId="3278B32A" w14:textId="77777777" w:rsidR="001C3CBA" w:rsidRPr="00F32EC8" w:rsidRDefault="001C3CBA" w:rsidP="001C3CBA">
      <w:pPr>
        <w:jc w:val="both"/>
      </w:pPr>
    </w:p>
    <w:p w14:paraId="3278B32B" w14:textId="048C1012" w:rsidR="001C3CBA" w:rsidRPr="00175E4F" w:rsidRDefault="00534DA9" w:rsidP="001C3CBA">
      <w:pPr>
        <w:rPr>
          <w:b/>
        </w:rPr>
      </w:pPr>
      <w:r>
        <w:rPr>
          <w:b/>
          <w:bCs/>
        </w:rPr>
        <w:t>6</w:t>
      </w:r>
      <w:r w:rsidR="001C3CBA" w:rsidRPr="00175E4F">
        <w:t xml:space="preserve">. </w:t>
      </w:r>
      <w:r w:rsidR="001C3CBA" w:rsidRPr="00175E4F">
        <w:rPr>
          <w:b/>
        </w:rPr>
        <w:t xml:space="preserve">Полный список публикаций </w:t>
      </w:r>
      <w:r w:rsidR="00F55CB8" w:rsidRPr="00175E4F">
        <w:rPr>
          <w:b/>
        </w:rPr>
        <w:t>кафедр (научного подразделения)</w:t>
      </w:r>
      <w:r w:rsidR="001C3CBA" w:rsidRPr="00175E4F">
        <w:rPr>
          <w:b/>
        </w:rPr>
        <w:t xml:space="preserve"> с библиографическими данными:</w:t>
      </w:r>
    </w:p>
    <w:p w14:paraId="3278B32C" w14:textId="7D5D6F84" w:rsidR="001C3CBA" w:rsidRPr="00F32EC8" w:rsidRDefault="00175E4F" w:rsidP="00175E4F">
      <w:pPr>
        <w:numPr>
          <w:ilvl w:val="0"/>
          <w:numId w:val="1"/>
        </w:numPr>
        <w:rPr>
          <w:b/>
        </w:rPr>
      </w:pPr>
      <w:r>
        <w:rPr>
          <w:b/>
        </w:rPr>
        <w:t>к</w:t>
      </w:r>
      <w:r w:rsidR="001C3CBA" w:rsidRPr="00F32EC8">
        <w:rPr>
          <w:b/>
        </w:rPr>
        <w:t>ниги</w:t>
      </w:r>
      <w:r>
        <w:rPr>
          <w:b/>
        </w:rPr>
        <w:t>:</w:t>
      </w:r>
    </w:p>
    <w:p w14:paraId="3278B32D" w14:textId="77777777" w:rsidR="001C3CBA" w:rsidRPr="00F32EC8" w:rsidRDefault="001C3CBA" w:rsidP="001C3CBA">
      <w:pPr>
        <w:jc w:val="right"/>
        <w:rPr>
          <w:b/>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6"/>
        <w:gridCol w:w="1753"/>
        <w:gridCol w:w="5103"/>
        <w:gridCol w:w="1069"/>
        <w:gridCol w:w="1140"/>
        <w:gridCol w:w="768"/>
        <w:gridCol w:w="1056"/>
        <w:gridCol w:w="798"/>
        <w:gridCol w:w="16"/>
        <w:gridCol w:w="1957"/>
      </w:tblGrid>
      <w:tr w:rsidR="001C3CBA" w:rsidRPr="00F32EC8" w14:paraId="3278B339" w14:textId="77777777" w:rsidTr="00B24431">
        <w:tc>
          <w:tcPr>
            <w:tcW w:w="1366" w:type="dxa"/>
          </w:tcPr>
          <w:p w14:paraId="3278B32E" w14:textId="77777777" w:rsidR="001C3CBA" w:rsidRPr="00F32EC8" w:rsidRDefault="001C3CBA" w:rsidP="00B24431">
            <w:pPr>
              <w:jc w:val="center"/>
              <w:rPr>
                <w:b/>
                <w:sz w:val="20"/>
                <w:szCs w:val="20"/>
              </w:rPr>
            </w:pPr>
            <w:r w:rsidRPr="00F32EC8">
              <w:rPr>
                <w:b/>
                <w:sz w:val="20"/>
                <w:szCs w:val="20"/>
              </w:rPr>
              <w:t>Вид издания</w:t>
            </w:r>
          </w:p>
        </w:tc>
        <w:tc>
          <w:tcPr>
            <w:tcW w:w="1753" w:type="dxa"/>
          </w:tcPr>
          <w:p w14:paraId="3278B32F" w14:textId="77777777" w:rsidR="001C3CBA" w:rsidRPr="00F32EC8" w:rsidRDefault="001C3CBA" w:rsidP="00B24431">
            <w:pPr>
              <w:jc w:val="center"/>
              <w:rPr>
                <w:b/>
                <w:sz w:val="20"/>
                <w:szCs w:val="20"/>
              </w:rPr>
            </w:pPr>
            <w:r w:rsidRPr="00F32EC8">
              <w:rPr>
                <w:b/>
                <w:sz w:val="20"/>
                <w:szCs w:val="20"/>
              </w:rPr>
              <w:t>Автор(ы) или редактор/ составитель</w:t>
            </w:r>
          </w:p>
        </w:tc>
        <w:tc>
          <w:tcPr>
            <w:tcW w:w="5103" w:type="dxa"/>
          </w:tcPr>
          <w:p w14:paraId="3278B330" w14:textId="77777777" w:rsidR="001C3CBA" w:rsidRPr="00F32EC8" w:rsidRDefault="001C3CBA" w:rsidP="00B24431">
            <w:pPr>
              <w:jc w:val="center"/>
              <w:rPr>
                <w:b/>
                <w:sz w:val="20"/>
                <w:szCs w:val="20"/>
              </w:rPr>
            </w:pPr>
            <w:r w:rsidRPr="00F32EC8">
              <w:rPr>
                <w:b/>
                <w:sz w:val="20"/>
                <w:szCs w:val="20"/>
              </w:rPr>
              <w:t>Название работы</w:t>
            </w:r>
          </w:p>
        </w:tc>
        <w:tc>
          <w:tcPr>
            <w:tcW w:w="1069" w:type="dxa"/>
          </w:tcPr>
          <w:p w14:paraId="3278B331" w14:textId="336EAAD0" w:rsidR="001C3CBA" w:rsidRPr="00F32EC8" w:rsidRDefault="001C3CBA" w:rsidP="00B24431">
            <w:pPr>
              <w:jc w:val="center"/>
              <w:rPr>
                <w:b/>
                <w:sz w:val="20"/>
                <w:szCs w:val="20"/>
              </w:rPr>
            </w:pPr>
            <w:r w:rsidRPr="00F32EC8">
              <w:rPr>
                <w:b/>
                <w:sz w:val="20"/>
                <w:szCs w:val="20"/>
              </w:rPr>
              <w:t>Место издания</w:t>
            </w:r>
          </w:p>
        </w:tc>
        <w:tc>
          <w:tcPr>
            <w:tcW w:w="1140" w:type="dxa"/>
          </w:tcPr>
          <w:p w14:paraId="3278B332" w14:textId="77777777" w:rsidR="001C3CBA" w:rsidRPr="00F32EC8" w:rsidRDefault="001C3CBA" w:rsidP="00B24431">
            <w:pPr>
              <w:jc w:val="center"/>
              <w:rPr>
                <w:b/>
                <w:sz w:val="20"/>
                <w:szCs w:val="20"/>
              </w:rPr>
            </w:pPr>
            <w:r w:rsidRPr="00F32EC8">
              <w:rPr>
                <w:b/>
                <w:sz w:val="20"/>
                <w:szCs w:val="20"/>
              </w:rPr>
              <w:t>Изд-во</w:t>
            </w:r>
          </w:p>
        </w:tc>
        <w:tc>
          <w:tcPr>
            <w:tcW w:w="768" w:type="dxa"/>
          </w:tcPr>
          <w:p w14:paraId="3278B333" w14:textId="77777777" w:rsidR="001C3CBA" w:rsidRPr="00F32EC8" w:rsidRDefault="001C3CBA" w:rsidP="00B24431">
            <w:pPr>
              <w:jc w:val="center"/>
              <w:rPr>
                <w:b/>
                <w:sz w:val="20"/>
                <w:szCs w:val="20"/>
              </w:rPr>
            </w:pPr>
            <w:r w:rsidRPr="00F32EC8">
              <w:rPr>
                <w:b/>
                <w:sz w:val="20"/>
                <w:szCs w:val="20"/>
              </w:rPr>
              <w:t>Год</w:t>
            </w:r>
          </w:p>
        </w:tc>
        <w:tc>
          <w:tcPr>
            <w:tcW w:w="1056" w:type="dxa"/>
          </w:tcPr>
          <w:p w14:paraId="3278B334" w14:textId="77777777" w:rsidR="001C3CBA" w:rsidRPr="00F32EC8" w:rsidRDefault="001C3CBA" w:rsidP="00B24431">
            <w:pPr>
              <w:jc w:val="center"/>
              <w:rPr>
                <w:b/>
                <w:sz w:val="20"/>
                <w:szCs w:val="20"/>
              </w:rPr>
            </w:pPr>
            <w:r w:rsidRPr="00F32EC8">
              <w:rPr>
                <w:b/>
                <w:sz w:val="20"/>
                <w:szCs w:val="20"/>
              </w:rPr>
              <w:t>Кол-во</w:t>
            </w:r>
          </w:p>
          <w:p w14:paraId="3278B335" w14:textId="77777777" w:rsidR="001C3CBA" w:rsidRPr="00F32EC8" w:rsidRDefault="001C3CBA" w:rsidP="00B24431">
            <w:pPr>
              <w:jc w:val="center"/>
              <w:rPr>
                <w:b/>
                <w:sz w:val="20"/>
                <w:szCs w:val="20"/>
              </w:rPr>
            </w:pPr>
            <w:r w:rsidRPr="00F32EC8">
              <w:rPr>
                <w:b/>
                <w:sz w:val="20"/>
                <w:szCs w:val="20"/>
              </w:rPr>
              <w:t>страниц</w:t>
            </w:r>
          </w:p>
        </w:tc>
        <w:tc>
          <w:tcPr>
            <w:tcW w:w="814" w:type="dxa"/>
            <w:gridSpan w:val="2"/>
          </w:tcPr>
          <w:p w14:paraId="3278B336" w14:textId="77777777" w:rsidR="001C3CBA" w:rsidRPr="00F32EC8" w:rsidRDefault="001C3CBA" w:rsidP="00B24431">
            <w:pPr>
              <w:jc w:val="center"/>
              <w:rPr>
                <w:b/>
                <w:sz w:val="20"/>
                <w:szCs w:val="20"/>
              </w:rPr>
            </w:pPr>
            <w:r w:rsidRPr="00F32EC8">
              <w:rPr>
                <w:b/>
                <w:sz w:val="20"/>
                <w:szCs w:val="20"/>
              </w:rPr>
              <w:t>Объем</w:t>
            </w:r>
          </w:p>
          <w:p w14:paraId="3278B337" w14:textId="77777777" w:rsidR="001C3CBA" w:rsidRPr="00F32EC8" w:rsidRDefault="001C3CBA" w:rsidP="00B24431">
            <w:pPr>
              <w:jc w:val="center"/>
              <w:rPr>
                <w:b/>
                <w:sz w:val="20"/>
                <w:szCs w:val="20"/>
              </w:rPr>
            </w:pPr>
            <w:r w:rsidRPr="00F32EC8">
              <w:rPr>
                <w:b/>
                <w:sz w:val="20"/>
                <w:szCs w:val="20"/>
              </w:rPr>
              <w:t>в п. л.</w:t>
            </w:r>
          </w:p>
        </w:tc>
        <w:tc>
          <w:tcPr>
            <w:tcW w:w="1957" w:type="dxa"/>
          </w:tcPr>
          <w:p w14:paraId="3278B338" w14:textId="77777777" w:rsidR="001C3CBA" w:rsidRPr="00F32EC8" w:rsidRDefault="001C3CBA" w:rsidP="00B24431">
            <w:pPr>
              <w:jc w:val="center"/>
              <w:rPr>
                <w:b/>
                <w:sz w:val="20"/>
                <w:szCs w:val="20"/>
              </w:rPr>
            </w:pPr>
            <w:r w:rsidRPr="00F32EC8">
              <w:rPr>
                <w:b/>
                <w:sz w:val="20"/>
                <w:szCs w:val="20"/>
              </w:rPr>
              <w:t>Тираж</w:t>
            </w:r>
          </w:p>
        </w:tc>
      </w:tr>
      <w:tr w:rsidR="001C3CBA" w:rsidRPr="00F32EC8" w14:paraId="3278B343" w14:textId="77777777" w:rsidTr="00B24431">
        <w:trPr>
          <w:trHeight w:val="200"/>
        </w:trPr>
        <w:tc>
          <w:tcPr>
            <w:tcW w:w="1366" w:type="dxa"/>
          </w:tcPr>
          <w:p w14:paraId="3278B33A" w14:textId="77777777" w:rsidR="001C3CBA" w:rsidRPr="00175E4F" w:rsidRDefault="001C3CBA" w:rsidP="00625D5D">
            <w:pPr>
              <w:jc w:val="both"/>
              <w:rPr>
                <w:sz w:val="22"/>
                <w:szCs w:val="22"/>
              </w:rPr>
            </w:pPr>
            <w:r w:rsidRPr="00175E4F">
              <w:rPr>
                <w:sz w:val="22"/>
                <w:szCs w:val="22"/>
              </w:rPr>
              <w:t>монографии</w:t>
            </w:r>
          </w:p>
        </w:tc>
        <w:tc>
          <w:tcPr>
            <w:tcW w:w="1753" w:type="dxa"/>
          </w:tcPr>
          <w:p w14:paraId="3278B33B" w14:textId="77777777" w:rsidR="001C3CBA" w:rsidRPr="00175E4F" w:rsidRDefault="001C3CBA" w:rsidP="00625D5D">
            <w:pPr>
              <w:jc w:val="both"/>
              <w:rPr>
                <w:b/>
                <w:sz w:val="22"/>
                <w:szCs w:val="22"/>
              </w:rPr>
            </w:pPr>
          </w:p>
        </w:tc>
        <w:tc>
          <w:tcPr>
            <w:tcW w:w="5103" w:type="dxa"/>
          </w:tcPr>
          <w:p w14:paraId="3278B33C" w14:textId="77777777" w:rsidR="001C3CBA" w:rsidRPr="00175E4F" w:rsidRDefault="001C3CBA" w:rsidP="00625D5D">
            <w:pPr>
              <w:jc w:val="both"/>
              <w:rPr>
                <w:sz w:val="22"/>
                <w:szCs w:val="22"/>
              </w:rPr>
            </w:pPr>
          </w:p>
        </w:tc>
        <w:tc>
          <w:tcPr>
            <w:tcW w:w="1069" w:type="dxa"/>
          </w:tcPr>
          <w:p w14:paraId="3278B33D" w14:textId="77777777" w:rsidR="001C3CBA" w:rsidRPr="00175E4F" w:rsidRDefault="001C3CBA" w:rsidP="00625D5D">
            <w:pPr>
              <w:jc w:val="both"/>
              <w:rPr>
                <w:sz w:val="22"/>
                <w:szCs w:val="22"/>
              </w:rPr>
            </w:pPr>
          </w:p>
        </w:tc>
        <w:tc>
          <w:tcPr>
            <w:tcW w:w="1140" w:type="dxa"/>
          </w:tcPr>
          <w:p w14:paraId="3278B33E" w14:textId="77777777" w:rsidR="001C3CBA" w:rsidRPr="00175E4F" w:rsidRDefault="001C3CBA" w:rsidP="00625D5D">
            <w:pPr>
              <w:jc w:val="both"/>
              <w:rPr>
                <w:sz w:val="22"/>
                <w:szCs w:val="22"/>
              </w:rPr>
            </w:pPr>
          </w:p>
        </w:tc>
        <w:tc>
          <w:tcPr>
            <w:tcW w:w="768" w:type="dxa"/>
          </w:tcPr>
          <w:p w14:paraId="3278B33F" w14:textId="77777777" w:rsidR="001C3CBA" w:rsidRPr="00175E4F" w:rsidRDefault="001C3CBA" w:rsidP="00625D5D">
            <w:pPr>
              <w:jc w:val="both"/>
              <w:rPr>
                <w:sz w:val="22"/>
                <w:szCs w:val="22"/>
              </w:rPr>
            </w:pPr>
          </w:p>
        </w:tc>
        <w:tc>
          <w:tcPr>
            <w:tcW w:w="1056" w:type="dxa"/>
          </w:tcPr>
          <w:p w14:paraId="3278B340" w14:textId="77777777" w:rsidR="001C3CBA" w:rsidRPr="00175E4F" w:rsidRDefault="001C3CBA" w:rsidP="00625D5D">
            <w:pPr>
              <w:jc w:val="both"/>
              <w:rPr>
                <w:sz w:val="22"/>
                <w:szCs w:val="22"/>
              </w:rPr>
            </w:pPr>
          </w:p>
        </w:tc>
        <w:tc>
          <w:tcPr>
            <w:tcW w:w="814" w:type="dxa"/>
            <w:gridSpan w:val="2"/>
          </w:tcPr>
          <w:p w14:paraId="3278B341" w14:textId="77777777" w:rsidR="001C3CBA" w:rsidRPr="00175E4F" w:rsidRDefault="001C3CBA" w:rsidP="00625D5D">
            <w:pPr>
              <w:jc w:val="both"/>
              <w:rPr>
                <w:sz w:val="22"/>
                <w:szCs w:val="22"/>
              </w:rPr>
            </w:pPr>
          </w:p>
        </w:tc>
        <w:tc>
          <w:tcPr>
            <w:tcW w:w="1957" w:type="dxa"/>
          </w:tcPr>
          <w:p w14:paraId="3278B342" w14:textId="77777777" w:rsidR="001C3CBA" w:rsidRPr="00175E4F" w:rsidRDefault="001C3CBA" w:rsidP="00625D5D">
            <w:pPr>
              <w:jc w:val="both"/>
              <w:rPr>
                <w:sz w:val="22"/>
                <w:szCs w:val="22"/>
              </w:rPr>
            </w:pPr>
          </w:p>
        </w:tc>
      </w:tr>
      <w:tr w:rsidR="001C3CBA" w:rsidRPr="00F32EC8" w14:paraId="3278B34D" w14:textId="77777777" w:rsidTr="00B24431">
        <w:tc>
          <w:tcPr>
            <w:tcW w:w="1366" w:type="dxa"/>
          </w:tcPr>
          <w:p w14:paraId="3278B344" w14:textId="77777777" w:rsidR="001C3CBA" w:rsidRPr="00175E4F" w:rsidRDefault="001C3CBA" w:rsidP="00625D5D">
            <w:pPr>
              <w:jc w:val="both"/>
              <w:rPr>
                <w:b/>
                <w:sz w:val="22"/>
                <w:szCs w:val="22"/>
              </w:rPr>
            </w:pPr>
            <w:r w:rsidRPr="00175E4F">
              <w:rPr>
                <w:sz w:val="22"/>
                <w:szCs w:val="22"/>
              </w:rPr>
              <w:t>научные сборники</w:t>
            </w:r>
          </w:p>
        </w:tc>
        <w:tc>
          <w:tcPr>
            <w:tcW w:w="1753" w:type="dxa"/>
          </w:tcPr>
          <w:p w14:paraId="3278B345" w14:textId="77777777" w:rsidR="001C3CBA" w:rsidRPr="00175E4F" w:rsidRDefault="00D56C96" w:rsidP="00625D5D">
            <w:pPr>
              <w:jc w:val="both"/>
              <w:rPr>
                <w:sz w:val="22"/>
                <w:szCs w:val="22"/>
              </w:rPr>
            </w:pPr>
            <w:r w:rsidRPr="00175E4F">
              <w:rPr>
                <w:sz w:val="22"/>
                <w:szCs w:val="22"/>
              </w:rPr>
              <w:t>Л.Д. Пылаева</w:t>
            </w:r>
          </w:p>
        </w:tc>
        <w:tc>
          <w:tcPr>
            <w:tcW w:w="5103" w:type="dxa"/>
          </w:tcPr>
          <w:p w14:paraId="3278B346" w14:textId="77777777" w:rsidR="001C3CBA" w:rsidRPr="00175E4F" w:rsidRDefault="0049099A" w:rsidP="0049099A">
            <w:pPr>
              <w:jc w:val="both"/>
              <w:rPr>
                <w:sz w:val="22"/>
                <w:szCs w:val="22"/>
              </w:rPr>
            </w:pPr>
            <w:r w:rsidRPr="00175E4F">
              <w:rPr>
                <w:sz w:val="22"/>
                <w:szCs w:val="22"/>
                <w:shd w:val="clear" w:color="auto" w:fill="FFFFFF"/>
              </w:rPr>
              <w:t xml:space="preserve">Историко-теоретические и психолого-педагогические проблемы музыкального искусства и музыкального образования: сб. студенческих научных работ. </w:t>
            </w:r>
            <w:proofErr w:type="spellStart"/>
            <w:r w:rsidRPr="00175E4F">
              <w:rPr>
                <w:sz w:val="22"/>
                <w:szCs w:val="22"/>
                <w:shd w:val="clear" w:color="auto" w:fill="FFFFFF"/>
              </w:rPr>
              <w:t>Вып</w:t>
            </w:r>
            <w:proofErr w:type="spellEnd"/>
            <w:r w:rsidRPr="00175E4F">
              <w:rPr>
                <w:sz w:val="22"/>
                <w:szCs w:val="22"/>
                <w:shd w:val="clear" w:color="auto" w:fill="FFFFFF"/>
              </w:rPr>
              <w:t>. 5.</w:t>
            </w:r>
          </w:p>
        </w:tc>
        <w:tc>
          <w:tcPr>
            <w:tcW w:w="1069" w:type="dxa"/>
          </w:tcPr>
          <w:p w14:paraId="3278B347" w14:textId="77777777" w:rsidR="001C3CBA" w:rsidRPr="00175E4F" w:rsidRDefault="00D56C96" w:rsidP="00625D5D">
            <w:pPr>
              <w:jc w:val="both"/>
              <w:rPr>
                <w:sz w:val="22"/>
                <w:szCs w:val="22"/>
              </w:rPr>
            </w:pPr>
            <w:r w:rsidRPr="00175E4F">
              <w:rPr>
                <w:sz w:val="22"/>
                <w:szCs w:val="22"/>
              </w:rPr>
              <w:t>Пермь</w:t>
            </w:r>
          </w:p>
        </w:tc>
        <w:tc>
          <w:tcPr>
            <w:tcW w:w="1140" w:type="dxa"/>
          </w:tcPr>
          <w:p w14:paraId="3278B348" w14:textId="77777777" w:rsidR="001C3CBA" w:rsidRPr="00175E4F" w:rsidRDefault="00D56C96" w:rsidP="00625D5D">
            <w:pPr>
              <w:jc w:val="both"/>
              <w:rPr>
                <w:sz w:val="22"/>
                <w:szCs w:val="22"/>
              </w:rPr>
            </w:pPr>
            <w:r w:rsidRPr="00175E4F">
              <w:rPr>
                <w:sz w:val="22"/>
                <w:szCs w:val="22"/>
              </w:rPr>
              <w:t>ПГГПУ</w:t>
            </w:r>
          </w:p>
        </w:tc>
        <w:tc>
          <w:tcPr>
            <w:tcW w:w="768" w:type="dxa"/>
          </w:tcPr>
          <w:p w14:paraId="3278B349" w14:textId="77777777" w:rsidR="001C3CBA" w:rsidRPr="00175E4F" w:rsidRDefault="00D56C96" w:rsidP="00625D5D">
            <w:pPr>
              <w:jc w:val="both"/>
              <w:rPr>
                <w:sz w:val="22"/>
                <w:szCs w:val="22"/>
              </w:rPr>
            </w:pPr>
            <w:r w:rsidRPr="00175E4F">
              <w:rPr>
                <w:sz w:val="22"/>
                <w:szCs w:val="22"/>
              </w:rPr>
              <w:t>2020</w:t>
            </w:r>
          </w:p>
        </w:tc>
        <w:tc>
          <w:tcPr>
            <w:tcW w:w="1056" w:type="dxa"/>
          </w:tcPr>
          <w:p w14:paraId="3278B34A" w14:textId="77777777" w:rsidR="001C3CBA" w:rsidRPr="00175E4F" w:rsidRDefault="003B741D" w:rsidP="003B741D">
            <w:pPr>
              <w:jc w:val="center"/>
              <w:rPr>
                <w:sz w:val="22"/>
                <w:szCs w:val="22"/>
              </w:rPr>
            </w:pPr>
            <w:r w:rsidRPr="00175E4F">
              <w:rPr>
                <w:sz w:val="22"/>
                <w:szCs w:val="22"/>
              </w:rPr>
              <w:t>140</w:t>
            </w:r>
          </w:p>
        </w:tc>
        <w:tc>
          <w:tcPr>
            <w:tcW w:w="798" w:type="dxa"/>
          </w:tcPr>
          <w:p w14:paraId="3278B34B" w14:textId="77777777" w:rsidR="001C3CBA" w:rsidRPr="00175E4F" w:rsidRDefault="003B741D" w:rsidP="00625D5D">
            <w:pPr>
              <w:jc w:val="both"/>
              <w:rPr>
                <w:sz w:val="22"/>
                <w:szCs w:val="22"/>
              </w:rPr>
            </w:pPr>
            <w:r w:rsidRPr="00175E4F">
              <w:rPr>
                <w:sz w:val="22"/>
                <w:szCs w:val="22"/>
              </w:rPr>
              <w:t xml:space="preserve">8 </w:t>
            </w:r>
            <w:proofErr w:type="spellStart"/>
            <w:r w:rsidRPr="00175E4F">
              <w:rPr>
                <w:sz w:val="22"/>
                <w:szCs w:val="22"/>
              </w:rPr>
              <w:t>п.л</w:t>
            </w:r>
            <w:proofErr w:type="spellEnd"/>
            <w:r w:rsidRPr="00175E4F">
              <w:rPr>
                <w:sz w:val="22"/>
                <w:szCs w:val="22"/>
              </w:rPr>
              <w:t>.</w:t>
            </w:r>
          </w:p>
        </w:tc>
        <w:tc>
          <w:tcPr>
            <w:tcW w:w="1973" w:type="dxa"/>
            <w:gridSpan w:val="2"/>
          </w:tcPr>
          <w:p w14:paraId="3278B34C" w14:textId="77777777" w:rsidR="001C3CBA" w:rsidRPr="00175E4F" w:rsidRDefault="003B741D" w:rsidP="003B741D">
            <w:pPr>
              <w:jc w:val="center"/>
              <w:rPr>
                <w:b/>
                <w:sz w:val="22"/>
                <w:szCs w:val="22"/>
              </w:rPr>
            </w:pPr>
            <w:r w:rsidRPr="00175E4F">
              <w:rPr>
                <w:sz w:val="22"/>
                <w:szCs w:val="22"/>
              </w:rPr>
              <w:t>электронное издание</w:t>
            </w:r>
          </w:p>
        </w:tc>
      </w:tr>
      <w:tr w:rsidR="001C3CBA" w:rsidRPr="00F32EC8" w14:paraId="3278B357" w14:textId="77777777" w:rsidTr="00B24431">
        <w:tc>
          <w:tcPr>
            <w:tcW w:w="1366" w:type="dxa"/>
            <w:vMerge w:val="restart"/>
          </w:tcPr>
          <w:p w14:paraId="3278B34E" w14:textId="77777777" w:rsidR="001C3CBA" w:rsidRPr="00175E4F" w:rsidRDefault="001C3CBA" w:rsidP="00386C81">
            <w:pPr>
              <w:jc w:val="both"/>
              <w:rPr>
                <w:b/>
                <w:sz w:val="22"/>
                <w:szCs w:val="22"/>
              </w:rPr>
            </w:pPr>
            <w:r w:rsidRPr="00175E4F">
              <w:rPr>
                <w:sz w:val="22"/>
                <w:szCs w:val="22"/>
              </w:rPr>
              <w:t xml:space="preserve">сборники </w:t>
            </w:r>
            <w:r w:rsidRPr="00175E4F">
              <w:rPr>
                <w:sz w:val="22"/>
                <w:szCs w:val="22"/>
              </w:rPr>
              <w:lastRenderedPageBreak/>
              <w:t>тезисов докладов или матер</w:t>
            </w:r>
            <w:r w:rsidR="00386C81" w:rsidRPr="00175E4F">
              <w:rPr>
                <w:sz w:val="22"/>
                <w:szCs w:val="22"/>
              </w:rPr>
              <w:t>. конференции</w:t>
            </w:r>
          </w:p>
        </w:tc>
        <w:tc>
          <w:tcPr>
            <w:tcW w:w="1753" w:type="dxa"/>
          </w:tcPr>
          <w:p w14:paraId="3278B34F" w14:textId="77777777" w:rsidR="001C3CBA" w:rsidRPr="00175E4F" w:rsidRDefault="00D56C96" w:rsidP="00D56C96">
            <w:pPr>
              <w:rPr>
                <w:sz w:val="22"/>
                <w:szCs w:val="22"/>
              </w:rPr>
            </w:pPr>
            <w:r w:rsidRPr="00175E4F">
              <w:rPr>
                <w:sz w:val="22"/>
                <w:szCs w:val="22"/>
                <w:shd w:val="clear" w:color="auto" w:fill="FFFFFF"/>
              </w:rPr>
              <w:lastRenderedPageBreak/>
              <w:t xml:space="preserve">Н.В. Морозова, </w:t>
            </w:r>
            <w:r w:rsidRPr="00175E4F">
              <w:rPr>
                <w:sz w:val="22"/>
                <w:szCs w:val="22"/>
                <w:shd w:val="clear" w:color="auto" w:fill="FFFFFF"/>
              </w:rPr>
              <w:lastRenderedPageBreak/>
              <w:t>М.Е. Пылаев, Л.Д. Пылаева</w:t>
            </w:r>
          </w:p>
        </w:tc>
        <w:tc>
          <w:tcPr>
            <w:tcW w:w="5103" w:type="dxa"/>
          </w:tcPr>
          <w:p w14:paraId="3278B350" w14:textId="5DE2E764" w:rsidR="001C3CBA" w:rsidRPr="00175E4F" w:rsidRDefault="00D56C96" w:rsidP="00D56C96">
            <w:pPr>
              <w:rPr>
                <w:spacing w:val="4"/>
                <w:sz w:val="22"/>
                <w:szCs w:val="22"/>
              </w:rPr>
            </w:pPr>
            <w:r w:rsidRPr="00175E4F">
              <w:rPr>
                <w:sz w:val="22"/>
                <w:szCs w:val="22"/>
                <w:shd w:val="clear" w:color="auto" w:fill="FFFFFF"/>
              </w:rPr>
              <w:lastRenderedPageBreak/>
              <w:t xml:space="preserve">Уроки Д.Б. </w:t>
            </w:r>
            <w:proofErr w:type="spellStart"/>
            <w:r w:rsidRPr="00175E4F">
              <w:rPr>
                <w:sz w:val="22"/>
                <w:szCs w:val="22"/>
                <w:shd w:val="clear" w:color="auto" w:fill="FFFFFF"/>
              </w:rPr>
              <w:t>Кабалевского</w:t>
            </w:r>
            <w:proofErr w:type="spellEnd"/>
            <w:r w:rsidRPr="00175E4F">
              <w:rPr>
                <w:sz w:val="22"/>
                <w:szCs w:val="22"/>
                <w:shd w:val="clear" w:color="auto" w:fill="FFFFFF"/>
              </w:rPr>
              <w:t xml:space="preserve"> – музыкальному </w:t>
            </w:r>
            <w:r w:rsidRPr="00175E4F">
              <w:rPr>
                <w:sz w:val="22"/>
                <w:szCs w:val="22"/>
                <w:shd w:val="clear" w:color="auto" w:fill="FFFFFF"/>
              </w:rPr>
              <w:lastRenderedPageBreak/>
              <w:t>образованию и культуре XXI века: сборник материалов Всероссийской научно-практической конференции с международным участием, посвященной 115-летию со дня рождения выдающегося музыканта, педагога, ученого (г</w:t>
            </w:r>
            <w:r w:rsidR="00002526" w:rsidRPr="00175E4F">
              <w:rPr>
                <w:sz w:val="22"/>
                <w:szCs w:val="22"/>
                <w:shd w:val="clear" w:color="auto" w:fill="FFFFFF"/>
              </w:rPr>
              <w:t xml:space="preserve">. Пермь, </w:t>
            </w:r>
            <w:r w:rsidR="00F666AE" w:rsidRPr="00175E4F">
              <w:rPr>
                <w:sz w:val="22"/>
                <w:szCs w:val="22"/>
                <w:shd w:val="clear" w:color="auto" w:fill="FFFFFF"/>
              </w:rPr>
              <w:t>17–18</w:t>
            </w:r>
            <w:r w:rsidR="00002526" w:rsidRPr="00175E4F">
              <w:rPr>
                <w:sz w:val="22"/>
                <w:szCs w:val="22"/>
                <w:shd w:val="clear" w:color="auto" w:fill="FFFFFF"/>
              </w:rPr>
              <w:t xml:space="preserve"> марта 2020 г.). Т.1.</w:t>
            </w:r>
          </w:p>
        </w:tc>
        <w:tc>
          <w:tcPr>
            <w:tcW w:w="1069" w:type="dxa"/>
          </w:tcPr>
          <w:p w14:paraId="3278B351" w14:textId="77777777" w:rsidR="001C3CBA" w:rsidRPr="00175E4F" w:rsidRDefault="00D56C96" w:rsidP="00625D5D">
            <w:pPr>
              <w:jc w:val="both"/>
              <w:rPr>
                <w:sz w:val="22"/>
                <w:szCs w:val="22"/>
              </w:rPr>
            </w:pPr>
            <w:r w:rsidRPr="00175E4F">
              <w:rPr>
                <w:sz w:val="22"/>
                <w:szCs w:val="22"/>
              </w:rPr>
              <w:lastRenderedPageBreak/>
              <w:t>Пермь</w:t>
            </w:r>
          </w:p>
        </w:tc>
        <w:tc>
          <w:tcPr>
            <w:tcW w:w="1140" w:type="dxa"/>
          </w:tcPr>
          <w:p w14:paraId="3278B352" w14:textId="77777777" w:rsidR="001C3CBA" w:rsidRPr="00175E4F" w:rsidRDefault="00D56C96" w:rsidP="00625D5D">
            <w:pPr>
              <w:jc w:val="both"/>
              <w:rPr>
                <w:sz w:val="22"/>
                <w:szCs w:val="22"/>
              </w:rPr>
            </w:pPr>
            <w:r w:rsidRPr="00175E4F">
              <w:rPr>
                <w:sz w:val="22"/>
                <w:szCs w:val="22"/>
              </w:rPr>
              <w:t>ПГГПУ</w:t>
            </w:r>
          </w:p>
        </w:tc>
        <w:tc>
          <w:tcPr>
            <w:tcW w:w="768" w:type="dxa"/>
          </w:tcPr>
          <w:p w14:paraId="3278B353" w14:textId="77777777" w:rsidR="001C3CBA" w:rsidRPr="00175E4F" w:rsidRDefault="00D56C96" w:rsidP="00625D5D">
            <w:pPr>
              <w:jc w:val="both"/>
              <w:rPr>
                <w:sz w:val="22"/>
                <w:szCs w:val="22"/>
              </w:rPr>
            </w:pPr>
            <w:r w:rsidRPr="00175E4F">
              <w:rPr>
                <w:sz w:val="22"/>
                <w:szCs w:val="22"/>
              </w:rPr>
              <w:t>2020</w:t>
            </w:r>
          </w:p>
        </w:tc>
        <w:tc>
          <w:tcPr>
            <w:tcW w:w="1056" w:type="dxa"/>
          </w:tcPr>
          <w:p w14:paraId="3278B354" w14:textId="77777777" w:rsidR="001C3CBA" w:rsidRPr="00175E4F" w:rsidRDefault="00D3092A" w:rsidP="00625D5D">
            <w:pPr>
              <w:jc w:val="center"/>
              <w:rPr>
                <w:sz w:val="22"/>
                <w:szCs w:val="22"/>
              </w:rPr>
            </w:pPr>
            <w:r w:rsidRPr="00175E4F">
              <w:rPr>
                <w:sz w:val="22"/>
                <w:szCs w:val="22"/>
              </w:rPr>
              <w:t>246</w:t>
            </w:r>
          </w:p>
        </w:tc>
        <w:tc>
          <w:tcPr>
            <w:tcW w:w="798" w:type="dxa"/>
          </w:tcPr>
          <w:p w14:paraId="3278B355" w14:textId="77777777" w:rsidR="001C3CBA" w:rsidRPr="00175E4F" w:rsidRDefault="00D3092A" w:rsidP="00625D5D">
            <w:pPr>
              <w:jc w:val="center"/>
              <w:rPr>
                <w:sz w:val="22"/>
                <w:szCs w:val="22"/>
              </w:rPr>
            </w:pPr>
            <w:r w:rsidRPr="00175E4F">
              <w:rPr>
                <w:sz w:val="22"/>
                <w:szCs w:val="22"/>
              </w:rPr>
              <w:t xml:space="preserve">14 </w:t>
            </w:r>
            <w:proofErr w:type="spellStart"/>
            <w:r w:rsidRPr="00175E4F">
              <w:rPr>
                <w:sz w:val="22"/>
                <w:szCs w:val="22"/>
              </w:rPr>
              <w:lastRenderedPageBreak/>
              <w:t>п.л</w:t>
            </w:r>
            <w:proofErr w:type="spellEnd"/>
            <w:r w:rsidRPr="00175E4F">
              <w:rPr>
                <w:sz w:val="22"/>
                <w:szCs w:val="22"/>
              </w:rPr>
              <w:t>.</w:t>
            </w:r>
          </w:p>
        </w:tc>
        <w:tc>
          <w:tcPr>
            <w:tcW w:w="1973" w:type="dxa"/>
            <w:gridSpan w:val="2"/>
          </w:tcPr>
          <w:p w14:paraId="3278B356" w14:textId="77777777" w:rsidR="001C3CBA" w:rsidRPr="00175E4F" w:rsidRDefault="00D3092A" w:rsidP="003B741D">
            <w:pPr>
              <w:jc w:val="center"/>
              <w:rPr>
                <w:sz w:val="22"/>
                <w:szCs w:val="22"/>
                <w:highlight w:val="yellow"/>
              </w:rPr>
            </w:pPr>
            <w:r w:rsidRPr="00175E4F">
              <w:rPr>
                <w:sz w:val="22"/>
                <w:szCs w:val="22"/>
              </w:rPr>
              <w:lastRenderedPageBreak/>
              <w:t xml:space="preserve">электронное </w:t>
            </w:r>
            <w:r w:rsidRPr="00175E4F">
              <w:rPr>
                <w:sz w:val="22"/>
                <w:szCs w:val="22"/>
              </w:rPr>
              <w:lastRenderedPageBreak/>
              <w:t>издание</w:t>
            </w:r>
          </w:p>
        </w:tc>
      </w:tr>
      <w:tr w:rsidR="001C3CBA" w:rsidRPr="00F32EC8" w14:paraId="3278B361" w14:textId="77777777" w:rsidTr="00B24431">
        <w:tc>
          <w:tcPr>
            <w:tcW w:w="1366" w:type="dxa"/>
            <w:vMerge/>
          </w:tcPr>
          <w:p w14:paraId="3278B358" w14:textId="77777777" w:rsidR="001C3CBA" w:rsidRPr="00175E4F" w:rsidRDefault="001C3CBA" w:rsidP="00625D5D">
            <w:pPr>
              <w:jc w:val="both"/>
              <w:rPr>
                <w:sz w:val="22"/>
                <w:szCs w:val="22"/>
              </w:rPr>
            </w:pPr>
          </w:p>
        </w:tc>
        <w:tc>
          <w:tcPr>
            <w:tcW w:w="1753" w:type="dxa"/>
          </w:tcPr>
          <w:p w14:paraId="3278B359" w14:textId="77777777" w:rsidR="001C3CBA" w:rsidRPr="00175E4F" w:rsidRDefault="00002526" w:rsidP="00625D5D">
            <w:pPr>
              <w:jc w:val="both"/>
              <w:rPr>
                <w:sz w:val="22"/>
                <w:szCs w:val="22"/>
              </w:rPr>
            </w:pPr>
            <w:r w:rsidRPr="00175E4F">
              <w:rPr>
                <w:sz w:val="22"/>
                <w:szCs w:val="22"/>
                <w:shd w:val="clear" w:color="auto" w:fill="FFFFFF"/>
              </w:rPr>
              <w:t>Н.В. Морозова, М.Е. Пылаев, Л.Д. Пылаева</w:t>
            </w:r>
          </w:p>
        </w:tc>
        <w:tc>
          <w:tcPr>
            <w:tcW w:w="5103" w:type="dxa"/>
          </w:tcPr>
          <w:p w14:paraId="3278B35A" w14:textId="6ECC8FC0" w:rsidR="001C3CBA" w:rsidRPr="00175E4F" w:rsidRDefault="00002526" w:rsidP="00625D5D">
            <w:pPr>
              <w:rPr>
                <w:bCs/>
                <w:i/>
                <w:sz w:val="22"/>
                <w:szCs w:val="22"/>
              </w:rPr>
            </w:pPr>
            <w:r w:rsidRPr="00175E4F">
              <w:rPr>
                <w:sz w:val="22"/>
                <w:szCs w:val="22"/>
                <w:shd w:val="clear" w:color="auto" w:fill="FFFFFF"/>
              </w:rPr>
              <w:t xml:space="preserve">Уроки Д.Б. </w:t>
            </w:r>
            <w:proofErr w:type="spellStart"/>
            <w:r w:rsidRPr="00175E4F">
              <w:rPr>
                <w:sz w:val="22"/>
                <w:szCs w:val="22"/>
                <w:shd w:val="clear" w:color="auto" w:fill="FFFFFF"/>
              </w:rPr>
              <w:t>Кабалевского</w:t>
            </w:r>
            <w:proofErr w:type="spellEnd"/>
            <w:r w:rsidRPr="00175E4F">
              <w:rPr>
                <w:sz w:val="22"/>
                <w:szCs w:val="22"/>
                <w:shd w:val="clear" w:color="auto" w:fill="FFFFFF"/>
              </w:rPr>
              <w:t xml:space="preserve"> – музыкальному образованию и культуре XXI века: сборник материалов Всероссийской научно-практической конференции с международным участием, посвященной 115-летию со дня рождения выдающегося музыканта, педагога, ученого (г. Пермь, </w:t>
            </w:r>
            <w:r w:rsidR="00F666AE" w:rsidRPr="00175E4F">
              <w:rPr>
                <w:sz w:val="22"/>
                <w:szCs w:val="22"/>
                <w:shd w:val="clear" w:color="auto" w:fill="FFFFFF"/>
              </w:rPr>
              <w:t>17–18</w:t>
            </w:r>
            <w:r w:rsidRPr="00175E4F">
              <w:rPr>
                <w:sz w:val="22"/>
                <w:szCs w:val="22"/>
                <w:shd w:val="clear" w:color="auto" w:fill="FFFFFF"/>
              </w:rPr>
              <w:t xml:space="preserve"> марта 2020 г.). Т.2.</w:t>
            </w:r>
          </w:p>
        </w:tc>
        <w:tc>
          <w:tcPr>
            <w:tcW w:w="1069" w:type="dxa"/>
          </w:tcPr>
          <w:p w14:paraId="3278B35B" w14:textId="77777777" w:rsidR="001C3CBA" w:rsidRPr="00175E4F" w:rsidRDefault="00002526" w:rsidP="00625D5D">
            <w:pPr>
              <w:jc w:val="both"/>
              <w:rPr>
                <w:sz w:val="22"/>
                <w:szCs w:val="22"/>
              </w:rPr>
            </w:pPr>
            <w:r w:rsidRPr="00175E4F">
              <w:rPr>
                <w:sz w:val="22"/>
                <w:szCs w:val="22"/>
              </w:rPr>
              <w:t>Пермь</w:t>
            </w:r>
          </w:p>
        </w:tc>
        <w:tc>
          <w:tcPr>
            <w:tcW w:w="1140" w:type="dxa"/>
          </w:tcPr>
          <w:p w14:paraId="3278B35C" w14:textId="77777777" w:rsidR="001C3CBA" w:rsidRPr="00175E4F" w:rsidRDefault="00002526" w:rsidP="00625D5D">
            <w:pPr>
              <w:jc w:val="both"/>
              <w:rPr>
                <w:sz w:val="22"/>
                <w:szCs w:val="22"/>
              </w:rPr>
            </w:pPr>
            <w:r w:rsidRPr="00175E4F">
              <w:rPr>
                <w:sz w:val="22"/>
                <w:szCs w:val="22"/>
              </w:rPr>
              <w:t>ПГГПУ</w:t>
            </w:r>
          </w:p>
        </w:tc>
        <w:tc>
          <w:tcPr>
            <w:tcW w:w="768" w:type="dxa"/>
          </w:tcPr>
          <w:p w14:paraId="3278B35D" w14:textId="77777777" w:rsidR="001C3CBA" w:rsidRPr="00175E4F" w:rsidRDefault="00002526" w:rsidP="00625D5D">
            <w:pPr>
              <w:jc w:val="both"/>
              <w:rPr>
                <w:sz w:val="22"/>
                <w:szCs w:val="22"/>
              </w:rPr>
            </w:pPr>
            <w:r w:rsidRPr="00175E4F">
              <w:rPr>
                <w:sz w:val="22"/>
                <w:szCs w:val="22"/>
              </w:rPr>
              <w:t>2020</w:t>
            </w:r>
          </w:p>
        </w:tc>
        <w:tc>
          <w:tcPr>
            <w:tcW w:w="1056" w:type="dxa"/>
          </w:tcPr>
          <w:p w14:paraId="3278B35E" w14:textId="77777777" w:rsidR="001C3CBA" w:rsidRPr="00175E4F" w:rsidRDefault="00002526" w:rsidP="00625D5D">
            <w:pPr>
              <w:jc w:val="both"/>
              <w:rPr>
                <w:sz w:val="22"/>
                <w:szCs w:val="22"/>
              </w:rPr>
            </w:pPr>
            <w:r w:rsidRPr="00175E4F">
              <w:rPr>
                <w:sz w:val="22"/>
                <w:szCs w:val="22"/>
              </w:rPr>
              <w:t>143</w:t>
            </w:r>
          </w:p>
        </w:tc>
        <w:tc>
          <w:tcPr>
            <w:tcW w:w="798" w:type="dxa"/>
          </w:tcPr>
          <w:p w14:paraId="3278B35F" w14:textId="77777777" w:rsidR="001C3CBA" w:rsidRPr="00175E4F" w:rsidRDefault="00002526" w:rsidP="00625D5D">
            <w:pPr>
              <w:jc w:val="both"/>
              <w:rPr>
                <w:sz w:val="22"/>
                <w:szCs w:val="22"/>
              </w:rPr>
            </w:pPr>
            <w:r w:rsidRPr="00175E4F">
              <w:rPr>
                <w:sz w:val="22"/>
                <w:szCs w:val="22"/>
              </w:rPr>
              <w:t xml:space="preserve">8 </w:t>
            </w:r>
            <w:proofErr w:type="spellStart"/>
            <w:r w:rsidRPr="00175E4F">
              <w:rPr>
                <w:sz w:val="22"/>
                <w:szCs w:val="22"/>
              </w:rPr>
              <w:t>п.л</w:t>
            </w:r>
            <w:proofErr w:type="spellEnd"/>
            <w:r w:rsidRPr="00175E4F">
              <w:rPr>
                <w:sz w:val="22"/>
                <w:szCs w:val="22"/>
              </w:rPr>
              <w:t>.</w:t>
            </w:r>
          </w:p>
        </w:tc>
        <w:tc>
          <w:tcPr>
            <w:tcW w:w="1973" w:type="dxa"/>
            <w:gridSpan w:val="2"/>
          </w:tcPr>
          <w:p w14:paraId="3278B360" w14:textId="77777777" w:rsidR="001C3CBA" w:rsidRPr="00175E4F" w:rsidRDefault="00002526" w:rsidP="00625D5D">
            <w:pPr>
              <w:jc w:val="both"/>
              <w:rPr>
                <w:sz w:val="22"/>
                <w:szCs w:val="22"/>
              </w:rPr>
            </w:pPr>
            <w:r w:rsidRPr="00175E4F">
              <w:rPr>
                <w:sz w:val="22"/>
                <w:szCs w:val="22"/>
              </w:rPr>
              <w:t>электронное издание</w:t>
            </w:r>
          </w:p>
        </w:tc>
      </w:tr>
      <w:tr w:rsidR="008C1A44" w:rsidRPr="00F32EC8" w14:paraId="3278B36B" w14:textId="77777777" w:rsidTr="00B24431">
        <w:tc>
          <w:tcPr>
            <w:tcW w:w="1366" w:type="dxa"/>
          </w:tcPr>
          <w:p w14:paraId="3278B362" w14:textId="77777777" w:rsidR="008C1A44" w:rsidRPr="00175E4F" w:rsidRDefault="008C1A44" w:rsidP="00625D5D">
            <w:pPr>
              <w:jc w:val="both"/>
              <w:rPr>
                <w:sz w:val="22"/>
                <w:szCs w:val="22"/>
              </w:rPr>
            </w:pPr>
            <w:r w:rsidRPr="00175E4F">
              <w:rPr>
                <w:sz w:val="22"/>
                <w:szCs w:val="22"/>
              </w:rPr>
              <w:t>Учебное пособие</w:t>
            </w:r>
          </w:p>
        </w:tc>
        <w:tc>
          <w:tcPr>
            <w:tcW w:w="1753" w:type="dxa"/>
          </w:tcPr>
          <w:p w14:paraId="3278B363" w14:textId="77777777" w:rsidR="008C1A44" w:rsidRPr="00175E4F" w:rsidRDefault="008C1A44" w:rsidP="00625D5D">
            <w:pPr>
              <w:jc w:val="both"/>
              <w:rPr>
                <w:sz w:val="22"/>
                <w:szCs w:val="22"/>
                <w:shd w:val="clear" w:color="auto" w:fill="FFFFFF"/>
              </w:rPr>
            </w:pPr>
            <w:r w:rsidRPr="00175E4F">
              <w:rPr>
                <w:sz w:val="22"/>
                <w:szCs w:val="22"/>
                <w:shd w:val="clear" w:color="auto" w:fill="FFFFFF"/>
              </w:rPr>
              <w:t>Н.В. Морозова</w:t>
            </w:r>
          </w:p>
        </w:tc>
        <w:tc>
          <w:tcPr>
            <w:tcW w:w="5103" w:type="dxa"/>
          </w:tcPr>
          <w:p w14:paraId="3278B364" w14:textId="77777777" w:rsidR="008C1A44" w:rsidRPr="00175E4F" w:rsidRDefault="008C1A44" w:rsidP="00625D5D">
            <w:pPr>
              <w:rPr>
                <w:sz w:val="22"/>
                <w:szCs w:val="22"/>
                <w:shd w:val="clear" w:color="auto" w:fill="FFFFFF"/>
              </w:rPr>
            </w:pPr>
            <w:r w:rsidRPr="00175E4F">
              <w:rPr>
                <w:sz w:val="22"/>
                <w:szCs w:val="22"/>
              </w:rPr>
              <w:t>Оптимизация тревожности юных музыкантов в учебной и концертной деятельности</w:t>
            </w:r>
          </w:p>
        </w:tc>
        <w:tc>
          <w:tcPr>
            <w:tcW w:w="1069" w:type="dxa"/>
          </w:tcPr>
          <w:p w14:paraId="3278B365" w14:textId="77777777" w:rsidR="008C1A44" w:rsidRPr="00175E4F" w:rsidRDefault="008C1A44" w:rsidP="00625D5D">
            <w:pPr>
              <w:jc w:val="both"/>
              <w:rPr>
                <w:sz w:val="22"/>
                <w:szCs w:val="22"/>
              </w:rPr>
            </w:pPr>
            <w:r w:rsidRPr="00175E4F">
              <w:rPr>
                <w:sz w:val="22"/>
                <w:szCs w:val="22"/>
              </w:rPr>
              <w:t>Пермь</w:t>
            </w:r>
          </w:p>
        </w:tc>
        <w:tc>
          <w:tcPr>
            <w:tcW w:w="1140" w:type="dxa"/>
          </w:tcPr>
          <w:p w14:paraId="3278B366" w14:textId="77777777" w:rsidR="008C1A44" w:rsidRPr="00175E4F" w:rsidRDefault="008C1A44" w:rsidP="00625D5D">
            <w:pPr>
              <w:jc w:val="both"/>
              <w:rPr>
                <w:sz w:val="22"/>
                <w:szCs w:val="22"/>
              </w:rPr>
            </w:pPr>
            <w:r w:rsidRPr="00175E4F">
              <w:rPr>
                <w:sz w:val="22"/>
                <w:szCs w:val="22"/>
              </w:rPr>
              <w:t>ПГГПУ</w:t>
            </w:r>
          </w:p>
        </w:tc>
        <w:tc>
          <w:tcPr>
            <w:tcW w:w="768" w:type="dxa"/>
          </w:tcPr>
          <w:p w14:paraId="3278B367" w14:textId="77777777" w:rsidR="008C1A44" w:rsidRPr="00175E4F" w:rsidRDefault="008C1A44" w:rsidP="00625D5D">
            <w:pPr>
              <w:jc w:val="both"/>
              <w:rPr>
                <w:sz w:val="22"/>
                <w:szCs w:val="22"/>
              </w:rPr>
            </w:pPr>
            <w:r w:rsidRPr="00175E4F">
              <w:rPr>
                <w:sz w:val="22"/>
                <w:szCs w:val="22"/>
              </w:rPr>
              <w:t>2020</w:t>
            </w:r>
          </w:p>
        </w:tc>
        <w:tc>
          <w:tcPr>
            <w:tcW w:w="1056" w:type="dxa"/>
          </w:tcPr>
          <w:p w14:paraId="3278B368" w14:textId="77777777" w:rsidR="008C1A44" w:rsidRPr="00175E4F" w:rsidRDefault="008C1A44" w:rsidP="00625D5D">
            <w:pPr>
              <w:jc w:val="both"/>
              <w:rPr>
                <w:sz w:val="22"/>
                <w:szCs w:val="22"/>
              </w:rPr>
            </w:pPr>
            <w:r w:rsidRPr="00175E4F">
              <w:rPr>
                <w:sz w:val="22"/>
                <w:szCs w:val="22"/>
              </w:rPr>
              <w:t>72 с.</w:t>
            </w:r>
          </w:p>
        </w:tc>
        <w:tc>
          <w:tcPr>
            <w:tcW w:w="798" w:type="dxa"/>
          </w:tcPr>
          <w:p w14:paraId="3278B369" w14:textId="77777777" w:rsidR="008C1A44" w:rsidRPr="00175E4F" w:rsidRDefault="008C1A44" w:rsidP="00625D5D">
            <w:pPr>
              <w:jc w:val="both"/>
              <w:rPr>
                <w:sz w:val="22"/>
                <w:szCs w:val="22"/>
              </w:rPr>
            </w:pPr>
            <w:r w:rsidRPr="00175E4F">
              <w:rPr>
                <w:sz w:val="22"/>
                <w:szCs w:val="22"/>
              </w:rPr>
              <w:t xml:space="preserve">4 </w:t>
            </w:r>
            <w:proofErr w:type="spellStart"/>
            <w:r w:rsidRPr="00175E4F">
              <w:rPr>
                <w:sz w:val="22"/>
                <w:szCs w:val="22"/>
              </w:rPr>
              <w:t>п.л</w:t>
            </w:r>
            <w:proofErr w:type="spellEnd"/>
            <w:r w:rsidRPr="00175E4F">
              <w:rPr>
                <w:sz w:val="22"/>
                <w:szCs w:val="22"/>
              </w:rPr>
              <w:t>.</w:t>
            </w:r>
          </w:p>
        </w:tc>
        <w:tc>
          <w:tcPr>
            <w:tcW w:w="1973" w:type="dxa"/>
            <w:gridSpan w:val="2"/>
          </w:tcPr>
          <w:p w14:paraId="3278B36A" w14:textId="77777777" w:rsidR="008C1A44" w:rsidRPr="00175E4F" w:rsidRDefault="008C1A44" w:rsidP="00625D5D">
            <w:pPr>
              <w:jc w:val="both"/>
              <w:rPr>
                <w:sz w:val="22"/>
                <w:szCs w:val="22"/>
              </w:rPr>
            </w:pPr>
            <w:r w:rsidRPr="00175E4F">
              <w:rPr>
                <w:sz w:val="22"/>
                <w:szCs w:val="22"/>
              </w:rPr>
              <w:t>электронное издание</w:t>
            </w:r>
          </w:p>
        </w:tc>
      </w:tr>
    </w:tbl>
    <w:p w14:paraId="3278B36C" w14:textId="77777777" w:rsidR="001C3CBA" w:rsidRDefault="001C3CBA" w:rsidP="001C3CBA">
      <w:pPr>
        <w:rPr>
          <w:b/>
        </w:rPr>
      </w:pPr>
    </w:p>
    <w:p w14:paraId="3278B36D" w14:textId="77777777" w:rsidR="00534DA9" w:rsidRPr="000C39CF" w:rsidRDefault="001C3CBA" w:rsidP="00534DA9">
      <w:pPr>
        <w:numPr>
          <w:ilvl w:val="0"/>
          <w:numId w:val="1"/>
        </w:numPr>
        <w:rPr>
          <w:b/>
        </w:rPr>
      </w:pPr>
      <w:r w:rsidRPr="000C39CF">
        <w:rPr>
          <w:b/>
        </w:rPr>
        <w:t xml:space="preserve">статьи: </w:t>
      </w:r>
    </w:p>
    <w:p w14:paraId="3278B36E" w14:textId="77777777" w:rsidR="00FC2BD9" w:rsidRPr="000C39CF" w:rsidRDefault="00FC2BD9" w:rsidP="00FC2BD9">
      <w:pPr>
        <w:ind w:left="360"/>
        <w:jc w:val="both"/>
        <w:rPr>
          <w:b/>
          <w:shd w:val="clear" w:color="auto" w:fill="FFFFFF"/>
        </w:rPr>
      </w:pPr>
      <w:r w:rsidRPr="000C39CF">
        <w:rPr>
          <w:b/>
          <w:shd w:val="clear" w:color="auto" w:fill="FFFFFF"/>
        </w:rPr>
        <w:t xml:space="preserve">– в рецензируемых изданиях (список </w:t>
      </w:r>
      <w:proofErr w:type="spellStart"/>
      <w:r w:rsidRPr="000C39CF">
        <w:rPr>
          <w:b/>
          <w:shd w:val="clear" w:color="auto" w:fill="FFFFFF"/>
          <w:lang w:val="en-US"/>
        </w:rPr>
        <w:t>Wos</w:t>
      </w:r>
      <w:proofErr w:type="spellEnd"/>
      <w:r w:rsidRPr="000C39CF">
        <w:rPr>
          <w:b/>
          <w:shd w:val="clear" w:color="auto" w:fill="FFFFFF"/>
        </w:rPr>
        <w:t>):</w:t>
      </w:r>
    </w:p>
    <w:p w14:paraId="3278B36F" w14:textId="3EAD2235" w:rsidR="00FC2BD9" w:rsidRPr="000C39CF" w:rsidRDefault="00FC2BD9" w:rsidP="00037F83">
      <w:pPr>
        <w:ind w:firstLine="709"/>
        <w:jc w:val="both"/>
      </w:pPr>
      <w:r w:rsidRPr="000C39CF">
        <w:rPr>
          <w:i/>
          <w:shd w:val="clear" w:color="auto" w:fill="FFFFFF"/>
        </w:rPr>
        <w:t>Пылаев М.Е.</w:t>
      </w:r>
      <w:r w:rsidRPr="000C39CF">
        <w:rPr>
          <w:shd w:val="clear" w:color="auto" w:fill="FFFFFF"/>
        </w:rPr>
        <w:t xml:space="preserve"> Карл </w:t>
      </w:r>
      <w:proofErr w:type="spellStart"/>
      <w:r w:rsidRPr="000C39CF">
        <w:rPr>
          <w:shd w:val="clear" w:color="auto" w:fill="FFFFFF"/>
        </w:rPr>
        <w:t>Дальхауз</w:t>
      </w:r>
      <w:proofErr w:type="spellEnd"/>
      <w:r w:rsidRPr="000C39CF">
        <w:rPr>
          <w:shd w:val="clear" w:color="auto" w:fill="FFFFFF"/>
        </w:rPr>
        <w:t xml:space="preserve"> о русской классической опере в контексте музыкального искусства XIX века // Опера в музыкальном театре: история и современность. Материалы Четвертой Международной научной конференции, 11–15 ноября 2019 г. / </w:t>
      </w:r>
      <w:proofErr w:type="spellStart"/>
      <w:r w:rsidRPr="000C39CF">
        <w:rPr>
          <w:shd w:val="clear" w:color="auto" w:fill="FFFFFF"/>
        </w:rPr>
        <w:t>ред</w:t>
      </w:r>
      <w:proofErr w:type="spellEnd"/>
      <w:r w:rsidRPr="000C39CF">
        <w:rPr>
          <w:shd w:val="clear" w:color="auto" w:fill="FFFFFF"/>
        </w:rPr>
        <w:t xml:space="preserve">-сост. И.П. </w:t>
      </w:r>
      <w:proofErr w:type="spellStart"/>
      <w:r w:rsidRPr="000C39CF">
        <w:rPr>
          <w:shd w:val="clear" w:color="auto" w:fill="FFFFFF"/>
        </w:rPr>
        <w:t>Сусидко</w:t>
      </w:r>
      <w:proofErr w:type="spellEnd"/>
      <w:r w:rsidRPr="000C39CF">
        <w:rPr>
          <w:shd w:val="clear" w:color="auto" w:fill="FFFFFF"/>
        </w:rPr>
        <w:t xml:space="preserve"> / Рос. акад. музыки. – Том 1. – М.: РАМ имени Гнесиных, 2020. – С. </w:t>
      </w:r>
      <w:r w:rsidR="00F666AE" w:rsidRPr="000C39CF">
        <w:rPr>
          <w:shd w:val="clear" w:color="auto" w:fill="FFFFFF"/>
        </w:rPr>
        <w:t>61–70</w:t>
      </w:r>
      <w:r w:rsidRPr="000C39CF">
        <w:rPr>
          <w:shd w:val="clear" w:color="auto" w:fill="FFFFFF"/>
        </w:rPr>
        <w:t>. (</w:t>
      </w:r>
      <w:r w:rsidRPr="000C39CF">
        <w:rPr>
          <w:b/>
          <w:shd w:val="clear" w:color="auto" w:fill="FFFFFF"/>
        </w:rPr>
        <w:t xml:space="preserve">РИНЦ, </w:t>
      </w:r>
      <w:proofErr w:type="spellStart"/>
      <w:r w:rsidRPr="000C39CF">
        <w:rPr>
          <w:b/>
          <w:shd w:val="clear" w:color="auto" w:fill="FFFFFF"/>
          <w:lang w:val="en-US"/>
        </w:rPr>
        <w:t>Wos</w:t>
      </w:r>
      <w:proofErr w:type="spellEnd"/>
      <w:r w:rsidRPr="000C39CF">
        <w:rPr>
          <w:shd w:val="clear" w:color="auto" w:fill="FFFFFF"/>
        </w:rPr>
        <w:t xml:space="preserve">). </w:t>
      </w:r>
    </w:p>
    <w:p w14:paraId="3278B370" w14:textId="5C64B9F5" w:rsidR="00FC2BD9" w:rsidRPr="000C39CF" w:rsidRDefault="00FC2BD9" w:rsidP="00037F83">
      <w:pPr>
        <w:pStyle w:val="a9"/>
        <w:spacing w:after="0" w:line="240" w:lineRule="auto"/>
        <w:ind w:left="0" w:firstLine="709"/>
        <w:jc w:val="both"/>
        <w:rPr>
          <w:rFonts w:ascii="Times New Roman" w:hAnsi="Times New Roman"/>
          <w:sz w:val="24"/>
          <w:szCs w:val="24"/>
          <w:shd w:val="clear" w:color="auto" w:fill="FFFFFF"/>
        </w:rPr>
      </w:pPr>
      <w:r w:rsidRPr="000C39CF">
        <w:rPr>
          <w:rFonts w:ascii="Times New Roman" w:hAnsi="Times New Roman"/>
          <w:i/>
          <w:sz w:val="24"/>
          <w:szCs w:val="24"/>
          <w:shd w:val="clear" w:color="auto" w:fill="FFFFFF"/>
        </w:rPr>
        <w:t xml:space="preserve">Пылаева Л.Д. </w:t>
      </w:r>
      <w:proofErr w:type="spellStart"/>
      <w:r w:rsidRPr="000C39CF">
        <w:rPr>
          <w:rFonts w:ascii="Times New Roman" w:hAnsi="Times New Roman"/>
          <w:sz w:val="24"/>
          <w:szCs w:val="24"/>
          <w:shd w:val="clear" w:color="auto" w:fill="FFFFFF"/>
        </w:rPr>
        <w:t>Danse</w:t>
      </w:r>
      <w:proofErr w:type="spellEnd"/>
      <w:r w:rsidRPr="000C39CF">
        <w:rPr>
          <w:rFonts w:ascii="Times New Roman" w:hAnsi="Times New Roman"/>
          <w:sz w:val="24"/>
          <w:szCs w:val="24"/>
          <w:shd w:val="clear" w:color="auto" w:fill="FFFFFF"/>
        </w:rPr>
        <w:t xml:space="preserve"> </w:t>
      </w:r>
      <w:proofErr w:type="spellStart"/>
      <w:r w:rsidRPr="000C39CF">
        <w:rPr>
          <w:rFonts w:ascii="Times New Roman" w:hAnsi="Times New Roman"/>
          <w:sz w:val="24"/>
          <w:szCs w:val="24"/>
          <w:shd w:val="clear" w:color="auto" w:fill="FFFFFF"/>
        </w:rPr>
        <w:t>chantee</w:t>
      </w:r>
      <w:proofErr w:type="spellEnd"/>
      <w:r w:rsidRPr="000C39CF">
        <w:rPr>
          <w:rFonts w:ascii="Times New Roman" w:hAnsi="Times New Roman"/>
          <w:sz w:val="24"/>
          <w:szCs w:val="24"/>
          <w:shd w:val="clear" w:color="auto" w:fill="FFFFFF"/>
        </w:rPr>
        <w:t xml:space="preserve"> в спектаклях французского музыкального театра XVII – начала XVIII века // Опера в музыкальном театре: история и современность. Материалы Четвертой Международной научной конференции, 11–15 ноября 2019 г. / </w:t>
      </w:r>
      <w:proofErr w:type="spellStart"/>
      <w:r w:rsidRPr="000C39CF">
        <w:rPr>
          <w:rFonts w:ascii="Times New Roman" w:hAnsi="Times New Roman"/>
          <w:sz w:val="24"/>
          <w:szCs w:val="24"/>
          <w:shd w:val="clear" w:color="auto" w:fill="FFFFFF"/>
        </w:rPr>
        <w:t>ред</w:t>
      </w:r>
      <w:proofErr w:type="spellEnd"/>
      <w:r w:rsidRPr="000C39CF">
        <w:rPr>
          <w:rFonts w:ascii="Times New Roman" w:hAnsi="Times New Roman"/>
          <w:sz w:val="24"/>
          <w:szCs w:val="24"/>
          <w:shd w:val="clear" w:color="auto" w:fill="FFFFFF"/>
        </w:rPr>
        <w:t xml:space="preserve">-сост. И.П. </w:t>
      </w:r>
      <w:proofErr w:type="spellStart"/>
      <w:r w:rsidRPr="000C39CF">
        <w:rPr>
          <w:rFonts w:ascii="Times New Roman" w:hAnsi="Times New Roman"/>
          <w:sz w:val="24"/>
          <w:szCs w:val="24"/>
          <w:shd w:val="clear" w:color="auto" w:fill="FFFFFF"/>
        </w:rPr>
        <w:t>Сусидко</w:t>
      </w:r>
      <w:proofErr w:type="spellEnd"/>
      <w:r w:rsidRPr="000C39CF">
        <w:rPr>
          <w:rFonts w:ascii="Times New Roman" w:hAnsi="Times New Roman"/>
          <w:sz w:val="24"/>
          <w:szCs w:val="24"/>
          <w:shd w:val="clear" w:color="auto" w:fill="FFFFFF"/>
        </w:rPr>
        <w:t xml:space="preserve"> / Рос. акад. музыки. – Том 1. – М.: РАМ имени Гнесиных, 2020. С. </w:t>
      </w:r>
      <w:r w:rsidR="00F666AE" w:rsidRPr="000C39CF">
        <w:rPr>
          <w:rFonts w:ascii="Times New Roman" w:hAnsi="Times New Roman"/>
          <w:sz w:val="24"/>
          <w:szCs w:val="24"/>
          <w:shd w:val="clear" w:color="auto" w:fill="FFFFFF"/>
        </w:rPr>
        <w:t xml:space="preserve">147–157 </w:t>
      </w:r>
      <w:r w:rsidRPr="000C39CF">
        <w:rPr>
          <w:rFonts w:ascii="Times New Roman" w:hAnsi="Times New Roman"/>
          <w:sz w:val="24"/>
          <w:szCs w:val="24"/>
          <w:shd w:val="clear" w:color="auto" w:fill="FFFFFF"/>
        </w:rPr>
        <w:t>(</w:t>
      </w:r>
      <w:r w:rsidRPr="000C39CF">
        <w:rPr>
          <w:rFonts w:ascii="Times New Roman" w:hAnsi="Times New Roman"/>
          <w:b/>
          <w:sz w:val="24"/>
          <w:szCs w:val="24"/>
          <w:shd w:val="clear" w:color="auto" w:fill="FFFFFF"/>
        </w:rPr>
        <w:t xml:space="preserve">РИНЦ, </w:t>
      </w:r>
      <w:proofErr w:type="spellStart"/>
      <w:r w:rsidRPr="000C39CF">
        <w:rPr>
          <w:rFonts w:ascii="Times New Roman" w:hAnsi="Times New Roman"/>
          <w:b/>
          <w:sz w:val="24"/>
          <w:szCs w:val="24"/>
          <w:shd w:val="clear" w:color="auto" w:fill="FFFFFF"/>
          <w:lang w:val="en-US"/>
        </w:rPr>
        <w:t>Wos</w:t>
      </w:r>
      <w:proofErr w:type="spellEnd"/>
      <w:r w:rsidRPr="000C39CF">
        <w:rPr>
          <w:rFonts w:ascii="Times New Roman" w:hAnsi="Times New Roman"/>
          <w:sz w:val="24"/>
          <w:szCs w:val="24"/>
          <w:shd w:val="clear" w:color="auto" w:fill="FFFFFF"/>
        </w:rPr>
        <w:t xml:space="preserve">). </w:t>
      </w:r>
    </w:p>
    <w:p w14:paraId="3278B371" w14:textId="77777777" w:rsidR="00FC2BD9" w:rsidRPr="000C39CF" w:rsidRDefault="00FC2BD9" w:rsidP="00037F83">
      <w:pPr>
        <w:ind w:firstLine="709"/>
        <w:rPr>
          <w:b/>
        </w:rPr>
      </w:pPr>
    </w:p>
    <w:p w14:paraId="3278B372" w14:textId="270B4083" w:rsidR="001C3CBA" w:rsidRPr="000C39CF" w:rsidRDefault="00037F83" w:rsidP="00534DA9">
      <w:pPr>
        <w:ind w:left="360"/>
        <w:rPr>
          <w:b/>
        </w:rPr>
      </w:pPr>
      <w:r>
        <w:t>–</w:t>
      </w:r>
      <w:r w:rsidR="001C3CBA" w:rsidRPr="000C39CF">
        <w:t xml:space="preserve"> </w:t>
      </w:r>
      <w:r w:rsidR="001C3CBA" w:rsidRPr="000C39CF">
        <w:rPr>
          <w:b/>
        </w:rPr>
        <w:t xml:space="preserve">в рецензируемых изданиях (список ВАК): </w:t>
      </w:r>
    </w:p>
    <w:p w14:paraId="3278B373" w14:textId="40E10B32" w:rsidR="005E0E2E" w:rsidRPr="000C39CF" w:rsidRDefault="005E0E2E" w:rsidP="00A62B09">
      <w:pPr>
        <w:pStyle w:val="a9"/>
        <w:spacing w:after="0"/>
        <w:ind w:left="0" w:firstLine="709"/>
        <w:jc w:val="both"/>
        <w:rPr>
          <w:rFonts w:ascii="Times New Roman" w:hAnsi="Times New Roman"/>
          <w:sz w:val="24"/>
          <w:szCs w:val="24"/>
        </w:rPr>
      </w:pPr>
      <w:proofErr w:type="spellStart"/>
      <w:r w:rsidRPr="000C39CF">
        <w:rPr>
          <w:rFonts w:ascii="Times New Roman" w:hAnsi="Times New Roman"/>
          <w:i/>
          <w:sz w:val="24"/>
          <w:szCs w:val="24"/>
        </w:rPr>
        <w:t>Адищев</w:t>
      </w:r>
      <w:proofErr w:type="spellEnd"/>
      <w:r w:rsidRPr="000C39CF">
        <w:rPr>
          <w:rFonts w:ascii="Times New Roman" w:hAnsi="Times New Roman"/>
          <w:i/>
          <w:sz w:val="24"/>
          <w:szCs w:val="24"/>
        </w:rPr>
        <w:t xml:space="preserve"> В.И.</w:t>
      </w:r>
      <w:r w:rsidRPr="000C39CF">
        <w:rPr>
          <w:rFonts w:ascii="Times New Roman" w:hAnsi="Times New Roman"/>
          <w:sz w:val="24"/>
          <w:szCs w:val="24"/>
        </w:rPr>
        <w:t xml:space="preserve"> О.А. Апраксина: становление музыканта и педагога // Музыка и время. – 2020. – № 8. – С. </w:t>
      </w:r>
      <w:r w:rsidR="00F666AE" w:rsidRPr="000C39CF">
        <w:rPr>
          <w:rFonts w:ascii="Times New Roman" w:hAnsi="Times New Roman"/>
          <w:sz w:val="24"/>
          <w:szCs w:val="24"/>
        </w:rPr>
        <w:t>26–33</w:t>
      </w:r>
      <w:r w:rsidRPr="000C39CF">
        <w:rPr>
          <w:rFonts w:ascii="Times New Roman" w:hAnsi="Times New Roman"/>
          <w:sz w:val="24"/>
          <w:szCs w:val="24"/>
        </w:rPr>
        <w:t xml:space="preserve">. (1,1 </w:t>
      </w:r>
      <w:proofErr w:type="spellStart"/>
      <w:r w:rsidRPr="000C39CF">
        <w:rPr>
          <w:rFonts w:ascii="Times New Roman" w:hAnsi="Times New Roman"/>
          <w:sz w:val="24"/>
          <w:szCs w:val="24"/>
        </w:rPr>
        <w:t>п.л</w:t>
      </w:r>
      <w:proofErr w:type="spellEnd"/>
      <w:r w:rsidRPr="000C39CF">
        <w:rPr>
          <w:rFonts w:ascii="Times New Roman" w:hAnsi="Times New Roman"/>
          <w:sz w:val="24"/>
          <w:szCs w:val="24"/>
        </w:rPr>
        <w:t xml:space="preserve">.). </w:t>
      </w:r>
    </w:p>
    <w:p w14:paraId="3278B374" w14:textId="3FCAA4A0" w:rsidR="003612C2" w:rsidRPr="000C39CF" w:rsidRDefault="005E0E2E" w:rsidP="00A62B09">
      <w:pPr>
        <w:pStyle w:val="a9"/>
        <w:spacing w:after="0"/>
        <w:ind w:left="0" w:firstLine="709"/>
        <w:jc w:val="both"/>
        <w:rPr>
          <w:rFonts w:ascii="Times New Roman" w:hAnsi="Times New Roman"/>
          <w:sz w:val="24"/>
          <w:szCs w:val="24"/>
        </w:rPr>
      </w:pPr>
      <w:proofErr w:type="spellStart"/>
      <w:r w:rsidRPr="000C39CF">
        <w:rPr>
          <w:rFonts w:ascii="Times New Roman" w:hAnsi="Times New Roman"/>
          <w:i/>
          <w:sz w:val="24"/>
          <w:szCs w:val="24"/>
        </w:rPr>
        <w:t>Адищев</w:t>
      </w:r>
      <w:proofErr w:type="spellEnd"/>
      <w:r w:rsidRPr="000C39CF">
        <w:rPr>
          <w:rFonts w:ascii="Times New Roman" w:hAnsi="Times New Roman"/>
          <w:i/>
          <w:sz w:val="24"/>
          <w:szCs w:val="24"/>
        </w:rPr>
        <w:t xml:space="preserve"> В.И.</w:t>
      </w:r>
      <w:r w:rsidRPr="000C39CF">
        <w:rPr>
          <w:rFonts w:ascii="Times New Roman" w:hAnsi="Times New Roman"/>
          <w:sz w:val="24"/>
          <w:szCs w:val="24"/>
        </w:rPr>
        <w:t xml:space="preserve"> К вопросу о подготовке научной биографии академика В.Н. Шацкой //Музыковедение. </w:t>
      </w:r>
      <w:r w:rsidR="000C5CC0" w:rsidRPr="000C39CF">
        <w:rPr>
          <w:rFonts w:ascii="Times New Roman" w:hAnsi="Times New Roman"/>
          <w:sz w:val="24"/>
          <w:szCs w:val="24"/>
        </w:rPr>
        <w:t xml:space="preserve">– </w:t>
      </w:r>
      <w:r w:rsidRPr="000C39CF">
        <w:rPr>
          <w:rFonts w:ascii="Times New Roman" w:hAnsi="Times New Roman"/>
          <w:sz w:val="24"/>
          <w:szCs w:val="24"/>
        </w:rPr>
        <w:t xml:space="preserve">2020. </w:t>
      </w:r>
      <w:r w:rsidR="000C5CC0" w:rsidRPr="000C39CF">
        <w:rPr>
          <w:rFonts w:ascii="Times New Roman" w:hAnsi="Times New Roman"/>
          <w:sz w:val="24"/>
          <w:szCs w:val="24"/>
        </w:rPr>
        <w:t xml:space="preserve">– </w:t>
      </w:r>
      <w:r w:rsidRPr="000C39CF">
        <w:rPr>
          <w:rFonts w:ascii="Times New Roman" w:hAnsi="Times New Roman"/>
          <w:sz w:val="24"/>
          <w:szCs w:val="24"/>
        </w:rPr>
        <w:t>№</w:t>
      </w:r>
      <w:r w:rsidR="000C5CC0" w:rsidRPr="000C39CF">
        <w:rPr>
          <w:rFonts w:ascii="Times New Roman" w:hAnsi="Times New Roman"/>
          <w:sz w:val="24"/>
          <w:szCs w:val="24"/>
        </w:rPr>
        <w:t xml:space="preserve"> </w:t>
      </w:r>
      <w:r w:rsidRPr="000C39CF">
        <w:rPr>
          <w:rFonts w:ascii="Times New Roman" w:hAnsi="Times New Roman"/>
          <w:sz w:val="24"/>
          <w:szCs w:val="24"/>
        </w:rPr>
        <w:t xml:space="preserve">10. </w:t>
      </w:r>
      <w:r w:rsidR="000C5CC0" w:rsidRPr="000C39CF">
        <w:rPr>
          <w:rFonts w:ascii="Times New Roman" w:hAnsi="Times New Roman"/>
          <w:sz w:val="24"/>
          <w:szCs w:val="24"/>
        </w:rPr>
        <w:t xml:space="preserve">– С. </w:t>
      </w:r>
      <w:r w:rsidR="00F666AE" w:rsidRPr="000C39CF">
        <w:rPr>
          <w:rFonts w:ascii="Times New Roman" w:hAnsi="Times New Roman"/>
          <w:sz w:val="24"/>
          <w:szCs w:val="24"/>
        </w:rPr>
        <w:t>50–56</w:t>
      </w:r>
      <w:r w:rsidR="000C5CC0" w:rsidRPr="000C39CF">
        <w:rPr>
          <w:rFonts w:ascii="Times New Roman" w:hAnsi="Times New Roman"/>
          <w:sz w:val="24"/>
          <w:szCs w:val="24"/>
        </w:rPr>
        <w:t xml:space="preserve">. (0,76 </w:t>
      </w:r>
      <w:proofErr w:type="spellStart"/>
      <w:r w:rsidR="000C5CC0" w:rsidRPr="000C39CF">
        <w:rPr>
          <w:rFonts w:ascii="Times New Roman" w:hAnsi="Times New Roman"/>
          <w:sz w:val="24"/>
          <w:szCs w:val="24"/>
        </w:rPr>
        <w:t>п.л</w:t>
      </w:r>
      <w:proofErr w:type="spellEnd"/>
      <w:r w:rsidR="000C5CC0" w:rsidRPr="000C39CF">
        <w:rPr>
          <w:rFonts w:ascii="Times New Roman" w:hAnsi="Times New Roman"/>
          <w:sz w:val="24"/>
          <w:szCs w:val="24"/>
        </w:rPr>
        <w:t xml:space="preserve">.). </w:t>
      </w:r>
      <w:r w:rsidR="000C5CC0" w:rsidRPr="000C39CF">
        <w:rPr>
          <w:rFonts w:ascii="Times New Roman" w:hAnsi="Times New Roman"/>
          <w:b/>
          <w:sz w:val="24"/>
          <w:szCs w:val="24"/>
          <w:lang w:val="en-US"/>
        </w:rPr>
        <w:t>DOI</w:t>
      </w:r>
      <w:r w:rsidRPr="000C39CF">
        <w:rPr>
          <w:rFonts w:ascii="Times New Roman" w:hAnsi="Times New Roman"/>
          <w:b/>
          <w:sz w:val="24"/>
          <w:szCs w:val="24"/>
        </w:rPr>
        <w:t xml:space="preserve">: 10/25791/ </w:t>
      </w:r>
      <w:r w:rsidRPr="000C39CF">
        <w:rPr>
          <w:rFonts w:ascii="Times New Roman" w:hAnsi="Times New Roman"/>
          <w:b/>
          <w:sz w:val="24"/>
          <w:szCs w:val="24"/>
          <w:lang w:val="en-US"/>
        </w:rPr>
        <w:t>musicology</w:t>
      </w:r>
      <w:r w:rsidRPr="000C39CF">
        <w:rPr>
          <w:rFonts w:ascii="Times New Roman" w:hAnsi="Times New Roman"/>
          <w:b/>
          <w:sz w:val="24"/>
          <w:szCs w:val="24"/>
        </w:rPr>
        <w:t>. 10.2020.1155</w:t>
      </w:r>
      <w:r w:rsidRPr="000C39CF">
        <w:rPr>
          <w:rFonts w:ascii="Times New Roman" w:hAnsi="Times New Roman"/>
          <w:sz w:val="24"/>
          <w:szCs w:val="24"/>
        </w:rPr>
        <w:t>.</w:t>
      </w:r>
    </w:p>
    <w:p w14:paraId="3278B375" w14:textId="3CFB66DA" w:rsidR="006224DD" w:rsidRPr="000C39CF" w:rsidRDefault="006224DD" w:rsidP="00A62B09">
      <w:pPr>
        <w:pStyle w:val="a9"/>
        <w:spacing w:after="0"/>
        <w:ind w:left="0" w:firstLine="709"/>
        <w:jc w:val="both"/>
        <w:rPr>
          <w:rFonts w:ascii="Times New Roman" w:hAnsi="Times New Roman"/>
          <w:sz w:val="24"/>
          <w:szCs w:val="24"/>
          <w:shd w:val="clear" w:color="auto" w:fill="FFFFFF"/>
        </w:rPr>
      </w:pPr>
      <w:r w:rsidRPr="000C39CF">
        <w:rPr>
          <w:rFonts w:ascii="Times New Roman" w:hAnsi="Times New Roman"/>
          <w:i/>
          <w:sz w:val="24"/>
          <w:szCs w:val="24"/>
          <w:shd w:val="clear" w:color="auto" w:fill="FFFFFF"/>
        </w:rPr>
        <w:t>Морозова Н.В.</w:t>
      </w:r>
      <w:r w:rsidRPr="000C39CF">
        <w:rPr>
          <w:rFonts w:ascii="Times New Roman" w:hAnsi="Times New Roman"/>
          <w:sz w:val="24"/>
          <w:szCs w:val="24"/>
          <w:shd w:val="clear" w:color="auto" w:fill="FFFFFF"/>
        </w:rPr>
        <w:t xml:space="preserve"> Музыкальная деятельность: попытка психолого-педагогического ана</w:t>
      </w:r>
      <w:r w:rsidR="00C20AEC" w:rsidRPr="000C39CF">
        <w:rPr>
          <w:rFonts w:ascii="Times New Roman" w:hAnsi="Times New Roman"/>
          <w:sz w:val="24"/>
          <w:szCs w:val="24"/>
          <w:shd w:val="clear" w:color="auto" w:fill="FFFFFF"/>
        </w:rPr>
        <w:t>лиза // Вестник кафедры ЮНЕ</w:t>
      </w:r>
      <w:r w:rsidRPr="000C39CF">
        <w:rPr>
          <w:rFonts w:ascii="Times New Roman" w:hAnsi="Times New Roman"/>
          <w:sz w:val="24"/>
          <w:szCs w:val="24"/>
          <w:shd w:val="clear" w:color="auto" w:fill="FFFFFF"/>
        </w:rPr>
        <w:t xml:space="preserve">СКО «Музыкальное искусство и образование на протяжении жизни». – 2020. – Том 8. – № 4. – </w:t>
      </w:r>
      <w:r w:rsidR="000C5CC0" w:rsidRPr="000C39CF">
        <w:rPr>
          <w:rFonts w:ascii="Times New Roman" w:hAnsi="Times New Roman"/>
          <w:sz w:val="24"/>
          <w:szCs w:val="24"/>
          <w:shd w:val="clear" w:color="auto" w:fill="FFFFFF"/>
        </w:rPr>
        <w:t xml:space="preserve">С. </w:t>
      </w:r>
      <w:r w:rsidR="00CE6314" w:rsidRPr="000C39CF">
        <w:rPr>
          <w:rFonts w:ascii="Times New Roman" w:hAnsi="Times New Roman"/>
          <w:sz w:val="24"/>
          <w:szCs w:val="24"/>
          <w:shd w:val="clear" w:color="auto" w:fill="FFFFFF"/>
        </w:rPr>
        <w:t>65–83</w:t>
      </w:r>
      <w:r w:rsidRPr="000C39CF">
        <w:rPr>
          <w:rFonts w:ascii="Times New Roman" w:hAnsi="Times New Roman"/>
          <w:sz w:val="24"/>
          <w:szCs w:val="24"/>
          <w:shd w:val="clear" w:color="auto" w:fill="FFFFFF"/>
        </w:rPr>
        <w:t>.</w:t>
      </w:r>
    </w:p>
    <w:p w14:paraId="3278B376" w14:textId="77777777" w:rsidR="00FF14B4" w:rsidRPr="000C39CF" w:rsidRDefault="00F40B41" w:rsidP="00A62B09">
      <w:pPr>
        <w:ind w:firstLine="708"/>
        <w:jc w:val="both"/>
        <w:rPr>
          <w:rFonts w:ascii="Tahoma" w:hAnsi="Tahoma" w:cs="Tahoma"/>
          <w:color w:val="000000"/>
        </w:rPr>
      </w:pPr>
      <w:proofErr w:type="spellStart"/>
      <w:r w:rsidRPr="000C39CF">
        <w:rPr>
          <w:i/>
          <w:shd w:val="clear" w:color="auto" w:fill="FFFFFF"/>
        </w:rPr>
        <w:t>Ковин</w:t>
      </w:r>
      <w:proofErr w:type="spellEnd"/>
      <w:r w:rsidRPr="000C39CF">
        <w:rPr>
          <w:i/>
          <w:shd w:val="clear" w:color="auto" w:fill="FFFFFF"/>
        </w:rPr>
        <w:t xml:space="preserve"> Е.А., Лысенко О.В.</w:t>
      </w:r>
      <w:r w:rsidRPr="000C39CF">
        <w:rPr>
          <w:shd w:val="clear" w:color="auto" w:fill="FFFFFF"/>
        </w:rPr>
        <w:t xml:space="preserve"> Практическая ценность современных теорий поколений в социологии //</w:t>
      </w:r>
      <w:r w:rsidR="000C5CC0" w:rsidRPr="000C39CF">
        <w:rPr>
          <w:shd w:val="clear" w:color="auto" w:fill="FFFFFF"/>
        </w:rPr>
        <w:t xml:space="preserve"> </w:t>
      </w:r>
      <w:r w:rsidRPr="000C39CF">
        <w:rPr>
          <w:shd w:val="clear" w:color="auto" w:fill="FFFFFF"/>
        </w:rPr>
        <w:t xml:space="preserve">Вестник ПГГПУ. Серия 3. Гуманитарные и общественные науки. – 2020. – </w:t>
      </w:r>
      <w:proofErr w:type="spellStart"/>
      <w:r w:rsidRPr="000C39CF">
        <w:rPr>
          <w:shd w:val="clear" w:color="auto" w:fill="FFFFFF"/>
        </w:rPr>
        <w:t>Вып</w:t>
      </w:r>
      <w:proofErr w:type="spellEnd"/>
      <w:r w:rsidRPr="000C39CF">
        <w:rPr>
          <w:shd w:val="clear" w:color="auto" w:fill="FFFFFF"/>
        </w:rPr>
        <w:t xml:space="preserve">. 1. – С. 33-38. </w:t>
      </w:r>
      <w:hyperlink r:id="rId6" w:history="1">
        <w:r w:rsidR="00A727D8" w:rsidRPr="000C39CF">
          <w:rPr>
            <w:rStyle w:val="a6"/>
            <w:color w:val="auto"/>
            <w:shd w:val="clear" w:color="auto" w:fill="FFFFFF"/>
          </w:rPr>
          <w:t>https://www.elibrary.ru/contents.asp?titleid=50673</w:t>
        </w:r>
      </w:hyperlink>
      <w:r w:rsidR="000C5CC0" w:rsidRPr="000C39CF">
        <w:rPr>
          <w:rStyle w:val="a6"/>
          <w:color w:val="auto"/>
          <w:u w:val="none"/>
          <w:shd w:val="clear" w:color="auto" w:fill="FFFFFF"/>
        </w:rPr>
        <w:t xml:space="preserve">  </w:t>
      </w:r>
      <w:r w:rsidR="000C5CC0" w:rsidRPr="000C39CF">
        <w:rPr>
          <w:b/>
          <w:color w:val="000000"/>
        </w:rPr>
        <w:t>DOI: </w:t>
      </w:r>
      <w:hyperlink r:id="rId7" w:tgtFrame="_blank" w:history="1">
        <w:r w:rsidR="000C5CC0" w:rsidRPr="000C39CF">
          <w:rPr>
            <w:rStyle w:val="a6"/>
            <w:b/>
            <w:color w:val="auto"/>
            <w:u w:val="none"/>
          </w:rPr>
          <w:t>10.24411/2308-7226-2020-10004</w:t>
        </w:r>
      </w:hyperlink>
    </w:p>
    <w:p w14:paraId="3278B377" w14:textId="77777777" w:rsidR="00A727D8" w:rsidRPr="00F55CB8" w:rsidRDefault="00311711" w:rsidP="00A62B09">
      <w:pPr>
        <w:ind w:firstLine="786"/>
        <w:jc w:val="both"/>
        <w:rPr>
          <w:shd w:val="clear" w:color="auto" w:fill="FFFFFF"/>
        </w:rPr>
      </w:pPr>
      <w:r w:rsidRPr="00F55CB8">
        <w:rPr>
          <w:i/>
          <w:shd w:val="clear" w:color="auto" w:fill="FFFFFF"/>
        </w:rPr>
        <w:lastRenderedPageBreak/>
        <w:t>Пылаев М.Е.</w:t>
      </w:r>
      <w:r w:rsidRPr="00F55CB8">
        <w:rPr>
          <w:shd w:val="clear" w:color="auto" w:fill="FFFFFF"/>
        </w:rPr>
        <w:t xml:space="preserve"> Об издании статей К. </w:t>
      </w:r>
      <w:proofErr w:type="spellStart"/>
      <w:r w:rsidRPr="00F55CB8">
        <w:rPr>
          <w:shd w:val="clear" w:color="auto" w:fill="FFFFFF"/>
        </w:rPr>
        <w:t>Дальхауза</w:t>
      </w:r>
      <w:proofErr w:type="spellEnd"/>
      <w:r w:rsidRPr="00F55CB8">
        <w:rPr>
          <w:shd w:val="clear" w:color="auto" w:fill="FFFFFF"/>
        </w:rPr>
        <w:t xml:space="preserve"> в переводе Степана Наумовича // Opera </w:t>
      </w:r>
      <w:proofErr w:type="spellStart"/>
      <w:r w:rsidRPr="00F55CB8">
        <w:rPr>
          <w:shd w:val="clear" w:color="auto" w:fill="FFFFFF"/>
        </w:rPr>
        <w:t>musicologica</w:t>
      </w:r>
      <w:proofErr w:type="spellEnd"/>
      <w:r w:rsidRPr="00F55CB8">
        <w:rPr>
          <w:shd w:val="clear" w:color="auto" w:fill="FFFFFF"/>
        </w:rPr>
        <w:t>. Научный журнал Санкт-Петербургской консерватории. – 2020, № 12/2. – С. 100 –114.</w:t>
      </w:r>
      <w:r w:rsidR="000277A3" w:rsidRPr="00F55CB8">
        <w:rPr>
          <w:shd w:val="clear" w:color="auto" w:fill="FFFFFF"/>
        </w:rPr>
        <w:t xml:space="preserve"> </w:t>
      </w:r>
      <w:r w:rsidR="000277A3" w:rsidRPr="00F55CB8">
        <w:rPr>
          <w:b/>
          <w:shd w:val="clear" w:color="auto" w:fill="FFFFFF"/>
          <w:lang w:val="en-US"/>
        </w:rPr>
        <w:t>DOI</w:t>
      </w:r>
      <w:r w:rsidR="000277A3" w:rsidRPr="00F55CB8">
        <w:rPr>
          <w:b/>
          <w:shd w:val="clear" w:color="auto" w:fill="FFFFFF"/>
        </w:rPr>
        <w:t xml:space="preserve"> 10.26156 / </w:t>
      </w:r>
      <w:r w:rsidR="000277A3" w:rsidRPr="00F55CB8">
        <w:rPr>
          <w:b/>
          <w:shd w:val="clear" w:color="auto" w:fill="FFFFFF"/>
          <w:lang w:val="en-US"/>
        </w:rPr>
        <w:t>OM</w:t>
      </w:r>
      <w:r w:rsidR="000277A3" w:rsidRPr="00F55CB8">
        <w:rPr>
          <w:b/>
          <w:shd w:val="clear" w:color="auto" w:fill="FFFFFF"/>
        </w:rPr>
        <w:t>.2020.12.2.005</w:t>
      </w:r>
    </w:p>
    <w:p w14:paraId="3278B378" w14:textId="77777777" w:rsidR="006F2E3D" w:rsidRPr="00F55CB8" w:rsidRDefault="006F2E3D" w:rsidP="00A62B09">
      <w:pPr>
        <w:ind w:firstLine="786"/>
        <w:jc w:val="both"/>
        <w:rPr>
          <w:shd w:val="clear" w:color="auto" w:fill="FFFFFF"/>
        </w:rPr>
      </w:pPr>
      <w:r w:rsidRPr="00F55CB8">
        <w:rPr>
          <w:i/>
          <w:shd w:val="clear" w:color="auto" w:fill="FFFFFF"/>
        </w:rPr>
        <w:t>Царева Н.А</w:t>
      </w:r>
      <w:r w:rsidR="00A62B09" w:rsidRPr="00F55CB8">
        <w:rPr>
          <w:i/>
          <w:shd w:val="clear" w:color="auto" w:fill="FFFFFF"/>
        </w:rPr>
        <w:t>.</w:t>
      </w:r>
      <w:r w:rsidRPr="00F55CB8">
        <w:rPr>
          <w:i/>
          <w:shd w:val="clear" w:color="auto" w:fill="FFFFFF"/>
        </w:rPr>
        <w:t>, Пылаев М.Е., Пылаева Л.Д.</w:t>
      </w:r>
      <w:r w:rsidRPr="00F55CB8">
        <w:rPr>
          <w:shd w:val="clear" w:color="auto" w:fill="FFFFFF"/>
        </w:rPr>
        <w:t xml:space="preserve"> Междисциплинарный подход в подготовке магистров музыкально-педагогического образования </w:t>
      </w:r>
      <w:r w:rsidR="00C20AEC" w:rsidRPr="00F55CB8">
        <w:rPr>
          <w:shd w:val="clear" w:color="auto" w:fill="FFFFFF"/>
        </w:rPr>
        <w:t>// Гуманитарные исследования. П</w:t>
      </w:r>
      <w:r w:rsidRPr="00F55CB8">
        <w:rPr>
          <w:shd w:val="clear" w:color="auto" w:fill="FFFFFF"/>
        </w:rPr>
        <w:t>едагогика и психология. – 2020. – № 3. – С. 9</w:t>
      </w:r>
      <w:r w:rsidR="00A62B09" w:rsidRPr="00F55CB8">
        <w:rPr>
          <w:shd w:val="clear" w:color="auto" w:fill="FFFFFF"/>
        </w:rPr>
        <w:t xml:space="preserve"> – </w:t>
      </w:r>
      <w:r w:rsidRPr="00F55CB8">
        <w:rPr>
          <w:shd w:val="clear" w:color="auto" w:fill="FFFFFF"/>
        </w:rPr>
        <w:t>17.</w:t>
      </w:r>
    </w:p>
    <w:p w14:paraId="3278B379" w14:textId="77777777" w:rsidR="00C20AEC" w:rsidRDefault="00C20AEC" w:rsidP="00A62B09">
      <w:pPr>
        <w:ind w:left="786"/>
        <w:rPr>
          <w:b/>
          <w:sz w:val="22"/>
          <w:szCs w:val="22"/>
        </w:rPr>
      </w:pPr>
    </w:p>
    <w:p w14:paraId="3278B37A" w14:textId="1515A40B" w:rsidR="001C3CBA" w:rsidRPr="000C39CF" w:rsidRDefault="001C3CBA" w:rsidP="001C3CBA">
      <w:pPr>
        <w:ind w:left="786"/>
        <w:rPr>
          <w:b/>
        </w:rPr>
      </w:pPr>
      <w:r w:rsidRPr="000C39CF">
        <w:rPr>
          <w:b/>
        </w:rPr>
        <w:t>- в рецензируемых изданиях: (список РИНЦ)</w:t>
      </w:r>
      <w:r w:rsidR="00A62B09" w:rsidRPr="000C39CF">
        <w:rPr>
          <w:b/>
        </w:rPr>
        <w:t>:</w:t>
      </w:r>
    </w:p>
    <w:p w14:paraId="3278B37C" w14:textId="322306FF" w:rsidR="00A62B09" w:rsidRPr="000C39CF" w:rsidRDefault="007E7FD4" w:rsidP="00A62B09">
      <w:pPr>
        <w:pStyle w:val="a9"/>
        <w:ind w:left="0" w:firstLine="709"/>
        <w:jc w:val="both"/>
        <w:rPr>
          <w:rFonts w:ascii="Times New Roman" w:hAnsi="Times New Roman"/>
          <w:b/>
          <w:sz w:val="24"/>
          <w:szCs w:val="24"/>
          <w:shd w:val="clear" w:color="auto" w:fill="FFFFFF"/>
        </w:rPr>
      </w:pPr>
      <w:r w:rsidRPr="000C39CF">
        <w:rPr>
          <w:rFonts w:ascii="Times New Roman" w:hAnsi="Times New Roman"/>
          <w:i/>
          <w:sz w:val="24"/>
          <w:szCs w:val="24"/>
          <w:shd w:val="clear" w:color="auto" w:fill="FFFFFF"/>
        </w:rPr>
        <w:t>Пылаев М.Е., Пылаева Л.Д.</w:t>
      </w:r>
      <w:r w:rsidRPr="000C39CF">
        <w:rPr>
          <w:rFonts w:ascii="Times New Roman" w:hAnsi="Times New Roman"/>
          <w:sz w:val="24"/>
          <w:szCs w:val="24"/>
          <w:shd w:val="clear" w:color="auto" w:fill="FFFFFF"/>
        </w:rPr>
        <w:t xml:space="preserve"> Вопросы теории музыки в музыкально-педагогической деятельности Д.Б. </w:t>
      </w:r>
      <w:proofErr w:type="spellStart"/>
      <w:r w:rsidRPr="000C39CF">
        <w:rPr>
          <w:rFonts w:ascii="Times New Roman" w:hAnsi="Times New Roman"/>
          <w:sz w:val="24"/>
          <w:szCs w:val="24"/>
          <w:shd w:val="clear" w:color="auto" w:fill="FFFFFF"/>
        </w:rPr>
        <w:t>Кабалевского</w:t>
      </w:r>
      <w:proofErr w:type="spellEnd"/>
      <w:r w:rsidRPr="000C39CF">
        <w:rPr>
          <w:rFonts w:ascii="Times New Roman" w:hAnsi="Times New Roman"/>
          <w:sz w:val="24"/>
          <w:szCs w:val="24"/>
          <w:shd w:val="clear" w:color="auto" w:fill="FFFFFF"/>
        </w:rPr>
        <w:t xml:space="preserve"> // </w:t>
      </w:r>
      <w:proofErr w:type="spellStart"/>
      <w:r w:rsidRPr="000C39CF">
        <w:rPr>
          <w:rFonts w:ascii="Times New Roman" w:hAnsi="Times New Roman"/>
          <w:sz w:val="24"/>
          <w:szCs w:val="24"/>
          <w:shd w:val="clear" w:color="auto" w:fill="FFFFFF"/>
        </w:rPr>
        <w:t>Colloquium-journal</w:t>
      </w:r>
      <w:proofErr w:type="spellEnd"/>
      <w:r w:rsidRPr="000C39CF">
        <w:rPr>
          <w:rFonts w:ascii="Times New Roman" w:hAnsi="Times New Roman"/>
          <w:sz w:val="24"/>
          <w:szCs w:val="24"/>
          <w:shd w:val="clear" w:color="auto" w:fill="FFFFFF"/>
        </w:rPr>
        <w:t>. – 2020. – № 29 (81). – Часть 2. – С.</w:t>
      </w:r>
      <w:r w:rsidR="00D65796" w:rsidRPr="000C39CF">
        <w:rPr>
          <w:rFonts w:ascii="Times New Roman" w:hAnsi="Times New Roman"/>
          <w:sz w:val="24"/>
          <w:szCs w:val="24"/>
          <w:shd w:val="clear" w:color="auto" w:fill="FFFFFF"/>
        </w:rPr>
        <w:t xml:space="preserve"> </w:t>
      </w:r>
      <w:r w:rsidR="00CE6314" w:rsidRPr="000C39CF">
        <w:rPr>
          <w:rFonts w:ascii="Times New Roman" w:hAnsi="Times New Roman"/>
          <w:sz w:val="24"/>
          <w:szCs w:val="24"/>
          <w:shd w:val="clear" w:color="auto" w:fill="FFFFFF"/>
        </w:rPr>
        <w:t>6–8</w:t>
      </w:r>
      <w:r w:rsidRPr="000C39CF">
        <w:rPr>
          <w:rFonts w:ascii="Times New Roman" w:hAnsi="Times New Roman"/>
          <w:sz w:val="24"/>
          <w:szCs w:val="24"/>
          <w:shd w:val="clear" w:color="auto" w:fill="FFFFFF"/>
        </w:rPr>
        <w:t>.</w:t>
      </w:r>
      <w:r w:rsidR="000277A3" w:rsidRPr="000C39CF">
        <w:rPr>
          <w:rFonts w:ascii="Times New Roman" w:hAnsi="Times New Roman"/>
          <w:sz w:val="24"/>
          <w:szCs w:val="24"/>
          <w:shd w:val="clear" w:color="auto" w:fill="FFFFFF"/>
        </w:rPr>
        <w:t xml:space="preserve"> </w:t>
      </w:r>
      <w:r w:rsidR="000277A3" w:rsidRPr="000C39CF">
        <w:rPr>
          <w:rFonts w:ascii="Times New Roman" w:hAnsi="Times New Roman"/>
          <w:b/>
          <w:sz w:val="24"/>
          <w:szCs w:val="24"/>
          <w:shd w:val="clear" w:color="auto" w:fill="FFFFFF"/>
          <w:lang w:val="en-US"/>
        </w:rPr>
        <w:t>DOI</w:t>
      </w:r>
      <w:r w:rsidR="000277A3" w:rsidRPr="000C39CF">
        <w:rPr>
          <w:rFonts w:ascii="Times New Roman" w:hAnsi="Times New Roman"/>
          <w:b/>
          <w:sz w:val="24"/>
          <w:szCs w:val="24"/>
          <w:shd w:val="clear" w:color="auto" w:fill="FFFFFF"/>
        </w:rPr>
        <w:t xml:space="preserve"> 10.24411/2520-6990-2020-12218</w:t>
      </w:r>
    </w:p>
    <w:p w14:paraId="3278B37D" w14:textId="77777777" w:rsidR="00A62B09" w:rsidRPr="000C39CF" w:rsidRDefault="00D65796" w:rsidP="00A62B09">
      <w:pPr>
        <w:pStyle w:val="a9"/>
        <w:ind w:left="0" w:firstLine="709"/>
        <w:jc w:val="both"/>
        <w:rPr>
          <w:rFonts w:ascii="Times New Roman" w:hAnsi="Times New Roman"/>
          <w:sz w:val="24"/>
          <w:szCs w:val="24"/>
          <w:shd w:val="clear" w:color="auto" w:fill="FFFFFF"/>
        </w:rPr>
      </w:pPr>
      <w:r w:rsidRPr="000C39CF">
        <w:rPr>
          <w:rFonts w:ascii="Times New Roman" w:hAnsi="Times New Roman"/>
          <w:i/>
          <w:sz w:val="24"/>
          <w:szCs w:val="24"/>
          <w:shd w:val="clear" w:color="auto" w:fill="FFFFFF"/>
        </w:rPr>
        <w:t xml:space="preserve">Пылаева Л.Д., </w:t>
      </w:r>
      <w:proofErr w:type="spellStart"/>
      <w:r w:rsidRPr="000C39CF">
        <w:rPr>
          <w:rFonts w:ascii="Times New Roman" w:hAnsi="Times New Roman"/>
          <w:i/>
          <w:sz w:val="24"/>
          <w:szCs w:val="24"/>
          <w:shd w:val="clear" w:color="auto" w:fill="FFFFFF"/>
        </w:rPr>
        <w:t>Б</w:t>
      </w:r>
      <w:r w:rsidR="00C20AEC" w:rsidRPr="000C39CF">
        <w:rPr>
          <w:rFonts w:ascii="Times New Roman" w:hAnsi="Times New Roman"/>
          <w:i/>
          <w:sz w:val="24"/>
          <w:szCs w:val="24"/>
          <w:shd w:val="clear" w:color="auto" w:fill="FFFFFF"/>
        </w:rPr>
        <w:t>абенц</w:t>
      </w:r>
      <w:r w:rsidRPr="000C39CF">
        <w:rPr>
          <w:rFonts w:ascii="Times New Roman" w:hAnsi="Times New Roman"/>
          <w:i/>
          <w:sz w:val="24"/>
          <w:szCs w:val="24"/>
          <w:shd w:val="clear" w:color="auto" w:fill="FFFFFF"/>
        </w:rPr>
        <w:t>ова</w:t>
      </w:r>
      <w:proofErr w:type="spellEnd"/>
      <w:r w:rsidRPr="000C39CF">
        <w:rPr>
          <w:rFonts w:ascii="Times New Roman" w:hAnsi="Times New Roman"/>
          <w:i/>
          <w:sz w:val="24"/>
          <w:szCs w:val="24"/>
          <w:shd w:val="clear" w:color="auto" w:fill="FFFFFF"/>
        </w:rPr>
        <w:t xml:space="preserve"> А.Ю.</w:t>
      </w:r>
      <w:r w:rsidRPr="000C39CF">
        <w:rPr>
          <w:rFonts w:ascii="Times New Roman" w:hAnsi="Times New Roman"/>
          <w:sz w:val="24"/>
          <w:szCs w:val="24"/>
          <w:shd w:val="clear" w:color="auto" w:fill="FFFFFF"/>
        </w:rPr>
        <w:t xml:space="preserve"> Реквием </w:t>
      </w:r>
      <w:proofErr w:type="spellStart"/>
      <w:r w:rsidRPr="000C39CF">
        <w:rPr>
          <w:rFonts w:ascii="Times New Roman" w:hAnsi="Times New Roman"/>
          <w:sz w:val="24"/>
          <w:szCs w:val="24"/>
          <w:shd w:val="clear" w:color="auto" w:fill="FFFFFF"/>
        </w:rPr>
        <w:t>Алемдара</w:t>
      </w:r>
      <w:proofErr w:type="spellEnd"/>
      <w:r w:rsidRPr="000C39CF">
        <w:rPr>
          <w:rFonts w:ascii="Times New Roman" w:hAnsi="Times New Roman"/>
          <w:sz w:val="24"/>
          <w:szCs w:val="24"/>
          <w:shd w:val="clear" w:color="auto" w:fill="FFFFFF"/>
        </w:rPr>
        <w:t xml:space="preserve"> </w:t>
      </w:r>
      <w:proofErr w:type="spellStart"/>
      <w:r w:rsidRPr="000C39CF">
        <w:rPr>
          <w:rFonts w:ascii="Times New Roman" w:hAnsi="Times New Roman"/>
          <w:sz w:val="24"/>
          <w:szCs w:val="24"/>
          <w:shd w:val="clear" w:color="auto" w:fill="FFFFFF"/>
        </w:rPr>
        <w:t>Караманова</w:t>
      </w:r>
      <w:proofErr w:type="spellEnd"/>
      <w:r w:rsidRPr="000C39CF">
        <w:rPr>
          <w:rFonts w:ascii="Times New Roman" w:hAnsi="Times New Roman"/>
          <w:sz w:val="24"/>
          <w:szCs w:val="24"/>
          <w:shd w:val="clear" w:color="auto" w:fill="FFFFFF"/>
        </w:rPr>
        <w:t xml:space="preserve">: к вопросу о трактовке жанра // </w:t>
      </w:r>
      <w:proofErr w:type="spellStart"/>
      <w:r w:rsidRPr="000C39CF">
        <w:rPr>
          <w:rFonts w:ascii="Times New Roman" w:hAnsi="Times New Roman"/>
          <w:sz w:val="24"/>
          <w:szCs w:val="24"/>
          <w:shd w:val="clear" w:color="auto" w:fill="FFFFFF"/>
        </w:rPr>
        <w:t>Colloquium-journal</w:t>
      </w:r>
      <w:proofErr w:type="spellEnd"/>
      <w:r w:rsidRPr="000C39CF">
        <w:rPr>
          <w:rFonts w:ascii="Times New Roman" w:hAnsi="Times New Roman"/>
          <w:sz w:val="24"/>
          <w:szCs w:val="24"/>
          <w:shd w:val="clear" w:color="auto" w:fill="FFFFFF"/>
        </w:rPr>
        <w:t>. – 2020. №14 (66). – С. 4 – 7.</w:t>
      </w:r>
      <w:r w:rsidR="000277A3" w:rsidRPr="000C39CF">
        <w:rPr>
          <w:rFonts w:ascii="Times New Roman" w:hAnsi="Times New Roman"/>
          <w:sz w:val="24"/>
          <w:szCs w:val="24"/>
          <w:shd w:val="clear" w:color="auto" w:fill="FFFFFF"/>
        </w:rPr>
        <w:t xml:space="preserve"> </w:t>
      </w:r>
      <w:r w:rsidR="00C20AEC" w:rsidRPr="000C39CF">
        <w:rPr>
          <w:rFonts w:ascii="Times New Roman" w:hAnsi="Times New Roman"/>
          <w:b/>
          <w:sz w:val="24"/>
          <w:szCs w:val="24"/>
          <w:shd w:val="clear" w:color="auto" w:fill="FFFFFF"/>
        </w:rPr>
        <w:t>DOI: 10.24411/2520-6990-2020-11907</w:t>
      </w:r>
    </w:p>
    <w:p w14:paraId="3278B37E" w14:textId="77777777" w:rsidR="000277A3" w:rsidRPr="000C39CF" w:rsidRDefault="000277A3" w:rsidP="00A62B09">
      <w:pPr>
        <w:pStyle w:val="a9"/>
        <w:ind w:left="0" w:firstLine="709"/>
        <w:jc w:val="both"/>
        <w:rPr>
          <w:rFonts w:ascii="Times New Roman" w:hAnsi="Times New Roman"/>
          <w:sz w:val="24"/>
          <w:szCs w:val="24"/>
          <w:shd w:val="clear" w:color="auto" w:fill="FFFFFF"/>
        </w:rPr>
      </w:pPr>
      <w:proofErr w:type="spellStart"/>
      <w:r w:rsidRPr="000C39CF">
        <w:rPr>
          <w:rFonts w:ascii="Times New Roman" w:hAnsi="Times New Roman"/>
          <w:i/>
          <w:sz w:val="24"/>
          <w:szCs w:val="24"/>
          <w:shd w:val="clear" w:color="auto" w:fill="FFFFFF"/>
        </w:rPr>
        <w:t>Боронников</w:t>
      </w:r>
      <w:proofErr w:type="spellEnd"/>
      <w:r w:rsidRPr="000C39CF">
        <w:rPr>
          <w:rFonts w:ascii="Times New Roman" w:hAnsi="Times New Roman"/>
          <w:i/>
          <w:sz w:val="24"/>
          <w:szCs w:val="24"/>
          <w:shd w:val="clear" w:color="auto" w:fill="FFFFFF"/>
        </w:rPr>
        <w:t xml:space="preserve"> А.Д., Лысенко О.В.</w:t>
      </w:r>
      <w:r w:rsidRPr="000C39CF">
        <w:rPr>
          <w:rFonts w:ascii="Times New Roman" w:hAnsi="Times New Roman"/>
          <w:sz w:val="24"/>
          <w:szCs w:val="24"/>
          <w:shd w:val="clear" w:color="auto" w:fill="FFFFFF"/>
        </w:rPr>
        <w:t xml:space="preserve"> Что пила советская техническая интеллигенция //</w:t>
      </w:r>
      <w:r w:rsidR="00C20AEC" w:rsidRPr="000C39CF">
        <w:rPr>
          <w:rFonts w:ascii="Times New Roman" w:hAnsi="Times New Roman"/>
          <w:sz w:val="24"/>
          <w:szCs w:val="24"/>
          <w:shd w:val="clear" w:color="auto" w:fill="FFFFFF"/>
        </w:rPr>
        <w:t xml:space="preserve"> </w:t>
      </w:r>
      <w:proofErr w:type="spellStart"/>
      <w:r w:rsidRPr="000C39CF">
        <w:rPr>
          <w:rFonts w:ascii="Times New Roman" w:hAnsi="Times New Roman"/>
          <w:sz w:val="24"/>
          <w:szCs w:val="24"/>
          <w:shd w:val="clear" w:color="auto" w:fill="FFFFFF"/>
        </w:rPr>
        <w:t>Labyrinth</w:t>
      </w:r>
      <w:proofErr w:type="spellEnd"/>
      <w:r w:rsidRPr="000C39CF">
        <w:rPr>
          <w:rFonts w:ascii="Times New Roman" w:hAnsi="Times New Roman"/>
          <w:sz w:val="24"/>
          <w:szCs w:val="24"/>
          <w:shd w:val="clear" w:color="auto" w:fill="FFFFFF"/>
        </w:rPr>
        <w:t xml:space="preserve">. Теории и практики культуры. </w:t>
      </w:r>
      <w:r w:rsidR="00C20AEC" w:rsidRPr="000C39CF">
        <w:rPr>
          <w:rFonts w:ascii="Times New Roman" w:hAnsi="Times New Roman"/>
          <w:sz w:val="24"/>
          <w:szCs w:val="24"/>
          <w:shd w:val="clear" w:color="auto" w:fill="FFFFFF"/>
        </w:rPr>
        <w:t xml:space="preserve">– </w:t>
      </w:r>
      <w:r w:rsidRPr="000C39CF">
        <w:rPr>
          <w:rFonts w:ascii="Times New Roman" w:hAnsi="Times New Roman"/>
          <w:sz w:val="24"/>
          <w:szCs w:val="24"/>
          <w:shd w:val="clear" w:color="auto" w:fill="FFFFFF"/>
        </w:rPr>
        <w:t>2020</w:t>
      </w:r>
      <w:r w:rsidR="00C20AEC" w:rsidRPr="000C39CF">
        <w:rPr>
          <w:rFonts w:ascii="Times New Roman" w:hAnsi="Times New Roman"/>
          <w:sz w:val="24"/>
          <w:szCs w:val="24"/>
          <w:shd w:val="clear" w:color="auto" w:fill="FFFFFF"/>
        </w:rPr>
        <w:t>. –</w:t>
      </w:r>
      <w:r w:rsidR="00F55CB8" w:rsidRPr="000C39CF">
        <w:rPr>
          <w:rFonts w:ascii="Times New Roman" w:hAnsi="Times New Roman"/>
          <w:sz w:val="24"/>
          <w:szCs w:val="24"/>
          <w:shd w:val="clear" w:color="auto" w:fill="FFFFFF"/>
        </w:rPr>
        <w:t xml:space="preserve"> №1</w:t>
      </w:r>
      <w:r w:rsidRPr="000C39CF">
        <w:rPr>
          <w:rFonts w:ascii="Times New Roman" w:hAnsi="Times New Roman"/>
          <w:sz w:val="24"/>
          <w:szCs w:val="24"/>
          <w:shd w:val="clear" w:color="auto" w:fill="FFFFFF"/>
        </w:rPr>
        <w:t xml:space="preserve"> // https://labyrinth.ivanovo.ac.ru/2020/11/25/александр-боронников-олег-лысенко-чт/?fbclid=IwAR1Bdsfk4DYD3HL4n1khTsSnttlcRKEkyld7kNAslXt9xdwcmwcNCIxmW7Q</w:t>
      </w:r>
    </w:p>
    <w:p w14:paraId="3278B37F" w14:textId="77777777" w:rsidR="000277A3" w:rsidRPr="000C39CF" w:rsidRDefault="00A62B09" w:rsidP="000277A3">
      <w:pPr>
        <w:ind w:left="644"/>
        <w:rPr>
          <w:b/>
        </w:rPr>
      </w:pPr>
      <w:r w:rsidRPr="000C39CF">
        <w:rPr>
          <w:b/>
        </w:rPr>
        <w:t xml:space="preserve">– </w:t>
      </w:r>
      <w:r w:rsidR="000277A3" w:rsidRPr="000C39CF">
        <w:rPr>
          <w:b/>
        </w:rPr>
        <w:t>прочие:</w:t>
      </w:r>
    </w:p>
    <w:p w14:paraId="3278B380" w14:textId="29F2CFA2" w:rsidR="00461C8B" w:rsidRPr="000C39CF" w:rsidRDefault="00461C8B" w:rsidP="000277A3">
      <w:pPr>
        <w:ind w:firstLine="644"/>
        <w:jc w:val="both"/>
        <w:rPr>
          <w:i/>
        </w:rPr>
      </w:pPr>
      <w:proofErr w:type="spellStart"/>
      <w:r w:rsidRPr="000C39CF">
        <w:rPr>
          <w:i/>
        </w:rPr>
        <w:t>Адищев</w:t>
      </w:r>
      <w:proofErr w:type="spellEnd"/>
      <w:r w:rsidRPr="000C39CF">
        <w:rPr>
          <w:i/>
        </w:rPr>
        <w:t xml:space="preserve"> В.И.</w:t>
      </w:r>
      <w:r w:rsidRPr="000C39CF">
        <w:t xml:space="preserve"> «Молитвами и песнопениями выражаются и возбуждаются добрые чувства…» (О философских основаниях теории отечественного музыкального образования) // Музыка-Философия-Культура: сб. статей участников цикла конференций (</w:t>
      </w:r>
      <w:r w:rsidR="00CE6314" w:rsidRPr="000C39CF">
        <w:t>2013–2017</w:t>
      </w:r>
      <w:r w:rsidRPr="000C39CF">
        <w:t xml:space="preserve">) / ред.-сост. К.В. Зенкин, О.В. Марченко, Е.В. </w:t>
      </w:r>
      <w:proofErr w:type="spellStart"/>
      <w:r w:rsidRPr="000C39CF">
        <w:t>Ровенко</w:t>
      </w:r>
      <w:proofErr w:type="spellEnd"/>
      <w:r w:rsidRPr="000C39CF">
        <w:t xml:space="preserve">. М.: НИЦ «Московская консерватория», 2020. С. </w:t>
      </w:r>
      <w:r w:rsidR="00CE6314" w:rsidRPr="000C39CF">
        <w:t>393–405</w:t>
      </w:r>
      <w:r w:rsidRPr="000C39CF">
        <w:t>.</w:t>
      </w:r>
    </w:p>
    <w:p w14:paraId="3278B381" w14:textId="6877C874" w:rsidR="00EA32D3" w:rsidRPr="000C39CF" w:rsidRDefault="00EA32D3" w:rsidP="00A62B09">
      <w:pPr>
        <w:ind w:firstLine="709"/>
        <w:jc w:val="both"/>
        <w:rPr>
          <w:bCs/>
        </w:rPr>
      </w:pPr>
      <w:r w:rsidRPr="000C39CF">
        <w:rPr>
          <w:i/>
        </w:rPr>
        <w:t>Кравчик Е.В.</w:t>
      </w:r>
      <w:r w:rsidRPr="000C39CF">
        <w:t xml:space="preserve"> Влияние пандемии на сохранение культуры</w:t>
      </w:r>
      <w:r w:rsidRPr="000C39CF">
        <w:rPr>
          <w:shd w:val="clear" w:color="auto" w:fill="FFFFFF"/>
        </w:rPr>
        <w:t xml:space="preserve"> // </w:t>
      </w:r>
      <w:r w:rsidRPr="000C39CF">
        <w:rPr>
          <w:shd w:val="clear" w:color="auto" w:fill="FFFFFF"/>
          <w:lang w:val="en-US"/>
        </w:rPr>
        <w:t>Society</w:t>
      </w:r>
      <w:r w:rsidRPr="000C39CF">
        <w:rPr>
          <w:shd w:val="clear" w:color="auto" w:fill="FFFFFF"/>
        </w:rPr>
        <w:t xml:space="preserve"> </w:t>
      </w:r>
      <w:r w:rsidRPr="000C39CF">
        <w:rPr>
          <w:shd w:val="clear" w:color="auto" w:fill="FFFFFF"/>
          <w:lang w:val="en-US"/>
        </w:rPr>
        <w:t>and</w:t>
      </w:r>
      <w:r w:rsidRPr="000C39CF">
        <w:rPr>
          <w:shd w:val="clear" w:color="auto" w:fill="FFFFFF"/>
        </w:rPr>
        <w:t xml:space="preserve"> </w:t>
      </w:r>
      <w:r w:rsidRPr="000C39CF">
        <w:rPr>
          <w:shd w:val="clear" w:color="auto" w:fill="FFFFFF"/>
          <w:lang w:val="en-US"/>
        </w:rPr>
        <w:t>Security</w:t>
      </w:r>
      <w:r w:rsidRPr="000C39CF">
        <w:rPr>
          <w:shd w:val="clear" w:color="auto" w:fill="FFFFFF"/>
        </w:rPr>
        <w:t xml:space="preserve"> </w:t>
      </w:r>
      <w:r w:rsidRPr="000C39CF">
        <w:rPr>
          <w:shd w:val="clear" w:color="auto" w:fill="FFFFFF"/>
          <w:lang w:val="en-US"/>
        </w:rPr>
        <w:t>Insights</w:t>
      </w:r>
      <w:r w:rsidRPr="000C39CF">
        <w:rPr>
          <w:shd w:val="clear" w:color="auto" w:fill="FFFFFF"/>
        </w:rPr>
        <w:t xml:space="preserve">. Том 3 № 1 (2020) / Алтайский государственный университет. – Барнаул, 2020. С. </w:t>
      </w:r>
      <w:r w:rsidR="00CE6314" w:rsidRPr="000C39CF">
        <w:rPr>
          <w:shd w:val="clear" w:color="auto" w:fill="FFFFFF"/>
        </w:rPr>
        <w:t>150–157</w:t>
      </w:r>
      <w:r w:rsidRPr="000C39CF">
        <w:rPr>
          <w:shd w:val="clear" w:color="auto" w:fill="FFFFFF"/>
        </w:rPr>
        <w:t xml:space="preserve">. </w:t>
      </w:r>
      <w:r w:rsidRPr="000C39CF">
        <w:rPr>
          <w:b/>
          <w:bCs/>
          <w:lang w:val="en-US"/>
        </w:rPr>
        <w:t>DOI</w:t>
      </w:r>
      <w:r w:rsidRPr="000C39CF">
        <w:rPr>
          <w:b/>
          <w:bCs/>
        </w:rPr>
        <w:t>:</w:t>
      </w:r>
      <w:r w:rsidR="0001668B" w:rsidRPr="000C39CF">
        <w:rPr>
          <w:b/>
          <w:bCs/>
        </w:rPr>
        <w:t xml:space="preserve"> </w:t>
      </w:r>
      <w:r w:rsidRPr="000C39CF">
        <w:rPr>
          <w:b/>
          <w:bCs/>
        </w:rPr>
        <w:t>10.14258/</w:t>
      </w:r>
      <w:proofErr w:type="spellStart"/>
      <w:r w:rsidRPr="000C39CF">
        <w:rPr>
          <w:b/>
          <w:bCs/>
          <w:lang w:val="en-US"/>
        </w:rPr>
        <w:t>ssi</w:t>
      </w:r>
      <w:proofErr w:type="spellEnd"/>
      <w:r w:rsidRPr="000C39CF">
        <w:rPr>
          <w:b/>
          <w:bCs/>
        </w:rPr>
        <w:t xml:space="preserve"> </w:t>
      </w:r>
      <w:r w:rsidR="00A62B09" w:rsidRPr="000C39CF">
        <w:rPr>
          <w:b/>
          <w:bCs/>
        </w:rPr>
        <w:t>(2020)2-09.</w:t>
      </w:r>
    </w:p>
    <w:p w14:paraId="3278B382" w14:textId="115F75B6" w:rsidR="001C3CBA" w:rsidRPr="000C39CF" w:rsidRDefault="0015401A" w:rsidP="0015401A">
      <w:pPr>
        <w:ind w:firstLine="644"/>
        <w:rPr>
          <w:b/>
        </w:rPr>
      </w:pPr>
      <w:r w:rsidRPr="000C39CF">
        <w:rPr>
          <w:i/>
          <w:shd w:val="clear" w:color="auto" w:fill="FFFFFF"/>
        </w:rPr>
        <w:t xml:space="preserve">Мусеев Н.А., </w:t>
      </w:r>
      <w:proofErr w:type="spellStart"/>
      <w:r w:rsidRPr="000C39CF">
        <w:rPr>
          <w:i/>
          <w:shd w:val="clear" w:color="auto" w:fill="FFFFFF"/>
        </w:rPr>
        <w:t>Лумпова</w:t>
      </w:r>
      <w:proofErr w:type="spellEnd"/>
      <w:r w:rsidRPr="000C39CF">
        <w:rPr>
          <w:i/>
          <w:shd w:val="clear" w:color="auto" w:fill="FFFFFF"/>
        </w:rPr>
        <w:t xml:space="preserve"> М.А. </w:t>
      </w:r>
      <w:r w:rsidRPr="000C39CF">
        <w:rPr>
          <w:shd w:val="clear" w:color="auto" w:fill="FFFFFF"/>
        </w:rPr>
        <w:t xml:space="preserve">Проблема «незавершённого мира» в философии Э. Блоха // Новые идеи в философии. Выпуск 7 (28). – Пермь: Издательский центр Пермского государственного исследовательского университета, 2020. – С. </w:t>
      </w:r>
      <w:r w:rsidR="00CE6314" w:rsidRPr="000C39CF">
        <w:rPr>
          <w:shd w:val="clear" w:color="auto" w:fill="FFFFFF"/>
        </w:rPr>
        <w:t>226–234</w:t>
      </w:r>
      <w:r w:rsidRPr="000C39CF">
        <w:rPr>
          <w:shd w:val="clear" w:color="auto" w:fill="FFFFFF"/>
        </w:rPr>
        <w:t>.</w:t>
      </w:r>
    </w:p>
    <w:p w14:paraId="6F2F9841" w14:textId="77777777" w:rsidR="00095424" w:rsidRDefault="00095424" w:rsidP="00A62B09">
      <w:pPr>
        <w:ind w:left="720"/>
        <w:rPr>
          <w:b/>
        </w:rPr>
      </w:pPr>
    </w:p>
    <w:p w14:paraId="3278B383" w14:textId="2A49C24B" w:rsidR="00413047" w:rsidRPr="000C39CF" w:rsidRDefault="00095424" w:rsidP="00A62B09">
      <w:pPr>
        <w:ind w:left="720"/>
      </w:pPr>
      <w:r>
        <w:rPr>
          <w:b/>
        </w:rPr>
        <w:t xml:space="preserve">– </w:t>
      </w:r>
      <w:r w:rsidR="000277A3" w:rsidRPr="000C39CF">
        <w:rPr>
          <w:b/>
        </w:rPr>
        <w:t xml:space="preserve">тезисы </w:t>
      </w:r>
      <w:r w:rsidR="001C3CBA" w:rsidRPr="000C39CF">
        <w:rPr>
          <w:b/>
        </w:rPr>
        <w:t>докладов и материалы конференций</w:t>
      </w:r>
      <w:r w:rsidR="00A62B09" w:rsidRPr="000C39CF">
        <w:t>:</w:t>
      </w:r>
    </w:p>
    <w:p w14:paraId="3278B384" w14:textId="630936F5" w:rsidR="00EA32D3" w:rsidRPr="000C39CF" w:rsidRDefault="00EA32D3" w:rsidP="00EA32D3">
      <w:pPr>
        <w:ind w:firstLine="709"/>
        <w:jc w:val="both"/>
        <w:rPr>
          <w:bCs/>
        </w:rPr>
      </w:pPr>
      <w:r w:rsidRPr="000C39CF">
        <w:rPr>
          <w:i/>
        </w:rPr>
        <w:t>Кравчик Е.В.</w:t>
      </w:r>
      <w:r w:rsidRPr="000C39CF">
        <w:t xml:space="preserve"> Старинная музыка в школе // Уроки Д.Б. </w:t>
      </w:r>
      <w:proofErr w:type="spellStart"/>
      <w:r w:rsidRPr="000C39CF">
        <w:t>Кабалевского</w:t>
      </w:r>
      <w:proofErr w:type="spellEnd"/>
      <w:r w:rsidRPr="000C39CF">
        <w:t xml:space="preserve"> – музыкальному образованию и культуре </w:t>
      </w:r>
      <w:r w:rsidRPr="000C39CF">
        <w:rPr>
          <w:lang w:val="en-US"/>
        </w:rPr>
        <w:t>XXI</w:t>
      </w:r>
      <w:r w:rsidRPr="000C39CF">
        <w:t xml:space="preserve"> века: сборник материалов Всероссийской </w:t>
      </w:r>
      <w:r w:rsidRPr="000C39CF">
        <w:rPr>
          <w:bCs/>
        </w:rPr>
        <w:t xml:space="preserve">научно-практической конференции с международным участием / под ред. Н.В. Морозовой, М.Е. Пылаева, Л.Д. Пылаевой. – Пермь, ПГГПУ, 2020. – С. </w:t>
      </w:r>
      <w:r w:rsidR="00CE6314" w:rsidRPr="000C39CF">
        <w:rPr>
          <w:bCs/>
        </w:rPr>
        <w:t>114–126</w:t>
      </w:r>
      <w:r w:rsidRPr="000C39CF">
        <w:rPr>
          <w:bCs/>
        </w:rPr>
        <w:t xml:space="preserve">. </w:t>
      </w:r>
    </w:p>
    <w:p w14:paraId="3278B385" w14:textId="3498E436" w:rsidR="00413047" w:rsidRPr="000C39CF" w:rsidRDefault="00EA32D3" w:rsidP="00EA32D3">
      <w:pPr>
        <w:ind w:firstLine="709"/>
        <w:jc w:val="both"/>
      </w:pPr>
      <w:r w:rsidRPr="000C39CF">
        <w:rPr>
          <w:i/>
        </w:rPr>
        <w:t>Кравчик Е.В.</w:t>
      </w:r>
      <w:r w:rsidRPr="000C39CF">
        <w:t xml:space="preserve"> Рукопись </w:t>
      </w:r>
      <w:r w:rsidRPr="000C39CF">
        <w:rPr>
          <w:lang w:val="en-US"/>
        </w:rPr>
        <w:t>Paris</w:t>
      </w:r>
      <w:r w:rsidRPr="000C39CF">
        <w:t xml:space="preserve"> </w:t>
      </w:r>
      <w:r w:rsidRPr="000C39CF">
        <w:rPr>
          <w:lang w:val="en-US"/>
        </w:rPr>
        <w:t>BNF</w:t>
      </w:r>
      <w:r w:rsidRPr="000C39CF">
        <w:t xml:space="preserve"> (</w:t>
      </w:r>
      <w:proofErr w:type="spellStart"/>
      <w:r w:rsidRPr="000C39CF">
        <w:rPr>
          <w:lang w:val="en-US"/>
        </w:rPr>
        <w:t>Mss</w:t>
      </w:r>
      <w:proofErr w:type="spellEnd"/>
      <w:r w:rsidRPr="000C39CF">
        <w:t xml:space="preserve">.): </w:t>
      </w:r>
      <w:proofErr w:type="spellStart"/>
      <w:r w:rsidRPr="000C39CF">
        <w:rPr>
          <w:lang w:val="en-US"/>
        </w:rPr>
        <w:t>Ms</w:t>
      </w:r>
      <w:proofErr w:type="spellEnd"/>
      <w:r w:rsidRPr="000C39CF">
        <w:t>.</w:t>
      </w:r>
      <w:proofErr w:type="spellStart"/>
      <w:r w:rsidRPr="000C39CF">
        <w:rPr>
          <w:lang w:val="en-US"/>
        </w:rPr>
        <w:t>fr</w:t>
      </w:r>
      <w:proofErr w:type="spellEnd"/>
      <w:r w:rsidRPr="000C39CF">
        <w:t xml:space="preserve">. 9152 в истории </w:t>
      </w:r>
      <w:proofErr w:type="spellStart"/>
      <w:r w:rsidRPr="000C39CF">
        <w:t>мандоры</w:t>
      </w:r>
      <w:proofErr w:type="spellEnd"/>
      <w:r w:rsidRPr="000C39CF">
        <w:rPr>
          <w:bCs/>
        </w:rPr>
        <w:t xml:space="preserve"> // Вестник </w:t>
      </w:r>
      <w:r w:rsidRPr="000C39CF">
        <w:t xml:space="preserve">Пермского государственного гуманитарно-педагогического университета. Сер. № 3. Гуманитарные и общественные науки. </w:t>
      </w:r>
      <w:proofErr w:type="spellStart"/>
      <w:r w:rsidRPr="000C39CF">
        <w:t>Вып</w:t>
      </w:r>
      <w:proofErr w:type="spellEnd"/>
      <w:r w:rsidRPr="000C39CF">
        <w:t xml:space="preserve">. 1 / 2020: электронный научный журнал [Электронный ресурс] / ред. кол.: А.А. Краузе (отв. ред. </w:t>
      </w:r>
      <w:proofErr w:type="spellStart"/>
      <w:r w:rsidRPr="000C39CF">
        <w:t>вып</w:t>
      </w:r>
      <w:proofErr w:type="spellEnd"/>
      <w:r w:rsidRPr="000C39CF">
        <w:t xml:space="preserve">.), С.П. Парамонова, Н.Л. Габриель (отв. секретарь); </w:t>
      </w:r>
      <w:proofErr w:type="spellStart"/>
      <w:r w:rsidRPr="000C39CF">
        <w:t>Перм</w:t>
      </w:r>
      <w:proofErr w:type="spellEnd"/>
      <w:r w:rsidRPr="000C39CF">
        <w:t xml:space="preserve">. гос. </w:t>
      </w:r>
      <w:proofErr w:type="spellStart"/>
      <w:r w:rsidRPr="000C39CF">
        <w:t>гуманит</w:t>
      </w:r>
      <w:proofErr w:type="spellEnd"/>
      <w:r w:rsidRPr="000C39CF">
        <w:t xml:space="preserve">.-пед. ун-т. – Пермь, 2020. –130 с. – 15,1 </w:t>
      </w:r>
      <w:proofErr w:type="spellStart"/>
      <w:r w:rsidRPr="000C39CF">
        <w:t>Mb</w:t>
      </w:r>
      <w:proofErr w:type="spellEnd"/>
      <w:r w:rsidRPr="000C39CF">
        <w:t xml:space="preserve">. – С. </w:t>
      </w:r>
      <w:r w:rsidR="00CE6314" w:rsidRPr="000C39CF">
        <w:t>14–27</w:t>
      </w:r>
      <w:r w:rsidRPr="000C39CF">
        <w:t xml:space="preserve">. </w:t>
      </w:r>
      <w:r w:rsidRPr="000C39CF">
        <w:rPr>
          <w:b/>
        </w:rPr>
        <w:t>DOI: 10.24411/2308-7226-2020-10002</w:t>
      </w:r>
    </w:p>
    <w:p w14:paraId="3278B386" w14:textId="5125E9E7" w:rsidR="00EA32D3" w:rsidRPr="000C39CF" w:rsidRDefault="00EA32D3" w:rsidP="00EA32D3">
      <w:pPr>
        <w:pStyle w:val="Default"/>
        <w:ind w:firstLine="709"/>
        <w:jc w:val="both"/>
        <w:rPr>
          <w:color w:val="auto"/>
          <w:shd w:val="clear" w:color="auto" w:fill="FFFFFF"/>
        </w:rPr>
      </w:pPr>
      <w:r w:rsidRPr="000C39CF">
        <w:rPr>
          <w:i/>
          <w:color w:val="auto"/>
          <w:shd w:val="clear" w:color="auto" w:fill="FFFFFF"/>
        </w:rPr>
        <w:lastRenderedPageBreak/>
        <w:t>Кравчик Е.В.</w:t>
      </w:r>
      <w:r w:rsidRPr="000C39CF">
        <w:rPr>
          <w:color w:val="auto"/>
          <w:shd w:val="clear" w:color="auto" w:fill="FFFFFF"/>
        </w:rPr>
        <w:t xml:space="preserve"> Современная исполнительская практика на </w:t>
      </w:r>
      <w:proofErr w:type="spellStart"/>
      <w:r w:rsidRPr="000C39CF">
        <w:rPr>
          <w:color w:val="auto"/>
          <w:shd w:val="clear" w:color="auto" w:fill="FFFFFF"/>
        </w:rPr>
        <w:t>мандоре</w:t>
      </w:r>
      <w:proofErr w:type="spellEnd"/>
      <w:r w:rsidRPr="000C39CF">
        <w:rPr>
          <w:color w:val="auto"/>
          <w:shd w:val="clear" w:color="auto" w:fill="FFFFFF"/>
        </w:rPr>
        <w:t xml:space="preserve"> // </w:t>
      </w:r>
      <w:r w:rsidRPr="000C39CF">
        <w:rPr>
          <w:color w:val="auto"/>
        </w:rPr>
        <w:t xml:space="preserve">«Диалоги о культуре и искусстве»: материалы IX Всероссийской научно-практической конференции с международным участием (Пермь, 17–19 окт. 2019 г.). В 2 ч.: ч. 2 / отв. ред. Е. В. </w:t>
      </w:r>
      <w:proofErr w:type="spellStart"/>
      <w:r w:rsidRPr="000C39CF">
        <w:rPr>
          <w:color w:val="auto"/>
        </w:rPr>
        <w:t>Баталина</w:t>
      </w:r>
      <w:proofErr w:type="spellEnd"/>
      <w:r w:rsidRPr="000C39CF">
        <w:rPr>
          <w:color w:val="auto"/>
        </w:rPr>
        <w:t xml:space="preserve">-Корнева; ред. кол.: А.А. Лисенкова, М.М. Чудинова; Н.В. Злобина; </w:t>
      </w:r>
      <w:proofErr w:type="spellStart"/>
      <w:r w:rsidRPr="000C39CF">
        <w:rPr>
          <w:color w:val="auto"/>
        </w:rPr>
        <w:t>Перм</w:t>
      </w:r>
      <w:proofErr w:type="spellEnd"/>
      <w:r w:rsidRPr="000C39CF">
        <w:rPr>
          <w:color w:val="auto"/>
        </w:rPr>
        <w:t xml:space="preserve">. гос. ин-т культуры. – Пермь, 2020. – </w:t>
      </w:r>
      <w:r w:rsidRPr="000C39CF">
        <w:rPr>
          <w:color w:val="auto"/>
          <w:shd w:val="clear" w:color="auto" w:fill="FFFFFF"/>
        </w:rPr>
        <w:t xml:space="preserve">С. </w:t>
      </w:r>
      <w:r w:rsidR="00CE6314" w:rsidRPr="000C39CF">
        <w:rPr>
          <w:color w:val="auto"/>
          <w:shd w:val="clear" w:color="auto" w:fill="FFFFFF"/>
        </w:rPr>
        <w:t>120–126</w:t>
      </w:r>
      <w:r w:rsidRPr="000C39CF">
        <w:rPr>
          <w:color w:val="auto"/>
          <w:shd w:val="clear" w:color="auto" w:fill="FFFFFF"/>
        </w:rPr>
        <w:t>.</w:t>
      </w:r>
    </w:p>
    <w:p w14:paraId="3278B387" w14:textId="77777777" w:rsidR="001D2C3A" w:rsidRPr="000C39CF" w:rsidRDefault="00FF14B4" w:rsidP="001D2C3A">
      <w:pPr>
        <w:pStyle w:val="a9"/>
        <w:spacing w:after="0" w:line="240" w:lineRule="auto"/>
        <w:ind w:left="0" w:firstLine="709"/>
        <w:jc w:val="both"/>
        <w:rPr>
          <w:rFonts w:ascii="Times New Roman" w:hAnsi="Times New Roman"/>
          <w:sz w:val="24"/>
          <w:szCs w:val="24"/>
        </w:rPr>
      </w:pPr>
      <w:r w:rsidRPr="000C39CF">
        <w:rPr>
          <w:rFonts w:ascii="Times New Roman" w:hAnsi="Times New Roman"/>
          <w:i/>
          <w:sz w:val="24"/>
          <w:szCs w:val="24"/>
        </w:rPr>
        <w:t>Шестакова О.В.</w:t>
      </w:r>
      <w:r w:rsidRPr="000C39CF">
        <w:rPr>
          <w:rFonts w:ascii="Times New Roman" w:hAnsi="Times New Roman"/>
          <w:sz w:val="24"/>
          <w:szCs w:val="24"/>
        </w:rPr>
        <w:t xml:space="preserve"> Становление отечественных средних специальных музыкальных школ (социально-политический аспект) // Проблемы и перспективы развития современного образования в контексте его историко-педагогической интерпретации: сборник научных трудов международной научно-практической конференции – ХХХ</w:t>
      </w:r>
      <w:r w:rsidRPr="000C39CF">
        <w:rPr>
          <w:rFonts w:ascii="Times New Roman" w:hAnsi="Times New Roman"/>
          <w:sz w:val="24"/>
          <w:szCs w:val="24"/>
          <w:lang w:val="en-US"/>
        </w:rPr>
        <w:t>III</w:t>
      </w:r>
      <w:r w:rsidRPr="000C39CF">
        <w:rPr>
          <w:rFonts w:ascii="Times New Roman" w:hAnsi="Times New Roman"/>
          <w:sz w:val="24"/>
          <w:szCs w:val="24"/>
        </w:rPr>
        <w:t xml:space="preserve"> сессии Научного совета  по проблемам истории образования и педагогической науки при отделении философии образования и теоретической педагогики РАО (29-30 октября 2020 г.) / Под ред. РАО, д. п. н., профессора М.В. Богуславского, профессора РАО, д. п. н., профессора С.В. Куликовой. – Волгоград: редакционно-издательский ц</w:t>
      </w:r>
      <w:r w:rsidR="001D2C3A" w:rsidRPr="000C39CF">
        <w:rPr>
          <w:rFonts w:ascii="Times New Roman" w:hAnsi="Times New Roman"/>
          <w:sz w:val="24"/>
          <w:szCs w:val="24"/>
        </w:rPr>
        <w:t>ентр ВГАПО, 2020. – С. 312-315.</w:t>
      </w:r>
    </w:p>
    <w:p w14:paraId="3278B388" w14:textId="200427E5" w:rsidR="00FF14B4" w:rsidRPr="000C39CF" w:rsidRDefault="00FF14B4" w:rsidP="001D2C3A">
      <w:pPr>
        <w:pStyle w:val="a9"/>
        <w:spacing w:after="0" w:line="240" w:lineRule="auto"/>
        <w:ind w:left="0" w:firstLine="709"/>
        <w:jc w:val="both"/>
        <w:rPr>
          <w:rFonts w:ascii="Times New Roman" w:hAnsi="Times New Roman"/>
          <w:sz w:val="24"/>
          <w:szCs w:val="24"/>
        </w:rPr>
      </w:pPr>
      <w:proofErr w:type="spellStart"/>
      <w:r w:rsidRPr="000C39CF">
        <w:rPr>
          <w:rFonts w:ascii="Times New Roman" w:hAnsi="Times New Roman"/>
          <w:i/>
          <w:sz w:val="24"/>
          <w:szCs w:val="24"/>
          <w:shd w:val="clear" w:color="auto" w:fill="FFFFFF"/>
        </w:rPr>
        <w:t>Боронников</w:t>
      </w:r>
      <w:proofErr w:type="spellEnd"/>
      <w:r w:rsidRPr="000C39CF">
        <w:rPr>
          <w:rFonts w:ascii="Times New Roman" w:hAnsi="Times New Roman"/>
          <w:i/>
          <w:sz w:val="24"/>
          <w:szCs w:val="24"/>
          <w:shd w:val="clear" w:color="auto" w:fill="FFFFFF"/>
        </w:rPr>
        <w:t xml:space="preserve"> А.Д., Лысенко О.В., </w:t>
      </w:r>
      <w:proofErr w:type="spellStart"/>
      <w:r w:rsidRPr="000C39CF">
        <w:rPr>
          <w:rFonts w:ascii="Times New Roman" w:hAnsi="Times New Roman"/>
          <w:i/>
          <w:sz w:val="24"/>
          <w:szCs w:val="24"/>
          <w:shd w:val="clear" w:color="auto" w:fill="FFFFFF"/>
        </w:rPr>
        <w:t>Саначин</w:t>
      </w:r>
      <w:proofErr w:type="spellEnd"/>
      <w:r w:rsidRPr="000C39CF">
        <w:rPr>
          <w:rFonts w:ascii="Times New Roman" w:hAnsi="Times New Roman"/>
          <w:i/>
          <w:sz w:val="24"/>
          <w:szCs w:val="24"/>
          <w:shd w:val="clear" w:color="auto" w:fill="FFFFFF"/>
        </w:rPr>
        <w:t xml:space="preserve"> А.А.</w:t>
      </w:r>
      <w:r w:rsidRPr="000C39CF">
        <w:rPr>
          <w:rFonts w:ascii="Times New Roman" w:hAnsi="Times New Roman"/>
          <w:sz w:val="24"/>
          <w:szCs w:val="24"/>
          <w:shd w:val="clear" w:color="auto" w:fill="FFFFFF"/>
        </w:rPr>
        <w:t xml:space="preserve"> Эскалация юмора в эпоху катаклизма или механизмы формирования сетевых сообществ при помощи юмористических интернет-мемов //</w:t>
      </w:r>
      <w:r w:rsidR="00744DAB" w:rsidRPr="000C39CF">
        <w:rPr>
          <w:rFonts w:ascii="Times New Roman" w:hAnsi="Times New Roman"/>
          <w:sz w:val="24"/>
          <w:szCs w:val="24"/>
          <w:shd w:val="clear" w:color="auto" w:fill="FFFFFF"/>
        </w:rPr>
        <w:t xml:space="preserve"> </w:t>
      </w:r>
      <w:proofErr w:type="spellStart"/>
      <w:r w:rsidRPr="000C39CF">
        <w:rPr>
          <w:rFonts w:ascii="Times New Roman" w:hAnsi="Times New Roman"/>
          <w:sz w:val="24"/>
          <w:szCs w:val="24"/>
          <w:shd w:val="clear" w:color="auto" w:fill="FFFFFF"/>
        </w:rPr>
        <w:t>Докса</w:t>
      </w:r>
      <w:proofErr w:type="spellEnd"/>
      <w:r w:rsidRPr="000C39CF">
        <w:rPr>
          <w:rFonts w:ascii="Times New Roman" w:hAnsi="Times New Roman"/>
          <w:sz w:val="24"/>
          <w:szCs w:val="24"/>
          <w:shd w:val="clear" w:color="auto" w:fill="FFFFFF"/>
        </w:rPr>
        <w:t xml:space="preserve">. </w:t>
      </w:r>
      <w:proofErr w:type="spellStart"/>
      <w:r w:rsidRPr="000C39CF">
        <w:rPr>
          <w:rFonts w:ascii="Times New Roman" w:hAnsi="Times New Roman"/>
          <w:sz w:val="24"/>
          <w:szCs w:val="24"/>
          <w:shd w:val="clear" w:color="auto" w:fill="FFFFFF"/>
        </w:rPr>
        <w:t>Збірник</w:t>
      </w:r>
      <w:proofErr w:type="spellEnd"/>
      <w:r w:rsidRPr="000C39CF">
        <w:rPr>
          <w:rFonts w:ascii="Times New Roman" w:hAnsi="Times New Roman"/>
          <w:sz w:val="24"/>
          <w:szCs w:val="24"/>
          <w:shd w:val="clear" w:color="auto" w:fill="FFFFFF"/>
        </w:rPr>
        <w:t xml:space="preserve"> </w:t>
      </w:r>
      <w:proofErr w:type="spellStart"/>
      <w:r w:rsidRPr="000C39CF">
        <w:rPr>
          <w:rFonts w:ascii="Times New Roman" w:hAnsi="Times New Roman"/>
          <w:sz w:val="24"/>
          <w:szCs w:val="24"/>
          <w:shd w:val="clear" w:color="auto" w:fill="FFFFFF"/>
        </w:rPr>
        <w:t>наукових</w:t>
      </w:r>
      <w:proofErr w:type="spellEnd"/>
      <w:r w:rsidRPr="000C39CF">
        <w:rPr>
          <w:rFonts w:ascii="Times New Roman" w:hAnsi="Times New Roman"/>
          <w:sz w:val="24"/>
          <w:szCs w:val="24"/>
          <w:shd w:val="clear" w:color="auto" w:fill="FFFFFF"/>
        </w:rPr>
        <w:t xml:space="preserve"> </w:t>
      </w:r>
      <w:proofErr w:type="spellStart"/>
      <w:r w:rsidRPr="000C39CF">
        <w:rPr>
          <w:rFonts w:ascii="Times New Roman" w:hAnsi="Times New Roman"/>
          <w:sz w:val="24"/>
          <w:szCs w:val="24"/>
          <w:shd w:val="clear" w:color="auto" w:fill="FFFFFF"/>
        </w:rPr>
        <w:t>праць</w:t>
      </w:r>
      <w:proofErr w:type="spellEnd"/>
      <w:r w:rsidRPr="000C39CF">
        <w:rPr>
          <w:rFonts w:ascii="Times New Roman" w:hAnsi="Times New Roman"/>
          <w:sz w:val="24"/>
          <w:szCs w:val="24"/>
          <w:shd w:val="clear" w:color="auto" w:fill="FFFFFF"/>
        </w:rPr>
        <w:t xml:space="preserve"> з </w:t>
      </w:r>
      <w:proofErr w:type="spellStart"/>
      <w:r w:rsidRPr="000C39CF">
        <w:rPr>
          <w:rFonts w:ascii="Times New Roman" w:hAnsi="Times New Roman"/>
          <w:sz w:val="24"/>
          <w:szCs w:val="24"/>
          <w:shd w:val="clear" w:color="auto" w:fill="FFFFFF"/>
        </w:rPr>
        <w:t>філософії</w:t>
      </w:r>
      <w:proofErr w:type="spellEnd"/>
      <w:r w:rsidRPr="000C39CF">
        <w:rPr>
          <w:rFonts w:ascii="Times New Roman" w:hAnsi="Times New Roman"/>
          <w:sz w:val="24"/>
          <w:szCs w:val="24"/>
          <w:shd w:val="clear" w:color="auto" w:fill="FFFFFF"/>
        </w:rPr>
        <w:t xml:space="preserve"> та </w:t>
      </w:r>
      <w:proofErr w:type="spellStart"/>
      <w:r w:rsidRPr="000C39CF">
        <w:rPr>
          <w:rFonts w:ascii="Times New Roman" w:hAnsi="Times New Roman"/>
          <w:sz w:val="24"/>
          <w:szCs w:val="24"/>
          <w:shd w:val="clear" w:color="auto" w:fill="FFFFFF"/>
        </w:rPr>
        <w:t>філології</w:t>
      </w:r>
      <w:proofErr w:type="spellEnd"/>
      <w:r w:rsidRPr="000C39CF">
        <w:rPr>
          <w:rFonts w:ascii="Times New Roman" w:hAnsi="Times New Roman"/>
          <w:sz w:val="24"/>
          <w:szCs w:val="24"/>
          <w:shd w:val="clear" w:color="auto" w:fill="FFFFFF"/>
        </w:rPr>
        <w:t xml:space="preserve">. </w:t>
      </w:r>
      <w:proofErr w:type="spellStart"/>
      <w:r w:rsidRPr="000C39CF">
        <w:rPr>
          <w:rFonts w:ascii="Times New Roman" w:hAnsi="Times New Roman"/>
          <w:sz w:val="24"/>
          <w:szCs w:val="24"/>
          <w:shd w:val="clear" w:color="auto" w:fill="FFFFFF"/>
        </w:rPr>
        <w:t>Вип</w:t>
      </w:r>
      <w:proofErr w:type="spellEnd"/>
      <w:r w:rsidRPr="000C39CF">
        <w:rPr>
          <w:rFonts w:ascii="Times New Roman" w:hAnsi="Times New Roman"/>
          <w:sz w:val="24"/>
          <w:szCs w:val="24"/>
          <w:shd w:val="clear" w:color="auto" w:fill="FFFFFF"/>
        </w:rPr>
        <w:t xml:space="preserve">. 2 (34). </w:t>
      </w:r>
      <w:proofErr w:type="spellStart"/>
      <w:r w:rsidRPr="000C39CF">
        <w:rPr>
          <w:rFonts w:ascii="Times New Roman" w:hAnsi="Times New Roman"/>
          <w:sz w:val="24"/>
          <w:szCs w:val="24"/>
          <w:shd w:val="clear" w:color="auto" w:fill="FFFFFF"/>
        </w:rPr>
        <w:t>Сміх</w:t>
      </w:r>
      <w:proofErr w:type="spellEnd"/>
      <w:r w:rsidRPr="000C39CF">
        <w:rPr>
          <w:rFonts w:ascii="Times New Roman" w:hAnsi="Times New Roman"/>
          <w:sz w:val="24"/>
          <w:szCs w:val="24"/>
          <w:shd w:val="clear" w:color="auto" w:fill="FFFFFF"/>
        </w:rPr>
        <w:t xml:space="preserve"> як </w:t>
      </w:r>
      <w:proofErr w:type="spellStart"/>
      <w:r w:rsidRPr="000C39CF">
        <w:rPr>
          <w:rFonts w:ascii="Times New Roman" w:hAnsi="Times New Roman"/>
          <w:sz w:val="24"/>
          <w:szCs w:val="24"/>
          <w:shd w:val="clear" w:color="auto" w:fill="FFFFFF"/>
        </w:rPr>
        <w:t>інтелектуальна</w:t>
      </w:r>
      <w:proofErr w:type="spellEnd"/>
      <w:r w:rsidRPr="000C39CF">
        <w:rPr>
          <w:rFonts w:ascii="Times New Roman" w:hAnsi="Times New Roman"/>
          <w:sz w:val="24"/>
          <w:szCs w:val="24"/>
          <w:shd w:val="clear" w:color="auto" w:fill="FFFFFF"/>
        </w:rPr>
        <w:t xml:space="preserve"> </w:t>
      </w:r>
      <w:proofErr w:type="spellStart"/>
      <w:r w:rsidRPr="000C39CF">
        <w:rPr>
          <w:rFonts w:ascii="Times New Roman" w:hAnsi="Times New Roman"/>
          <w:sz w:val="24"/>
          <w:szCs w:val="24"/>
          <w:shd w:val="clear" w:color="auto" w:fill="FFFFFF"/>
        </w:rPr>
        <w:t>розвідка</w:t>
      </w:r>
      <w:proofErr w:type="spellEnd"/>
      <w:r w:rsidRPr="000C39CF">
        <w:rPr>
          <w:rFonts w:ascii="Times New Roman" w:hAnsi="Times New Roman"/>
          <w:sz w:val="24"/>
          <w:szCs w:val="24"/>
          <w:shd w:val="clear" w:color="auto" w:fill="FFFFFF"/>
        </w:rPr>
        <w:t xml:space="preserve">: семантика та герменевтика </w:t>
      </w:r>
      <w:proofErr w:type="spellStart"/>
      <w:r w:rsidRPr="000C39CF">
        <w:rPr>
          <w:rFonts w:ascii="Times New Roman" w:hAnsi="Times New Roman"/>
          <w:sz w:val="24"/>
          <w:szCs w:val="24"/>
          <w:shd w:val="clear" w:color="auto" w:fill="FFFFFF"/>
        </w:rPr>
        <w:t>смішного</w:t>
      </w:r>
      <w:proofErr w:type="spellEnd"/>
      <w:r w:rsidRPr="000C39CF">
        <w:rPr>
          <w:rFonts w:ascii="Times New Roman" w:hAnsi="Times New Roman"/>
          <w:sz w:val="24"/>
          <w:szCs w:val="24"/>
          <w:shd w:val="clear" w:color="auto" w:fill="FFFFFF"/>
        </w:rPr>
        <w:t xml:space="preserve"> – 2. – Одеса: </w:t>
      </w:r>
      <w:proofErr w:type="spellStart"/>
      <w:r w:rsidRPr="000C39CF">
        <w:rPr>
          <w:rFonts w:ascii="Times New Roman" w:hAnsi="Times New Roman"/>
          <w:sz w:val="24"/>
          <w:szCs w:val="24"/>
          <w:shd w:val="clear" w:color="auto" w:fill="FFFFFF"/>
        </w:rPr>
        <w:t>Акваторія</w:t>
      </w:r>
      <w:proofErr w:type="spellEnd"/>
      <w:r w:rsidRPr="000C39CF">
        <w:rPr>
          <w:rFonts w:ascii="Times New Roman" w:hAnsi="Times New Roman"/>
          <w:sz w:val="24"/>
          <w:szCs w:val="24"/>
          <w:shd w:val="clear" w:color="auto" w:fill="FFFFFF"/>
        </w:rPr>
        <w:t xml:space="preserve">, 2020. – С. </w:t>
      </w:r>
      <w:r w:rsidR="00CE6314" w:rsidRPr="000C39CF">
        <w:rPr>
          <w:rFonts w:ascii="Times New Roman" w:hAnsi="Times New Roman"/>
          <w:sz w:val="24"/>
          <w:szCs w:val="24"/>
          <w:shd w:val="clear" w:color="auto" w:fill="FFFFFF"/>
        </w:rPr>
        <w:t>250–259</w:t>
      </w:r>
      <w:r w:rsidRPr="000C39CF">
        <w:rPr>
          <w:rFonts w:ascii="Times New Roman" w:hAnsi="Times New Roman"/>
          <w:sz w:val="24"/>
          <w:szCs w:val="24"/>
          <w:shd w:val="clear" w:color="auto" w:fill="FFFFFF"/>
        </w:rPr>
        <w:t>.</w:t>
      </w:r>
      <w:r w:rsidR="00B73304" w:rsidRPr="000C39CF">
        <w:rPr>
          <w:rFonts w:ascii="Times New Roman" w:hAnsi="Times New Roman"/>
          <w:sz w:val="24"/>
          <w:szCs w:val="24"/>
          <w:shd w:val="clear" w:color="auto" w:fill="FFFFFF"/>
        </w:rPr>
        <w:t xml:space="preserve"> </w:t>
      </w:r>
    </w:p>
    <w:p w14:paraId="3278B389" w14:textId="77777777" w:rsidR="004F3D19" w:rsidRPr="000C39CF" w:rsidRDefault="003D671F" w:rsidP="001D2C3A">
      <w:pPr>
        <w:pStyle w:val="ad"/>
        <w:shd w:val="clear" w:color="auto" w:fill="FFFFFF"/>
        <w:spacing w:before="0" w:beforeAutospacing="0" w:after="0" w:afterAutospacing="0"/>
        <w:ind w:firstLine="720"/>
        <w:jc w:val="both"/>
        <w:rPr>
          <w:shd w:val="clear" w:color="auto" w:fill="FFFFFF"/>
        </w:rPr>
      </w:pPr>
      <w:r w:rsidRPr="000C39CF">
        <w:rPr>
          <w:i/>
          <w:shd w:val="clear" w:color="auto" w:fill="FFFFFF"/>
        </w:rPr>
        <w:t>Морозова Н.В.</w:t>
      </w:r>
      <w:r w:rsidRPr="000C39CF">
        <w:rPr>
          <w:shd w:val="clear" w:color="auto" w:fill="FFFFFF"/>
        </w:rPr>
        <w:t xml:space="preserve"> </w:t>
      </w:r>
      <w:r w:rsidR="006224DD" w:rsidRPr="000C39CF">
        <w:rPr>
          <w:shd w:val="clear" w:color="auto" w:fill="FFFFFF"/>
        </w:rPr>
        <w:t xml:space="preserve">Внимание музыканта и его развитие в процессе музыкального образования // Вопросы фортепианной подготовки учащихся детских музыкальных школ и детских школ искусств, студентов профессиональных образовательных учреждений разных специальностей на современном этапе: сборник статей / </w:t>
      </w:r>
      <w:r w:rsidRPr="000C39CF">
        <w:rPr>
          <w:shd w:val="clear" w:color="auto" w:fill="FFFFFF"/>
        </w:rPr>
        <w:t>под ред. А.М. Гостевой / ГБПОУ «</w:t>
      </w:r>
      <w:r w:rsidR="006224DD" w:rsidRPr="000C39CF">
        <w:rPr>
          <w:shd w:val="clear" w:color="auto" w:fill="FFFFFF"/>
        </w:rPr>
        <w:t>Пермский музыкальный колледж</w:t>
      </w:r>
      <w:r w:rsidRPr="000C39CF">
        <w:rPr>
          <w:shd w:val="clear" w:color="auto" w:fill="FFFFFF"/>
        </w:rPr>
        <w:t>». – Пермь: изд-во «Миг», 2020. –</w:t>
      </w:r>
      <w:r w:rsidR="008C1A44" w:rsidRPr="000C39CF">
        <w:rPr>
          <w:shd w:val="clear" w:color="auto" w:fill="FFFFFF"/>
        </w:rPr>
        <w:t xml:space="preserve"> С. 48</w:t>
      </w:r>
      <w:r w:rsidR="00EC515A" w:rsidRPr="000C39CF">
        <w:rPr>
          <w:shd w:val="clear" w:color="auto" w:fill="FFFFFF"/>
        </w:rPr>
        <w:t xml:space="preserve"> –</w:t>
      </w:r>
      <w:r w:rsidR="008C1A44" w:rsidRPr="000C39CF">
        <w:rPr>
          <w:shd w:val="clear" w:color="auto" w:fill="FFFFFF"/>
        </w:rPr>
        <w:t xml:space="preserve"> </w:t>
      </w:r>
      <w:r w:rsidRPr="000C39CF">
        <w:rPr>
          <w:shd w:val="clear" w:color="auto" w:fill="FFFFFF"/>
        </w:rPr>
        <w:t>6</w:t>
      </w:r>
      <w:r w:rsidR="008C1A44" w:rsidRPr="000C39CF">
        <w:rPr>
          <w:shd w:val="clear" w:color="auto" w:fill="FFFFFF"/>
        </w:rPr>
        <w:t>1</w:t>
      </w:r>
      <w:r w:rsidR="006224DD" w:rsidRPr="000C39CF">
        <w:rPr>
          <w:shd w:val="clear" w:color="auto" w:fill="FFFFFF"/>
        </w:rPr>
        <w:t>.</w:t>
      </w:r>
    </w:p>
    <w:p w14:paraId="3278B38A" w14:textId="0EC9646B" w:rsidR="004F3D19" w:rsidRPr="000C39CF" w:rsidRDefault="004F3D19" w:rsidP="001D2C3A">
      <w:pPr>
        <w:pStyle w:val="ad"/>
        <w:shd w:val="clear" w:color="auto" w:fill="FFFFFF"/>
        <w:spacing w:before="0" w:beforeAutospacing="0" w:after="0" w:afterAutospacing="0"/>
        <w:ind w:firstLine="720"/>
        <w:jc w:val="both"/>
        <w:rPr>
          <w:shd w:val="clear" w:color="auto" w:fill="FFFFFF"/>
        </w:rPr>
      </w:pPr>
      <w:r w:rsidRPr="000C39CF">
        <w:rPr>
          <w:i/>
          <w:shd w:val="clear" w:color="auto" w:fill="FFFFFF"/>
        </w:rPr>
        <w:t>Морозова Н.В.</w:t>
      </w:r>
      <w:r w:rsidRPr="000C39CF">
        <w:rPr>
          <w:shd w:val="clear" w:color="auto" w:fill="FFFFFF"/>
        </w:rPr>
        <w:t xml:space="preserve"> </w:t>
      </w:r>
      <w:r w:rsidRPr="000C39CF">
        <w:rPr>
          <w:color w:val="333333"/>
        </w:rPr>
        <w:t xml:space="preserve">Дистанционный формат в художественном образовании: «история повседневности» или немного из музыкально-педагогической футурологии // </w:t>
      </w:r>
      <w:r w:rsidRPr="000C39CF">
        <w:t xml:space="preserve">Художественное образование: региональный опыт, открытая перспектива: материалы межрегиональной научно-практической конференции. – Пермь, ПГИК, 2020. – С. </w:t>
      </w:r>
      <w:r w:rsidR="00CE6314" w:rsidRPr="000C39CF">
        <w:t>32–37</w:t>
      </w:r>
      <w:r w:rsidRPr="000C39CF">
        <w:t>.</w:t>
      </w:r>
    </w:p>
    <w:p w14:paraId="3278B38B" w14:textId="4E1B2337" w:rsidR="00744DAB" w:rsidRPr="000C39CF" w:rsidRDefault="00744DAB" w:rsidP="00744DAB">
      <w:pPr>
        <w:ind w:firstLine="708"/>
        <w:jc w:val="both"/>
        <w:rPr>
          <w:shd w:val="clear" w:color="auto" w:fill="FFFFFF"/>
        </w:rPr>
      </w:pPr>
      <w:r w:rsidRPr="000C39CF">
        <w:rPr>
          <w:i/>
          <w:shd w:val="clear" w:color="auto" w:fill="FFFFFF"/>
        </w:rPr>
        <w:t>Морозова Н.В.</w:t>
      </w:r>
      <w:r w:rsidRPr="000C39CF">
        <w:rPr>
          <w:shd w:val="clear" w:color="auto" w:fill="FFFFFF"/>
        </w:rPr>
        <w:t xml:space="preserve"> Интерес и мотивация к занятиям музыкой: феноменология и развитие //Уроки Д.Б. </w:t>
      </w:r>
      <w:proofErr w:type="spellStart"/>
      <w:r w:rsidRPr="000C39CF">
        <w:rPr>
          <w:shd w:val="clear" w:color="auto" w:fill="FFFFFF"/>
        </w:rPr>
        <w:t>Кабалевского</w:t>
      </w:r>
      <w:proofErr w:type="spellEnd"/>
      <w:r w:rsidRPr="000C39CF">
        <w:rPr>
          <w:shd w:val="clear" w:color="auto" w:fill="FFFFFF"/>
        </w:rPr>
        <w:t xml:space="preserve"> – музыкальному образованию и культуре XXI века: сборник материалов Всероссийской научно-практической конференции с международным участием, посвященной 115-летию со дня рождения выдающегося музыканта, педагога, ученого (г. Пермь, 17 – 18 марта 2020 г.) / Под ред. Н. В. Морозовой, М.Е. Пылаева, Л.Д. Пылаевой. – Пермь: изд-во ПГГПУ, 2020. – С. </w:t>
      </w:r>
      <w:r w:rsidR="00CE6314" w:rsidRPr="000C39CF">
        <w:rPr>
          <w:shd w:val="clear" w:color="auto" w:fill="FFFFFF"/>
        </w:rPr>
        <w:t>131–144</w:t>
      </w:r>
      <w:r w:rsidRPr="000C39CF">
        <w:rPr>
          <w:shd w:val="clear" w:color="auto" w:fill="FFFFFF"/>
        </w:rPr>
        <w:t>.</w:t>
      </w:r>
    </w:p>
    <w:p w14:paraId="3278B38C" w14:textId="60E69D15" w:rsidR="00EA32D3" w:rsidRPr="000C39CF" w:rsidRDefault="00EC515A" w:rsidP="00744DAB">
      <w:pPr>
        <w:pStyle w:val="ad"/>
        <w:shd w:val="clear" w:color="auto" w:fill="FFFFFF"/>
        <w:spacing w:before="0" w:beforeAutospacing="0" w:after="0" w:afterAutospacing="0"/>
        <w:ind w:firstLine="720"/>
        <w:jc w:val="both"/>
        <w:rPr>
          <w:shd w:val="clear" w:color="auto" w:fill="FFFFFF"/>
        </w:rPr>
      </w:pPr>
      <w:r w:rsidRPr="000C39CF">
        <w:rPr>
          <w:i/>
          <w:shd w:val="clear" w:color="auto" w:fill="FFFFFF"/>
        </w:rPr>
        <w:t xml:space="preserve">Морозова Н.В., </w:t>
      </w:r>
      <w:proofErr w:type="spellStart"/>
      <w:r w:rsidRPr="000C39CF">
        <w:rPr>
          <w:i/>
          <w:shd w:val="clear" w:color="auto" w:fill="FFFFFF"/>
        </w:rPr>
        <w:t>Торгони</w:t>
      </w:r>
      <w:proofErr w:type="spellEnd"/>
      <w:r w:rsidRPr="000C39CF">
        <w:rPr>
          <w:i/>
          <w:shd w:val="clear" w:color="auto" w:fill="FFFFFF"/>
        </w:rPr>
        <w:t xml:space="preserve"> Г.А. </w:t>
      </w:r>
      <w:r w:rsidRPr="000C39CF">
        <w:rPr>
          <w:shd w:val="clear" w:color="auto" w:fill="FFFFFF"/>
        </w:rPr>
        <w:t xml:space="preserve">Проблемы музыкальной памяти и возможности ее развития в классе фортепиано (в соавторстве с Г.А. </w:t>
      </w:r>
      <w:proofErr w:type="spellStart"/>
      <w:r w:rsidRPr="000C39CF">
        <w:rPr>
          <w:shd w:val="clear" w:color="auto" w:fill="FFFFFF"/>
        </w:rPr>
        <w:t>Торгони</w:t>
      </w:r>
      <w:proofErr w:type="spellEnd"/>
      <w:r w:rsidRPr="000C39CF">
        <w:rPr>
          <w:shd w:val="clear" w:color="auto" w:fill="FFFFFF"/>
        </w:rPr>
        <w:t xml:space="preserve">) // Диалоги о культуре и искусстве: сборник статей IX Всероссийской н/п конференции с международным участием. В 2 ч: часть 2 / Отв. ред. Е.В. </w:t>
      </w:r>
      <w:proofErr w:type="spellStart"/>
      <w:r w:rsidRPr="000C39CF">
        <w:rPr>
          <w:shd w:val="clear" w:color="auto" w:fill="FFFFFF"/>
        </w:rPr>
        <w:t>Баталина</w:t>
      </w:r>
      <w:proofErr w:type="spellEnd"/>
      <w:r w:rsidRPr="000C39CF">
        <w:rPr>
          <w:shd w:val="clear" w:color="auto" w:fill="FFFFFF"/>
        </w:rPr>
        <w:t>-Корнева.</w:t>
      </w:r>
      <w:r w:rsidR="00744DAB" w:rsidRPr="000C39CF">
        <w:rPr>
          <w:shd w:val="clear" w:color="auto" w:fill="FFFFFF"/>
        </w:rPr>
        <w:t xml:space="preserve"> – Пермь, 2020. – С. </w:t>
      </w:r>
      <w:r w:rsidR="00CE6314" w:rsidRPr="000C39CF">
        <w:rPr>
          <w:shd w:val="clear" w:color="auto" w:fill="FFFFFF"/>
        </w:rPr>
        <w:t>239–245</w:t>
      </w:r>
      <w:r w:rsidR="00744DAB" w:rsidRPr="000C39CF">
        <w:rPr>
          <w:shd w:val="clear" w:color="auto" w:fill="FFFFFF"/>
        </w:rPr>
        <w:t>.</w:t>
      </w:r>
    </w:p>
    <w:p w14:paraId="3278B38D" w14:textId="5DA20560" w:rsidR="006F2E3D" w:rsidRPr="000C39CF" w:rsidRDefault="006F2E3D" w:rsidP="00744DAB">
      <w:pPr>
        <w:pStyle w:val="a9"/>
        <w:spacing w:after="0" w:line="240" w:lineRule="auto"/>
        <w:ind w:left="0" w:firstLine="720"/>
        <w:jc w:val="both"/>
        <w:rPr>
          <w:rFonts w:ascii="Times New Roman" w:hAnsi="Times New Roman"/>
          <w:sz w:val="24"/>
          <w:szCs w:val="24"/>
          <w:shd w:val="clear" w:color="auto" w:fill="FFFFFF"/>
        </w:rPr>
      </w:pPr>
      <w:r w:rsidRPr="000C39CF">
        <w:rPr>
          <w:rFonts w:ascii="Times New Roman" w:hAnsi="Times New Roman"/>
          <w:i/>
          <w:sz w:val="24"/>
          <w:szCs w:val="24"/>
          <w:shd w:val="clear" w:color="auto" w:fill="FFFFFF"/>
        </w:rPr>
        <w:t>Пылаев М.Е., Пылаева Л.Д.</w:t>
      </w:r>
      <w:r w:rsidR="00744DAB" w:rsidRPr="000C39CF">
        <w:rPr>
          <w:rFonts w:ascii="Times New Roman" w:hAnsi="Times New Roman"/>
          <w:sz w:val="24"/>
          <w:szCs w:val="24"/>
          <w:shd w:val="clear" w:color="auto" w:fill="FFFFFF"/>
        </w:rPr>
        <w:t xml:space="preserve"> Д.Б. </w:t>
      </w:r>
      <w:proofErr w:type="spellStart"/>
      <w:r w:rsidR="00744DAB" w:rsidRPr="000C39CF">
        <w:rPr>
          <w:rFonts w:ascii="Times New Roman" w:hAnsi="Times New Roman"/>
          <w:sz w:val="24"/>
          <w:szCs w:val="24"/>
          <w:shd w:val="clear" w:color="auto" w:fill="FFFFFF"/>
        </w:rPr>
        <w:t>Кабалевский</w:t>
      </w:r>
      <w:proofErr w:type="spellEnd"/>
      <w:r w:rsidR="00744DAB" w:rsidRPr="000C39CF">
        <w:rPr>
          <w:rFonts w:ascii="Times New Roman" w:hAnsi="Times New Roman"/>
          <w:sz w:val="24"/>
          <w:szCs w:val="24"/>
          <w:shd w:val="clear" w:color="auto" w:fill="FFFFFF"/>
        </w:rPr>
        <w:t xml:space="preserve"> –</w:t>
      </w:r>
      <w:r w:rsidRPr="000C39CF">
        <w:rPr>
          <w:rFonts w:ascii="Times New Roman" w:hAnsi="Times New Roman"/>
          <w:sz w:val="24"/>
          <w:szCs w:val="24"/>
          <w:shd w:val="clear" w:color="auto" w:fill="FFFFFF"/>
        </w:rPr>
        <w:t xml:space="preserve"> теоретик музыки // Уроки Д.Б. </w:t>
      </w:r>
      <w:proofErr w:type="spellStart"/>
      <w:r w:rsidRPr="000C39CF">
        <w:rPr>
          <w:rFonts w:ascii="Times New Roman" w:hAnsi="Times New Roman"/>
          <w:sz w:val="24"/>
          <w:szCs w:val="24"/>
          <w:shd w:val="clear" w:color="auto" w:fill="FFFFFF"/>
        </w:rPr>
        <w:t>Кабалевского</w:t>
      </w:r>
      <w:proofErr w:type="spellEnd"/>
      <w:r w:rsidRPr="000C39CF">
        <w:rPr>
          <w:rFonts w:ascii="Times New Roman" w:hAnsi="Times New Roman"/>
          <w:sz w:val="24"/>
          <w:szCs w:val="24"/>
          <w:shd w:val="clear" w:color="auto" w:fill="FFFFFF"/>
        </w:rPr>
        <w:t xml:space="preserve"> – музыкальному образованию и культуре XXI века: сборник материалов Всероссийской научно-практической конференции с международным участием, посвященной 115-летию со дня рождения выдающегося музыканта, педагога, ученого (17–18 марта 2020 г., г. Пермь) [Электронный ресурс] / ред. кол.: Н. В. Морозова, М.Е. Пылаев, Л.Д. Пылаева. – Пермь: ПГГПУ, 2020. Ч. 1. – С. </w:t>
      </w:r>
      <w:r w:rsidR="00CE6314" w:rsidRPr="000C39CF">
        <w:rPr>
          <w:rFonts w:ascii="Times New Roman" w:hAnsi="Times New Roman"/>
          <w:sz w:val="24"/>
          <w:szCs w:val="24"/>
          <w:shd w:val="clear" w:color="auto" w:fill="FFFFFF"/>
        </w:rPr>
        <w:t>3–11</w:t>
      </w:r>
      <w:r w:rsidRPr="000C39CF">
        <w:rPr>
          <w:rFonts w:ascii="Times New Roman" w:hAnsi="Times New Roman"/>
          <w:sz w:val="24"/>
          <w:szCs w:val="24"/>
          <w:shd w:val="clear" w:color="auto" w:fill="FFFFFF"/>
        </w:rPr>
        <w:t>.</w:t>
      </w:r>
    </w:p>
    <w:p w14:paraId="3278B38E" w14:textId="77777777" w:rsidR="00501E55" w:rsidRPr="000C39CF" w:rsidRDefault="00501E55" w:rsidP="00744DAB">
      <w:pPr>
        <w:pStyle w:val="a9"/>
        <w:spacing w:after="0" w:line="240" w:lineRule="auto"/>
        <w:ind w:left="0" w:firstLine="720"/>
        <w:jc w:val="both"/>
        <w:rPr>
          <w:rFonts w:ascii="Times New Roman" w:hAnsi="Times New Roman"/>
          <w:color w:val="484848"/>
          <w:sz w:val="24"/>
          <w:szCs w:val="24"/>
          <w:shd w:val="clear" w:color="auto" w:fill="FFFFFF"/>
        </w:rPr>
      </w:pPr>
      <w:r w:rsidRPr="000C39CF">
        <w:rPr>
          <w:rFonts w:ascii="Times New Roman" w:hAnsi="Times New Roman"/>
          <w:bCs/>
          <w:i/>
          <w:sz w:val="24"/>
          <w:szCs w:val="24"/>
          <w:shd w:val="clear" w:color="auto" w:fill="FFFFFF"/>
        </w:rPr>
        <w:t>Царева Н.А</w:t>
      </w:r>
      <w:r w:rsidRPr="000C39CF">
        <w:rPr>
          <w:rFonts w:ascii="Times New Roman" w:hAnsi="Times New Roman"/>
          <w:bCs/>
          <w:sz w:val="24"/>
          <w:szCs w:val="24"/>
          <w:shd w:val="clear" w:color="auto" w:fill="FFFFFF"/>
        </w:rPr>
        <w:t xml:space="preserve">. Вуз и школа: поле взаимного притяжения // Педагогика искусства и современное музыкальное образование: динамика обновления. К 115-летию со дня рождения Д.Б. </w:t>
      </w:r>
      <w:proofErr w:type="spellStart"/>
      <w:r w:rsidRPr="000C39CF">
        <w:rPr>
          <w:rFonts w:ascii="Times New Roman" w:hAnsi="Times New Roman"/>
          <w:bCs/>
          <w:sz w:val="24"/>
          <w:szCs w:val="24"/>
          <w:shd w:val="clear" w:color="auto" w:fill="FFFFFF"/>
        </w:rPr>
        <w:t>Кабалевского</w:t>
      </w:r>
      <w:proofErr w:type="spellEnd"/>
      <w:r w:rsidRPr="000C39CF">
        <w:rPr>
          <w:rFonts w:ascii="Times New Roman" w:hAnsi="Times New Roman"/>
          <w:bCs/>
          <w:sz w:val="24"/>
          <w:szCs w:val="24"/>
          <w:shd w:val="clear" w:color="auto" w:fill="FFFFFF"/>
        </w:rPr>
        <w:t>. Сборник научных статей. Материалы VI международной научно-</w:t>
      </w:r>
      <w:r w:rsidRPr="000C39CF">
        <w:rPr>
          <w:rFonts w:ascii="Times New Roman" w:hAnsi="Times New Roman"/>
          <w:bCs/>
          <w:sz w:val="24"/>
          <w:szCs w:val="24"/>
          <w:shd w:val="clear" w:color="auto" w:fill="FFFFFF"/>
        </w:rPr>
        <w:lastRenderedPageBreak/>
        <w:t>практической конференции 12 декабря 2019 г., Москва / Отв. ред. Е.М. Акишина, ред.-сост. М.С. Красильникова, Е.Д. Критская. М., 2020. – С. 61-65.</w:t>
      </w:r>
    </w:p>
    <w:p w14:paraId="3278B38F" w14:textId="73491DAE" w:rsidR="006F2E3D" w:rsidRPr="000C39CF" w:rsidRDefault="003E3B1F" w:rsidP="00744DAB">
      <w:pPr>
        <w:pStyle w:val="16"/>
        <w:spacing w:after="0" w:line="240" w:lineRule="auto"/>
        <w:ind w:left="0" w:firstLine="720"/>
        <w:jc w:val="both"/>
        <w:rPr>
          <w:rFonts w:ascii="Times New Roman" w:hAnsi="Times New Roman"/>
          <w:sz w:val="24"/>
          <w:szCs w:val="24"/>
        </w:rPr>
      </w:pPr>
      <w:r w:rsidRPr="000C39CF">
        <w:rPr>
          <w:rFonts w:ascii="Times New Roman" w:hAnsi="Times New Roman"/>
          <w:i/>
          <w:sz w:val="24"/>
          <w:szCs w:val="24"/>
          <w:shd w:val="clear" w:color="auto" w:fill="FFFFFF"/>
        </w:rPr>
        <w:t>Шестакова О.В.</w:t>
      </w:r>
      <w:r w:rsidRPr="000C39CF">
        <w:rPr>
          <w:rFonts w:ascii="Times New Roman" w:hAnsi="Times New Roman"/>
          <w:sz w:val="24"/>
          <w:szCs w:val="24"/>
          <w:shd w:val="clear" w:color="auto" w:fill="FFFFFF"/>
        </w:rPr>
        <w:t xml:space="preserve"> </w:t>
      </w:r>
      <w:r w:rsidRPr="000C39CF">
        <w:rPr>
          <w:rFonts w:ascii="Times New Roman" w:hAnsi="Times New Roman"/>
          <w:sz w:val="24"/>
          <w:szCs w:val="24"/>
        </w:rPr>
        <w:t>Воплощение идеи ранней профессионализации в образовательной деятельности отечественных средних специальных музыкальных школ</w:t>
      </w:r>
      <w:r w:rsidR="003322BF" w:rsidRPr="000C39CF">
        <w:rPr>
          <w:rFonts w:ascii="Times New Roman" w:hAnsi="Times New Roman"/>
          <w:sz w:val="24"/>
          <w:szCs w:val="24"/>
        </w:rPr>
        <w:t xml:space="preserve"> </w:t>
      </w:r>
      <w:r w:rsidR="003322BF" w:rsidRPr="000C39CF">
        <w:rPr>
          <w:rFonts w:ascii="Times New Roman" w:hAnsi="Times New Roman"/>
          <w:sz w:val="24"/>
          <w:szCs w:val="24"/>
          <w:shd w:val="clear" w:color="auto" w:fill="FFFFFF"/>
        </w:rPr>
        <w:t xml:space="preserve">Уроки Д.Б. </w:t>
      </w:r>
      <w:proofErr w:type="spellStart"/>
      <w:r w:rsidR="003322BF" w:rsidRPr="000C39CF">
        <w:rPr>
          <w:rFonts w:ascii="Times New Roman" w:hAnsi="Times New Roman"/>
          <w:sz w:val="24"/>
          <w:szCs w:val="24"/>
          <w:shd w:val="clear" w:color="auto" w:fill="FFFFFF"/>
        </w:rPr>
        <w:t>Кабалевского</w:t>
      </w:r>
      <w:proofErr w:type="spellEnd"/>
      <w:r w:rsidR="003322BF" w:rsidRPr="000C39CF">
        <w:rPr>
          <w:rFonts w:ascii="Times New Roman" w:hAnsi="Times New Roman"/>
          <w:sz w:val="24"/>
          <w:szCs w:val="24"/>
          <w:shd w:val="clear" w:color="auto" w:fill="FFFFFF"/>
        </w:rPr>
        <w:t xml:space="preserve"> – музыкальному образованию и культуре XXI века: сборник материалов Всероссийской научно-практической конференции с международным участием, посвященной 115-летию со дня рождения выдающегося музыканта, педагога, ученого (17–18 марта 2020 г., г. Пермь) [Электронный ресурс] / ред. кол.</w:t>
      </w:r>
      <w:r w:rsidR="00180DFE" w:rsidRPr="000C39CF">
        <w:rPr>
          <w:rFonts w:ascii="Times New Roman" w:hAnsi="Times New Roman"/>
          <w:sz w:val="24"/>
          <w:szCs w:val="24"/>
          <w:shd w:val="clear" w:color="auto" w:fill="FFFFFF"/>
        </w:rPr>
        <w:t>: Н.</w:t>
      </w:r>
      <w:r w:rsidR="003322BF" w:rsidRPr="000C39CF">
        <w:rPr>
          <w:rFonts w:ascii="Times New Roman" w:hAnsi="Times New Roman"/>
          <w:sz w:val="24"/>
          <w:szCs w:val="24"/>
          <w:shd w:val="clear" w:color="auto" w:fill="FFFFFF"/>
        </w:rPr>
        <w:t xml:space="preserve">В. Морозова, М.Е. Пылаев, Л.Д. Пылаева. – Пермь: ПГГПУ, 2020. Ч. 1. – С. </w:t>
      </w:r>
      <w:r w:rsidR="00743F33" w:rsidRPr="000C39CF">
        <w:rPr>
          <w:rFonts w:ascii="Times New Roman" w:hAnsi="Times New Roman"/>
          <w:sz w:val="24"/>
          <w:szCs w:val="24"/>
          <w:shd w:val="clear" w:color="auto" w:fill="FFFFFF"/>
        </w:rPr>
        <w:t>174–183</w:t>
      </w:r>
      <w:r w:rsidR="003322BF" w:rsidRPr="000C39CF">
        <w:rPr>
          <w:rFonts w:ascii="Times New Roman" w:hAnsi="Times New Roman"/>
          <w:sz w:val="24"/>
          <w:szCs w:val="24"/>
          <w:shd w:val="clear" w:color="auto" w:fill="FFFFFF"/>
        </w:rPr>
        <w:t>.</w:t>
      </w:r>
    </w:p>
    <w:p w14:paraId="3278B390" w14:textId="77777777" w:rsidR="00EC515A" w:rsidRPr="000C39CF" w:rsidRDefault="00EC515A" w:rsidP="00744DAB">
      <w:pPr>
        <w:ind w:left="360"/>
        <w:rPr>
          <w:b/>
        </w:rPr>
      </w:pPr>
    </w:p>
    <w:p w14:paraId="3278B391" w14:textId="19691B30" w:rsidR="001C3CBA" w:rsidRPr="000C39CF" w:rsidRDefault="00A62B09" w:rsidP="001C3CBA">
      <w:pPr>
        <w:ind w:left="360"/>
        <w:rPr>
          <w:b/>
        </w:rPr>
      </w:pPr>
      <w:r w:rsidRPr="000C39CF">
        <w:rPr>
          <w:b/>
        </w:rPr>
        <w:t>7</w:t>
      </w:r>
      <w:r w:rsidR="001C3CBA" w:rsidRPr="000C39CF">
        <w:rPr>
          <w:b/>
        </w:rPr>
        <w:t>. Научно-исследовательская работа студентов:</w:t>
      </w:r>
    </w:p>
    <w:p w14:paraId="3278B393" w14:textId="3D55DFA4" w:rsidR="00166BE4" w:rsidRPr="000C39CF" w:rsidRDefault="001C3CBA" w:rsidP="00095424">
      <w:pPr>
        <w:numPr>
          <w:ilvl w:val="0"/>
          <w:numId w:val="4"/>
        </w:numPr>
        <w:ind w:left="0" w:firstLine="709"/>
        <w:jc w:val="both"/>
      </w:pPr>
      <w:r w:rsidRPr="000C39CF">
        <w:rPr>
          <w:color w:val="000000"/>
          <w:shd w:val="clear" w:color="auto" w:fill="FFFFFF"/>
        </w:rPr>
        <w:t xml:space="preserve"> </w:t>
      </w:r>
      <w:r w:rsidR="007D7B1B" w:rsidRPr="000C39CF">
        <w:rPr>
          <w:color w:val="000000"/>
          <w:shd w:val="clear" w:color="auto" w:fill="FFFFFF"/>
        </w:rPr>
        <w:t xml:space="preserve">продолжалась </w:t>
      </w:r>
      <w:r w:rsidR="007D7B1B" w:rsidRPr="000C39CF">
        <w:rPr>
          <w:b/>
          <w:color w:val="000000"/>
          <w:shd w:val="clear" w:color="auto" w:fill="FFFFFF"/>
        </w:rPr>
        <w:t>работа</w:t>
      </w:r>
      <w:r w:rsidR="007D7B1B" w:rsidRPr="000C39CF">
        <w:t xml:space="preserve"> </w:t>
      </w:r>
      <w:r w:rsidR="007D7B1B" w:rsidRPr="000C39CF">
        <w:rPr>
          <w:b/>
        </w:rPr>
        <w:t>студенческого научного кружка</w:t>
      </w:r>
      <w:r w:rsidR="00166BE4" w:rsidRPr="000C39CF">
        <w:t xml:space="preserve"> «Проблемы музыкального образования: история, современность»</w:t>
      </w:r>
      <w:r w:rsidR="003322BF" w:rsidRPr="000C39CF">
        <w:t xml:space="preserve"> (</w:t>
      </w:r>
      <w:r w:rsidR="007D7B1B" w:rsidRPr="000C39CF">
        <w:t xml:space="preserve">под руководством В.И. </w:t>
      </w:r>
      <w:proofErr w:type="spellStart"/>
      <w:r w:rsidR="007D7B1B" w:rsidRPr="000C39CF">
        <w:t>Адищева</w:t>
      </w:r>
      <w:proofErr w:type="spellEnd"/>
      <w:r w:rsidR="007D7B1B" w:rsidRPr="000C39CF">
        <w:t>)</w:t>
      </w:r>
      <w:r w:rsidR="00166BE4" w:rsidRPr="000C39CF">
        <w:t>. По результатам исследований 5 докладов членов кружка были представлены на всероссийскую студенческую научно-практическую конференцию, состояв</w:t>
      </w:r>
      <w:r w:rsidR="007D7B1B" w:rsidRPr="000C39CF">
        <w:t xml:space="preserve">шуюся в ПГИК </w:t>
      </w:r>
      <w:r w:rsidR="00743F33" w:rsidRPr="000C39CF">
        <w:t xml:space="preserve">21–23 </w:t>
      </w:r>
      <w:r w:rsidR="007D7B1B" w:rsidRPr="000C39CF">
        <w:t xml:space="preserve"> мая 2020 г. П</w:t>
      </w:r>
      <w:r w:rsidR="00166BE4" w:rsidRPr="000C39CF">
        <w:t xml:space="preserve">ять статей членов научного кружка, написанных по результатам проведенных исследований, опубликованы. </w:t>
      </w:r>
    </w:p>
    <w:p w14:paraId="3278B394" w14:textId="77777777" w:rsidR="007D7B1B" w:rsidRPr="000C39CF" w:rsidRDefault="00180DFE" w:rsidP="00095424">
      <w:pPr>
        <w:numPr>
          <w:ilvl w:val="0"/>
          <w:numId w:val="4"/>
        </w:numPr>
        <w:ind w:left="0" w:firstLine="709"/>
        <w:jc w:val="both"/>
        <w:rPr>
          <w:b/>
        </w:rPr>
      </w:pPr>
      <w:r w:rsidRPr="000C39CF">
        <w:rPr>
          <w:b/>
        </w:rPr>
        <w:t>у</w:t>
      </w:r>
      <w:r w:rsidR="007D7B1B" w:rsidRPr="000C39CF">
        <w:rPr>
          <w:b/>
        </w:rPr>
        <w:t xml:space="preserve">частие в конференциях: </w:t>
      </w:r>
    </w:p>
    <w:p w14:paraId="3278B395" w14:textId="57049811" w:rsidR="007D7B1B" w:rsidRPr="000C39CF" w:rsidRDefault="007D7B1B" w:rsidP="007D7B1B">
      <w:pPr>
        <w:ind w:firstLine="708"/>
        <w:jc w:val="both"/>
      </w:pPr>
      <w:r w:rsidRPr="000C39CF">
        <w:rPr>
          <w:i/>
        </w:rPr>
        <w:t>Исакова Н.</w:t>
      </w:r>
      <w:r w:rsidRPr="000C39CF">
        <w:t xml:space="preserve"> – победитель (диплом лауреата </w:t>
      </w:r>
      <w:r w:rsidRPr="000C39CF">
        <w:rPr>
          <w:lang w:val="en-US"/>
        </w:rPr>
        <w:t>III</w:t>
      </w:r>
      <w:r w:rsidRPr="000C39CF">
        <w:t xml:space="preserve"> степени) </w:t>
      </w:r>
      <w:r w:rsidRPr="000C39CF">
        <w:rPr>
          <w:lang w:val="en-US"/>
        </w:rPr>
        <w:t>IX</w:t>
      </w:r>
      <w:r w:rsidRPr="000C39CF">
        <w:t xml:space="preserve"> международной конференции-конкурса научных работ учащихся, студентов и аспирантов «</w:t>
      </w:r>
      <w:proofErr w:type="spellStart"/>
      <w:r w:rsidRPr="000C39CF">
        <w:t>Этномузыкология</w:t>
      </w:r>
      <w:proofErr w:type="spellEnd"/>
      <w:r w:rsidRPr="000C39CF">
        <w:t xml:space="preserve">: история, теория, практика», проведенного </w:t>
      </w:r>
      <w:r w:rsidR="00743F33" w:rsidRPr="000C39CF">
        <w:t>16–27</w:t>
      </w:r>
      <w:r w:rsidRPr="000C39CF">
        <w:t xml:space="preserve"> мая 2020 года С-Петербургской государственной консерваторией им. Н.А. Римского-Корсакова;</w:t>
      </w:r>
    </w:p>
    <w:p w14:paraId="3278B396" w14:textId="019B9070" w:rsidR="007D7B1B" w:rsidRPr="000C39CF" w:rsidRDefault="007D7B1B" w:rsidP="007D7B1B">
      <w:pPr>
        <w:ind w:firstLine="708"/>
        <w:jc w:val="both"/>
      </w:pPr>
      <w:r w:rsidRPr="000C39CF">
        <w:rPr>
          <w:i/>
        </w:rPr>
        <w:t>Мамаева Н.</w:t>
      </w:r>
      <w:r w:rsidRPr="000C39CF">
        <w:t xml:space="preserve"> – победитель (диплом </w:t>
      </w:r>
      <w:r w:rsidRPr="000C39CF">
        <w:rPr>
          <w:lang w:val="en-US"/>
        </w:rPr>
        <w:t>I</w:t>
      </w:r>
      <w:r w:rsidRPr="000C39CF">
        <w:t xml:space="preserve"> степени) </w:t>
      </w:r>
      <w:r w:rsidRPr="000C39CF">
        <w:rPr>
          <w:lang w:val="en-US"/>
        </w:rPr>
        <w:t>I</w:t>
      </w:r>
      <w:r w:rsidRPr="000C39CF">
        <w:t xml:space="preserve"> межрегионального конкурса проектов воспитательных дел для детей и молодежи (проект «Песни нашей Победы»), проведенного </w:t>
      </w:r>
      <w:r w:rsidR="00743F33" w:rsidRPr="000C39CF">
        <w:t>16.03–31.05</w:t>
      </w:r>
      <w:r w:rsidRPr="000C39CF">
        <w:t xml:space="preserve"> 2020 года Владимирским госуниверситетом им. А.Г. и Н.Г. Столетовых;</w:t>
      </w:r>
    </w:p>
    <w:p w14:paraId="3278B397" w14:textId="77777777" w:rsidR="007D7B1B" w:rsidRPr="000C39CF" w:rsidRDefault="007D7B1B" w:rsidP="007D7B1B">
      <w:pPr>
        <w:ind w:firstLine="708"/>
        <w:jc w:val="both"/>
      </w:pPr>
      <w:r w:rsidRPr="000C39CF">
        <w:rPr>
          <w:i/>
        </w:rPr>
        <w:t>Чайкина В.</w:t>
      </w:r>
      <w:r w:rsidRPr="000C39CF">
        <w:t xml:space="preserve"> – победитель (диплом </w:t>
      </w:r>
      <w:r w:rsidRPr="000C39CF">
        <w:rPr>
          <w:lang w:val="en-US"/>
        </w:rPr>
        <w:t>III</w:t>
      </w:r>
      <w:r w:rsidRPr="000C39CF">
        <w:t xml:space="preserve"> степени) </w:t>
      </w:r>
      <w:r w:rsidRPr="000C39CF">
        <w:rPr>
          <w:shd w:val="clear" w:color="auto" w:fill="FFFFFF"/>
        </w:rPr>
        <w:t>VII Всероссийская научно-практическая конференция «Студенческая наука, искусство, творчество: от идеи к результату», проходившей в Краснодаре, в Краснодарском государственном институт культуры 10 апреля 2020 года.</w:t>
      </w:r>
    </w:p>
    <w:p w14:paraId="3278B398" w14:textId="77777777" w:rsidR="00501E55" w:rsidRPr="000C39CF" w:rsidRDefault="007D7B1B" w:rsidP="00501E55">
      <w:pPr>
        <w:ind w:firstLine="708"/>
        <w:jc w:val="both"/>
        <w:rPr>
          <w:shd w:val="clear" w:color="auto" w:fill="FFFFFF"/>
        </w:rPr>
      </w:pPr>
      <w:r w:rsidRPr="000C39CF">
        <w:rPr>
          <w:i/>
          <w:shd w:val="clear" w:color="auto" w:fill="FFFFFF"/>
        </w:rPr>
        <w:t>Мухина А.</w:t>
      </w:r>
      <w:r w:rsidRPr="000C39CF">
        <w:rPr>
          <w:shd w:val="clear" w:color="auto" w:fill="FFFFFF"/>
        </w:rPr>
        <w:t xml:space="preserve"> </w:t>
      </w:r>
      <w:r w:rsidR="00A62B09" w:rsidRPr="000C39CF">
        <w:rPr>
          <w:shd w:val="clear" w:color="auto" w:fill="FFFFFF"/>
        </w:rPr>
        <w:t xml:space="preserve">– участник </w:t>
      </w:r>
      <w:r w:rsidRPr="000C39CF">
        <w:rPr>
          <w:shd w:val="clear" w:color="auto" w:fill="FFFFFF"/>
        </w:rPr>
        <w:t>Всероссийской научно-практической конференции «Открытый мир: объединяем усилия», проведенной 10–11 ноября 2020 года в ПГГПУ.</w:t>
      </w:r>
    </w:p>
    <w:p w14:paraId="3278B399" w14:textId="77777777" w:rsidR="00501E55" w:rsidRPr="000C39CF" w:rsidRDefault="00B27640" w:rsidP="002E1077">
      <w:pPr>
        <w:ind w:firstLine="708"/>
        <w:jc w:val="both"/>
        <w:rPr>
          <w:iCs/>
        </w:rPr>
      </w:pPr>
      <w:r w:rsidRPr="000C39CF">
        <w:rPr>
          <w:i/>
          <w:iCs/>
        </w:rPr>
        <w:t>Д</w:t>
      </w:r>
      <w:r w:rsidR="00501E55" w:rsidRPr="000C39CF">
        <w:rPr>
          <w:i/>
          <w:iCs/>
        </w:rPr>
        <w:t>удина Е.П</w:t>
      </w:r>
      <w:r w:rsidR="00501E55" w:rsidRPr="000C39CF">
        <w:rPr>
          <w:iCs/>
        </w:rPr>
        <w:t xml:space="preserve"> – участник Краевой научно-педагогической конференции «Творчество, исполнительство, образование: поиски и находки. Вопросы теории и практики».</w:t>
      </w:r>
      <w:r w:rsidR="002E1077" w:rsidRPr="000C39CF">
        <w:rPr>
          <w:iCs/>
        </w:rPr>
        <w:t xml:space="preserve"> Пермь, </w:t>
      </w:r>
      <w:r w:rsidRPr="000C39CF">
        <w:rPr>
          <w:color w:val="333333"/>
          <w:shd w:val="clear" w:color="auto" w:fill="FFFFFF"/>
        </w:rPr>
        <w:t xml:space="preserve">ПГИК, г. Кизел, февраль, </w:t>
      </w:r>
      <w:r w:rsidR="002E1077" w:rsidRPr="000C39CF">
        <w:rPr>
          <w:iCs/>
        </w:rPr>
        <w:t>2020</w:t>
      </w:r>
      <w:r w:rsidRPr="000C39CF">
        <w:rPr>
          <w:iCs/>
        </w:rPr>
        <w:t>.</w:t>
      </w:r>
      <w:r w:rsidRPr="000C39CF">
        <w:rPr>
          <w:color w:val="333333"/>
          <w:shd w:val="clear" w:color="auto" w:fill="FFFFFF"/>
        </w:rPr>
        <w:t xml:space="preserve"> </w:t>
      </w:r>
    </w:p>
    <w:p w14:paraId="3278B39A" w14:textId="77777777" w:rsidR="00180DFE" w:rsidRPr="000C39CF" w:rsidRDefault="00501E55" w:rsidP="007D7B1B">
      <w:pPr>
        <w:ind w:firstLine="708"/>
        <w:jc w:val="both"/>
        <w:rPr>
          <w:shd w:val="clear" w:color="auto" w:fill="FFFFFF"/>
        </w:rPr>
      </w:pPr>
      <w:proofErr w:type="spellStart"/>
      <w:r w:rsidRPr="000C39CF">
        <w:rPr>
          <w:i/>
          <w:shd w:val="clear" w:color="auto" w:fill="FFFFFF"/>
        </w:rPr>
        <w:t>Порохина</w:t>
      </w:r>
      <w:proofErr w:type="spellEnd"/>
      <w:r w:rsidRPr="000C39CF">
        <w:rPr>
          <w:i/>
          <w:shd w:val="clear" w:color="auto" w:fill="FFFFFF"/>
        </w:rPr>
        <w:t xml:space="preserve"> Е.С., </w:t>
      </w:r>
      <w:proofErr w:type="spellStart"/>
      <w:r w:rsidRPr="000C39CF">
        <w:rPr>
          <w:i/>
          <w:shd w:val="clear" w:color="auto" w:fill="FFFFFF"/>
        </w:rPr>
        <w:t>Седегова</w:t>
      </w:r>
      <w:proofErr w:type="spellEnd"/>
      <w:r w:rsidRPr="000C39CF">
        <w:rPr>
          <w:i/>
          <w:shd w:val="clear" w:color="auto" w:fill="FFFFFF"/>
        </w:rPr>
        <w:t xml:space="preserve"> Г.В., Калашникова И.А., </w:t>
      </w:r>
      <w:proofErr w:type="spellStart"/>
      <w:r w:rsidRPr="000C39CF">
        <w:rPr>
          <w:i/>
          <w:shd w:val="clear" w:color="auto" w:fill="FFFFFF"/>
        </w:rPr>
        <w:t>Пачева</w:t>
      </w:r>
      <w:proofErr w:type="spellEnd"/>
      <w:r w:rsidRPr="000C39CF">
        <w:rPr>
          <w:i/>
          <w:shd w:val="clear" w:color="auto" w:fill="FFFFFF"/>
        </w:rPr>
        <w:t xml:space="preserve"> Н.В., Попова А.О., Тиунова </w:t>
      </w:r>
      <w:r w:rsidR="00A62B09" w:rsidRPr="000C39CF">
        <w:rPr>
          <w:i/>
          <w:shd w:val="clear" w:color="auto" w:fill="FFFFFF"/>
        </w:rPr>
        <w:t xml:space="preserve">Л.Л., </w:t>
      </w:r>
      <w:proofErr w:type="spellStart"/>
      <w:r w:rsidR="00A62B09" w:rsidRPr="000C39CF">
        <w:rPr>
          <w:i/>
          <w:shd w:val="clear" w:color="auto" w:fill="FFFFFF"/>
        </w:rPr>
        <w:t>Шаравьева</w:t>
      </w:r>
      <w:proofErr w:type="spellEnd"/>
      <w:r w:rsidR="00A62B09" w:rsidRPr="000C39CF">
        <w:rPr>
          <w:i/>
          <w:shd w:val="clear" w:color="auto" w:fill="FFFFFF"/>
        </w:rPr>
        <w:t xml:space="preserve"> Е.Н.</w:t>
      </w:r>
      <w:r w:rsidR="006D0A64" w:rsidRPr="000C39CF">
        <w:rPr>
          <w:shd w:val="clear" w:color="auto" w:fill="FFFFFF"/>
        </w:rPr>
        <w:t xml:space="preserve"> </w:t>
      </w:r>
      <w:r w:rsidRPr="000C39CF">
        <w:rPr>
          <w:shd w:val="clear" w:color="auto" w:fill="FFFFFF"/>
        </w:rPr>
        <w:t xml:space="preserve">– участники </w:t>
      </w:r>
      <w:r w:rsidRPr="000C39CF">
        <w:rPr>
          <w:lang w:val="en-US"/>
        </w:rPr>
        <w:t>XLV</w:t>
      </w:r>
      <w:r w:rsidRPr="000C39CF">
        <w:t xml:space="preserve"> научно-практической конференции студентов «Мир культуры глазами молодых исследователей» Пермь, ПГИК, </w:t>
      </w:r>
      <w:r w:rsidR="00744DAB" w:rsidRPr="000C39CF">
        <w:t xml:space="preserve">21.03 – 23.05. </w:t>
      </w:r>
      <w:r w:rsidRPr="000C39CF">
        <w:t>2020.</w:t>
      </w:r>
    </w:p>
    <w:p w14:paraId="3278B39B" w14:textId="3B222C0A" w:rsidR="00A62B09" w:rsidRPr="000C39CF" w:rsidRDefault="00180DFE" w:rsidP="00526B18">
      <w:pPr>
        <w:ind w:firstLine="708"/>
        <w:jc w:val="both"/>
        <w:rPr>
          <w:shd w:val="clear" w:color="auto" w:fill="FFFFFF"/>
        </w:rPr>
      </w:pPr>
      <w:proofErr w:type="spellStart"/>
      <w:r w:rsidRPr="000C39CF">
        <w:rPr>
          <w:i/>
          <w:shd w:val="clear" w:color="auto" w:fill="FFFFFF"/>
        </w:rPr>
        <w:t>Польщикова</w:t>
      </w:r>
      <w:proofErr w:type="spellEnd"/>
      <w:r w:rsidR="00744DAB" w:rsidRPr="000C39CF">
        <w:rPr>
          <w:i/>
          <w:shd w:val="clear" w:color="auto" w:fill="FFFFFF"/>
        </w:rPr>
        <w:t xml:space="preserve"> С.В.</w:t>
      </w:r>
      <w:r w:rsidRPr="000C39CF">
        <w:rPr>
          <w:i/>
          <w:shd w:val="clear" w:color="auto" w:fill="FFFFFF"/>
        </w:rPr>
        <w:t xml:space="preserve">, </w:t>
      </w:r>
      <w:proofErr w:type="spellStart"/>
      <w:r w:rsidRPr="000C39CF">
        <w:rPr>
          <w:i/>
          <w:shd w:val="clear" w:color="auto" w:fill="FFFFFF"/>
        </w:rPr>
        <w:t>Торгони</w:t>
      </w:r>
      <w:proofErr w:type="spellEnd"/>
      <w:r w:rsidR="00744DAB" w:rsidRPr="000C39CF">
        <w:rPr>
          <w:i/>
          <w:shd w:val="clear" w:color="auto" w:fill="FFFFFF"/>
        </w:rPr>
        <w:t xml:space="preserve"> Г.А.</w:t>
      </w:r>
      <w:r w:rsidRPr="000C39CF">
        <w:rPr>
          <w:i/>
          <w:shd w:val="clear" w:color="auto" w:fill="FFFFFF"/>
        </w:rPr>
        <w:t xml:space="preserve">, Кравчик </w:t>
      </w:r>
      <w:r w:rsidR="00744DAB" w:rsidRPr="000C39CF">
        <w:rPr>
          <w:i/>
          <w:shd w:val="clear" w:color="auto" w:fill="FFFFFF"/>
        </w:rPr>
        <w:t>Е.В.</w:t>
      </w:r>
      <w:r w:rsidR="00744DAB" w:rsidRPr="000C39CF">
        <w:rPr>
          <w:shd w:val="clear" w:color="auto" w:fill="FFFFFF"/>
        </w:rPr>
        <w:t xml:space="preserve"> (аспиранты) – участники Всероссийской научно-практической конференции с международным участием, посвященной 115-летию со дня рождения выдающегося музыканта, педагога, ученого «</w:t>
      </w:r>
      <w:r w:rsidR="006D0A64" w:rsidRPr="000C39CF">
        <w:rPr>
          <w:shd w:val="clear" w:color="auto" w:fill="FFFFFF"/>
        </w:rPr>
        <w:t xml:space="preserve">Уроки Д.Б. </w:t>
      </w:r>
      <w:proofErr w:type="spellStart"/>
      <w:r w:rsidR="006D0A64" w:rsidRPr="000C39CF">
        <w:rPr>
          <w:shd w:val="clear" w:color="auto" w:fill="FFFFFF"/>
        </w:rPr>
        <w:t>Кабалевского</w:t>
      </w:r>
      <w:proofErr w:type="spellEnd"/>
      <w:r w:rsidR="006D0A64" w:rsidRPr="000C39CF">
        <w:rPr>
          <w:shd w:val="clear" w:color="auto" w:fill="FFFFFF"/>
        </w:rPr>
        <w:t xml:space="preserve"> – музыкальному образованию и культуре XXI века</w:t>
      </w:r>
      <w:r w:rsidR="00744DAB" w:rsidRPr="000C39CF">
        <w:rPr>
          <w:shd w:val="clear" w:color="auto" w:fill="FFFFFF"/>
        </w:rPr>
        <w:t xml:space="preserve">». ПГГПУ, </w:t>
      </w:r>
      <w:r w:rsidR="006D0A64" w:rsidRPr="000C39CF">
        <w:rPr>
          <w:shd w:val="clear" w:color="auto" w:fill="FFFFFF"/>
        </w:rPr>
        <w:t>17</w:t>
      </w:r>
      <w:r w:rsidR="00744DAB" w:rsidRPr="000C39CF">
        <w:rPr>
          <w:shd w:val="clear" w:color="auto" w:fill="FFFFFF"/>
        </w:rPr>
        <w:t xml:space="preserve">. </w:t>
      </w:r>
      <w:r w:rsidR="00743F33" w:rsidRPr="000C39CF">
        <w:rPr>
          <w:shd w:val="clear" w:color="auto" w:fill="FFFFFF"/>
        </w:rPr>
        <w:t>03–18.03</w:t>
      </w:r>
      <w:r w:rsidR="00744DAB" w:rsidRPr="000C39CF">
        <w:rPr>
          <w:shd w:val="clear" w:color="auto" w:fill="FFFFFF"/>
        </w:rPr>
        <w:t>. 2020.</w:t>
      </w:r>
    </w:p>
    <w:p w14:paraId="3278B39C" w14:textId="77777777" w:rsidR="001C3CBA" w:rsidRPr="000C39CF" w:rsidRDefault="00A62B09" w:rsidP="00A62B09">
      <w:pPr>
        <w:ind w:left="720"/>
        <w:rPr>
          <w:b/>
        </w:rPr>
      </w:pPr>
      <w:r w:rsidRPr="000C39CF">
        <w:rPr>
          <w:b/>
        </w:rPr>
        <w:t xml:space="preserve">Публикации студентов: </w:t>
      </w:r>
    </w:p>
    <w:p w14:paraId="3278B39D" w14:textId="77777777" w:rsidR="006224DD" w:rsidRPr="000C39CF" w:rsidRDefault="006224DD" w:rsidP="006224DD">
      <w:pPr>
        <w:pStyle w:val="ad"/>
        <w:shd w:val="clear" w:color="auto" w:fill="FFFFFF"/>
        <w:spacing w:before="0" w:beforeAutospacing="0" w:after="0" w:afterAutospacing="0"/>
        <w:ind w:firstLine="720"/>
        <w:jc w:val="both"/>
        <w:rPr>
          <w:shd w:val="clear" w:color="auto" w:fill="FFFFFF"/>
        </w:rPr>
      </w:pPr>
      <w:proofErr w:type="spellStart"/>
      <w:r w:rsidRPr="000C39CF">
        <w:rPr>
          <w:i/>
          <w:shd w:val="clear" w:color="auto" w:fill="FFFFFF"/>
        </w:rPr>
        <w:t>Ковин</w:t>
      </w:r>
      <w:proofErr w:type="spellEnd"/>
      <w:r w:rsidRPr="000C39CF">
        <w:rPr>
          <w:i/>
          <w:shd w:val="clear" w:color="auto" w:fill="FFFFFF"/>
        </w:rPr>
        <w:t xml:space="preserve"> Е.А.</w:t>
      </w:r>
      <w:r w:rsidRPr="000C39CF">
        <w:rPr>
          <w:shd w:val="clear" w:color="auto" w:fill="FFFFFF"/>
        </w:rPr>
        <w:t>(аспирант)</w:t>
      </w:r>
      <w:r w:rsidR="003322BF" w:rsidRPr="000C39CF">
        <w:rPr>
          <w:shd w:val="clear" w:color="auto" w:fill="FFFFFF"/>
        </w:rPr>
        <w:t xml:space="preserve"> </w:t>
      </w:r>
      <w:r w:rsidRPr="000C39CF">
        <w:rPr>
          <w:shd w:val="clear" w:color="auto" w:fill="FFFFFF"/>
        </w:rPr>
        <w:t>Критический анализ современных теорий поколений в социологии // Научно-образовательный журнал преподавателей и студентов «</w:t>
      </w:r>
      <w:proofErr w:type="spellStart"/>
      <w:r w:rsidRPr="000C39CF">
        <w:rPr>
          <w:shd w:val="clear" w:color="auto" w:fill="FFFFFF"/>
        </w:rPr>
        <w:t>StudNet</w:t>
      </w:r>
      <w:proofErr w:type="spellEnd"/>
      <w:r w:rsidRPr="000C39CF">
        <w:rPr>
          <w:shd w:val="clear" w:color="auto" w:fill="FFFFFF"/>
        </w:rPr>
        <w:t xml:space="preserve">». – 2020. – Т3. – №7.  </w:t>
      </w:r>
      <w:r w:rsidRPr="000C39CF">
        <w:rPr>
          <w:b/>
          <w:shd w:val="clear" w:color="auto" w:fill="FFFFFF"/>
        </w:rPr>
        <w:t>DOI: 10.24411/2658-4964-2020-10042</w:t>
      </w:r>
    </w:p>
    <w:p w14:paraId="3278B39E" w14:textId="660D43BD" w:rsidR="001C3CBA" w:rsidRPr="000C39CF" w:rsidRDefault="003322BF" w:rsidP="003322BF">
      <w:pPr>
        <w:ind w:firstLine="708"/>
        <w:jc w:val="both"/>
        <w:rPr>
          <w:shd w:val="clear" w:color="auto" w:fill="FFFFFF"/>
        </w:rPr>
      </w:pPr>
      <w:proofErr w:type="spellStart"/>
      <w:r w:rsidRPr="000C39CF">
        <w:rPr>
          <w:i/>
        </w:rPr>
        <w:lastRenderedPageBreak/>
        <w:t>Торгони</w:t>
      </w:r>
      <w:proofErr w:type="spellEnd"/>
      <w:r w:rsidRPr="000C39CF">
        <w:rPr>
          <w:i/>
        </w:rPr>
        <w:t xml:space="preserve"> Г.А. </w:t>
      </w:r>
      <w:r w:rsidRPr="000C39CF">
        <w:t>(аспирант)</w:t>
      </w:r>
      <w:r w:rsidRPr="000C39CF">
        <w:rPr>
          <w:i/>
        </w:rPr>
        <w:t xml:space="preserve"> </w:t>
      </w:r>
      <w:r w:rsidRPr="000C39CF">
        <w:t xml:space="preserve">Музыкальная память: структура, закономерности развития на начальном этапе обучения в классе фортепиано // </w:t>
      </w:r>
      <w:r w:rsidRPr="000C39CF">
        <w:rPr>
          <w:shd w:val="clear" w:color="auto" w:fill="FFFFFF"/>
        </w:rPr>
        <w:t xml:space="preserve">Уроки Д.Б. </w:t>
      </w:r>
      <w:proofErr w:type="spellStart"/>
      <w:r w:rsidRPr="000C39CF">
        <w:rPr>
          <w:shd w:val="clear" w:color="auto" w:fill="FFFFFF"/>
        </w:rPr>
        <w:t>Кабалевского</w:t>
      </w:r>
      <w:proofErr w:type="spellEnd"/>
      <w:r w:rsidRPr="000C39CF">
        <w:rPr>
          <w:shd w:val="clear" w:color="auto" w:fill="FFFFFF"/>
        </w:rPr>
        <w:t xml:space="preserve"> – музыкальному образованию и культуре XXI века: сборник материалов Всероссийской научно-практической конференции с </w:t>
      </w:r>
      <w:proofErr w:type="spellStart"/>
      <w:r w:rsidRPr="000C39CF">
        <w:rPr>
          <w:shd w:val="clear" w:color="auto" w:fill="FFFFFF"/>
        </w:rPr>
        <w:t>межд</w:t>
      </w:r>
      <w:proofErr w:type="spellEnd"/>
      <w:r w:rsidRPr="000C39CF">
        <w:rPr>
          <w:shd w:val="clear" w:color="auto" w:fill="FFFFFF"/>
        </w:rPr>
        <w:t xml:space="preserve"> </w:t>
      </w:r>
      <w:proofErr w:type="spellStart"/>
      <w:r w:rsidRPr="000C39CF">
        <w:rPr>
          <w:shd w:val="clear" w:color="auto" w:fill="FFFFFF"/>
        </w:rPr>
        <w:t>ународным</w:t>
      </w:r>
      <w:proofErr w:type="spellEnd"/>
      <w:r w:rsidRPr="000C39CF">
        <w:rPr>
          <w:shd w:val="clear" w:color="auto" w:fill="FFFFFF"/>
        </w:rPr>
        <w:t xml:space="preserve"> участием, посвященной 115-летию со дня рождения выдающегося музыканта, педагога, ученого (17–18 марта 2020 г., г. Пермь) [Электронный ресурс] / ред. кол.: Н.В. Морозова, М.Е. Пылаев, Л.Д. Пылаева. – Пермь: ПГГПУ, 2020. Ч. 1. – С. </w:t>
      </w:r>
      <w:r w:rsidR="005F633C" w:rsidRPr="000C39CF">
        <w:rPr>
          <w:shd w:val="clear" w:color="auto" w:fill="FFFFFF"/>
        </w:rPr>
        <w:t>157–167</w:t>
      </w:r>
      <w:r w:rsidRPr="000C39CF">
        <w:rPr>
          <w:shd w:val="clear" w:color="auto" w:fill="FFFFFF"/>
        </w:rPr>
        <w:t>.</w:t>
      </w:r>
    </w:p>
    <w:p w14:paraId="3278B39F" w14:textId="15FADE9E" w:rsidR="00BB1F0F" w:rsidRPr="000C39CF" w:rsidRDefault="00BB1F0F" w:rsidP="003322BF">
      <w:pPr>
        <w:ind w:firstLine="708"/>
        <w:jc w:val="both"/>
        <w:rPr>
          <w:shd w:val="clear" w:color="auto" w:fill="FFFFFF"/>
        </w:rPr>
      </w:pPr>
      <w:proofErr w:type="spellStart"/>
      <w:r w:rsidRPr="000C39CF">
        <w:rPr>
          <w:i/>
          <w:shd w:val="clear" w:color="auto" w:fill="FFFFFF"/>
        </w:rPr>
        <w:t>Торгони</w:t>
      </w:r>
      <w:proofErr w:type="spellEnd"/>
      <w:r w:rsidRPr="000C39CF">
        <w:rPr>
          <w:i/>
          <w:shd w:val="clear" w:color="auto" w:fill="FFFFFF"/>
        </w:rPr>
        <w:t xml:space="preserve"> Г.А.</w:t>
      </w:r>
      <w:r w:rsidRPr="000C39CF">
        <w:rPr>
          <w:shd w:val="clear" w:color="auto" w:fill="FFFFFF"/>
        </w:rPr>
        <w:t xml:space="preserve">(аспирант) </w:t>
      </w:r>
      <w:r w:rsidRPr="000C39CF">
        <w:t xml:space="preserve">Работа памяти в чтении с листа: материалы Открытой всероссийской научно-практической конференции «Вопросы фортепианной подготовки учащихся ДМШ и ДШИ, студентов СПО разных специальностей на современном этапе» / под ред. А.М. Гостевой. – Пермь: Пермский музыкальный колледж, 2020. Ч.2. – С. </w:t>
      </w:r>
      <w:r w:rsidR="00F84ED5" w:rsidRPr="000C39CF">
        <w:t>152–159</w:t>
      </w:r>
      <w:r w:rsidRPr="000C39CF">
        <w:t xml:space="preserve">.  </w:t>
      </w:r>
    </w:p>
    <w:p w14:paraId="3278B3A0" w14:textId="7B3DE61B" w:rsidR="003322BF" w:rsidRPr="000C39CF" w:rsidRDefault="003322BF" w:rsidP="00F55CB8">
      <w:pPr>
        <w:ind w:firstLine="708"/>
        <w:jc w:val="both"/>
        <w:rPr>
          <w:shd w:val="clear" w:color="auto" w:fill="FFFFFF"/>
        </w:rPr>
      </w:pPr>
      <w:r w:rsidRPr="000C39CF">
        <w:rPr>
          <w:i/>
          <w:shd w:val="clear" w:color="auto" w:fill="FFFFFF"/>
        </w:rPr>
        <w:t>Кравчик Е.В.</w:t>
      </w:r>
      <w:r w:rsidRPr="000C39CF">
        <w:rPr>
          <w:shd w:val="clear" w:color="auto" w:fill="FFFFFF"/>
        </w:rPr>
        <w:t xml:space="preserve"> (аспирант) </w:t>
      </w:r>
      <w:r w:rsidRPr="000C39CF">
        <w:rPr>
          <w:iCs/>
        </w:rPr>
        <w:t xml:space="preserve">Старинная музыка в школе </w:t>
      </w:r>
      <w:r w:rsidRPr="000C39CF">
        <w:t xml:space="preserve">// </w:t>
      </w:r>
      <w:r w:rsidRPr="000C39CF">
        <w:rPr>
          <w:shd w:val="clear" w:color="auto" w:fill="FFFFFF"/>
        </w:rPr>
        <w:t xml:space="preserve">Уроки Д.Б. </w:t>
      </w:r>
      <w:proofErr w:type="spellStart"/>
      <w:r w:rsidRPr="000C39CF">
        <w:rPr>
          <w:shd w:val="clear" w:color="auto" w:fill="FFFFFF"/>
        </w:rPr>
        <w:t>Кабалевского</w:t>
      </w:r>
      <w:proofErr w:type="spellEnd"/>
      <w:r w:rsidRPr="000C39CF">
        <w:rPr>
          <w:shd w:val="clear" w:color="auto" w:fill="FFFFFF"/>
        </w:rPr>
        <w:t xml:space="preserve"> – музыкальному образованию и культуре XXI века: сборник материалов Всероссийской научно-практической конференции с международным участием, посвященной 115-летию со дня рождения выдающегося музыканта, педагога, ученого (17–18 марта 2020 г., г. Пермь) [Электронный ресурс] / ред. кол.: Н.В. Морозова, М.Е. Пылаев, Л.Д. Пылаева. – Пермь: ПГГПУ, 2020. Ч. 1. – С. </w:t>
      </w:r>
      <w:r w:rsidR="00F84ED5" w:rsidRPr="000C39CF">
        <w:rPr>
          <w:shd w:val="clear" w:color="auto" w:fill="FFFFFF"/>
        </w:rPr>
        <w:t>110–123</w:t>
      </w:r>
      <w:r w:rsidRPr="000C39CF">
        <w:rPr>
          <w:shd w:val="clear" w:color="auto" w:fill="FFFFFF"/>
        </w:rPr>
        <w:t>.</w:t>
      </w:r>
    </w:p>
    <w:p w14:paraId="3278B3A1" w14:textId="340C6B4C" w:rsidR="008C1A44" w:rsidRPr="000C39CF" w:rsidRDefault="008C1A44" w:rsidP="008C1A44">
      <w:pPr>
        <w:ind w:firstLine="708"/>
        <w:jc w:val="both"/>
        <w:rPr>
          <w:b/>
          <w:bCs/>
          <w:i/>
        </w:rPr>
      </w:pPr>
      <w:r w:rsidRPr="000C39CF">
        <w:rPr>
          <w:i/>
          <w:shd w:val="clear" w:color="auto" w:fill="FFFFFF"/>
        </w:rPr>
        <w:t xml:space="preserve">Носкова А.А. </w:t>
      </w:r>
      <w:r w:rsidRPr="000C39CF">
        <w:rPr>
          <w:shd w:val="clear" w:color="auto" w:fill="FFFFFF"/>
        </w:rPr>
        <w:t xml:space="preserve">(аспирант) </w:t>
      </w:r>
      <w:r w:rsidRPr="000C39CF">
        <w:t xml:space="preserve">Диагностика певческих задатков и способностей обучающихся разного возраста в классе вокала // </w:t>
      </w:r>
      <w:r w:rsidRPr="000C39CF">
        <w:rPr>
          <w:shd w:val="clear" w:color="auto" w:fill="FFFFFF"/>
        </w:rPr>
        <w:t xml:space="preserve">Уроки Д.Б. </w:t>
      </w:r>
      <w:proofErr w:type="spellStart"/>
      <w:r w:rsidRPr="000C39CF">
        <w:rPr>
          <w:shd w:val="clear" w:color="auto" w:fill="FFFFFF"/>
        </w:rPr>
        <w:t>Кабалевского</w:t>
      </w:r>
      <w:proofErr w:type="spellEnd"/>
      <w:r w:rsidRPr="000C39CF">
        <w:rPr>
          <w:shd w:val="clear" w:color="auto" w:fill="FFFFFF"/>
        </w:rPr>
        <w:t xml:space="preserve"> – музыкальному образованию и культуре XXI века: сборник материалов Всероссийской научно-практической конференции с международным участием, посвященной 115-летию со дня рождения выдающегося музыканта, педагога, ученого (17–18 марта 2020 г., г. Пермь) [Электронный ресурс] / ред. кол.: Н.В. Морозова, М.Е. Пылаев, Л.Д. Пылаева. – Пермь: ПГГПУ, 2020. Ч. 2. – С.</w:t>
      </w:r>
      <w:r w:rsidR="00BB1F0F" w:rsidRPr="000C39CF">
        <w:rPr>
          <w:shd w:val="clear" w:color="auto" w:fill="FFFFFF"/>
        </w:rPr>
        <w:t xml:space="preserve"> </w:t>
      </w:r>
      <w:r w:rsidR="005F633C" w:rsidRPr="000C39CF">
        <w:rPr>
          <w:shd w:val="clear" w:color="auto" w:fill="FFFFFF"/>
        </w:rPr>
        <w:t>145–147</w:t>
      </w:r>
      <w:r w:rsidR="00BB1F0F" w:rsidRPr="000C39CF">
        <w:rPr>
          <w:shd w:val="clear" w:color="auto" w:fill="FFFFFF"/>
        </w:rPr>
        <w:t>.</w:t>
      </w:r>
    </w:p>
    <w:p w14:paraId="3278B3A2" w14:textId="0A4B615F" w:rsidR="00166BE4" w:rsidRPr="000C39CF" w:rsidRDefault="00166BE4" w:rsidP="00F84ED5">
      <w:pPr>
        <w:ind w:firstLine="709"/>
        <w:jc w:val="both"/>
      </w:pPr>
      <w:r w:rsidRPr="000C39CF">
        <w:rPr>
          <w:i/>
        </w:rPr>
        <w:t xml:space="preserve">Калашникова И.А. </w:t>
      </w:r>
      <w:r w:rsidRPr="000C39CF">
        <w:t xml:space="preserve">Проблема управления концертной деятельностью детской школы искусств в научной литературе // Тезисы </w:t>
      </w:r>
      <w:r w:rsidRPr="000C39CF">
        <w:rPr>
          <w:lang w:val="en-US"/>
        </w:rPr>
        <w:t>XLV</w:t>
      </w:r>
      <w:r w:rsidRPr="000C39CF">
        <w:t xml:space="preserve"> научно-практической конференции студентов «Мир культуры глазами молодых исследователей»; сб. тезисов в 2 частях / под ред. А.Ю. Мельниковой; </w:t>
      </w:r>
      <w:proofErr w:type="spellStart"/>
      <w:r w:rsidRPr="000C39CF">
        <w:t>Перм</w:t>
      </w:r>
      <w:proofErr w:type="spellEnd"/>
      <w:r w:rsidRPr="000C39CF">
        <w:t xml:space="preserve">. гос. ин-т культуры. – Пермь, 2020. – Часть </w:t>
      </w:r>
      <w:r w:rsidRPr="000C39CF">
        <w:rPr>
          <w:lang w:val="en-US"/>
        </w:rPr>
        <w:t>I</w:t>
      </w:r>
      <w:r w:rsidRPr="000C39CF">
        <w:t xml:space="preserve">. – С. </w:t>
      </w:r>
      <w:r w:rsidR="00F84ED5" w:rsidRPr="000C39CF">
        <w:t>325–328</w:t>
      </w:r>
      <w:r w:rsidRPr="000C39CF">
        <w:t>.</w:t>
      </w:r>
    </w:p>
    <w:p w14:paraId="3278B3A3" w14:textId="10330136" w:rsidR="00166BE4" w:rsidRPr="000C39CF" w:rsidRDefault="00166BE4" w:rsidP="00F84ED5">
      <w:pPr>
        <w:ind w:firstLine="709"/>
        <w:jc w:val="both"/>
      </w:pPr>
      <w:proofErr w:type="spellStart"/>
      <w:r w:rsidRPr="000C39CF">
        <w:rPr>
          <w:i/>
        </w:rPr>
        <w:t>Пачева</w:t>
      </w:r>
      <w:proofErr w:type="spellEnd"/>
      <w:r w:rsidRPr="000C39CF">
        <w:rPr>
          <w:i/>
        </w:rPr>
        <w:t xml:space="preserve"> Н.В.</w:t>
      </w:r>
      <w:r w:rsidRPr="000C39CF">
        <w:t xml:space="preserve"> Историографический анализ диссертационных работ по проблемам общего музыкального образования, выполненных в 2010-2018гг. // Тезисы </w:t>
      </w:r>
      <w:r w:rsidRPr="000C39CF">
        <w:rPr>
          <w:lang w:val="en-US"/>
        </w:rPr>
        <w:t>XLV</w:t>
      </w:r>
      <w:r w:rsidRPr="000C39CF">
        <w:t xml:space="preserve"> научно-практической конференции студентов «Мир культуры глазами молодых исследователей»; сб. тезисов в 2 частях / под ред. А.Ю. Мельниковой; </w:t>
      </w:r>
      <w:proofErr w:type="spellStart"/>
      <w:r w:rsidRPr="000C39CF">
        <w:t>Перм</w:t>
      </w:r>
      <w:proofErr w:type="spellEnd"/>
      <w:r w:rsidRPr="000C39CF">
        <w:t xml:space="preserve">. гос. ин-т культуры. – Пермь, 2020. – Часть </w:t>
      </w:r>
      <w:r w:rsidRPr="000C39CF">
        <w:rPr>
          <w:lang w:val="en-US"/>
        </w:rPr>
        <w:t>I</w:t>
      </w:r>
      <w:r w:rsidRPr="000C39CF">
        <w:t xml:space="preserve">. – С. </w:t>
      </w:r>
      <w:r w:rsidR="00F84ED5" w:rsidRPr="000C39CF">
        <w:t>338–341</w:t>
      </w:r>
      <w:r w:rsidRPr="000C39CF">
        <w:t>.</w:t>
      </w:r>
    </w:p>
    <w:p w14:paraId="3278B3A4" w14:textId="19B75F16" w:rsidR="00166BE4" w:rsidRPr="000C39CF" w:rsidRDefault="00166BE4" w:rsidP="00F84ED5">
      <w:pPr>
        <w:ind w:firstLine="709"/>
        <w:jc w:val="both"/>
      </w:pPr>
      <w:r w:rsidRPr="000C39CF">
        <w:rPr>
          <w:i/>
        </w:rPr>
        <w:t xml:space="preserve">Попова А.О. </w:t>
      </w:r>
      <w:r w:rsidRPr="000C39CF">
        <w:t xml:space="preserve">Проблема развития творческого начала у детей на музыкальных занятиях в научном наследии Н.Я. Брюсовой, Б.В. Асафьева, Б.Л. Яворского // Тезисы </w:t>
      </w:r>
      <w:r w:rsidRPr="000C39CF">
        <w:rPr>
          <w:lang w:val="en-US"/>
        </w:rPr>
        <w:t>XLV</w:t>
      </w:r>
      <w:r w:rsidRPr="000C39CF">
        <w:t xml:space="preserve"> научно-практической конференции студентов «Мир культуры глазами молодых исследователей»; сб. тезисов в 2 частях / под ред. А.Ю. Мельниковой; </w:t>
      </w:r>
      <w:proofErr w:type="spellStart"/>
      <w:r w:rsidRPr="000C39CF">
        <w:t>Перм</w:t>
      </w:r>
      <w:proofErr w:type="spellEnd"/>
      <w:r w:rsidRPr="000C39CF">
        <w:t xml:space="preserve">. гос. ин-т культуры. - Пермь, 2020. – Часть </w:t>
      </w:r>
      <w:r w:rsidRPr="000C39CF">
        <w:rPr>
          <w:lang w:val="en-US"/>
        </w:rPr>
        <w:t>I</w:t>
      </w:r>
      <w:r w:rsidRPr="000C39CF">
        <w:t xml:space="preserve">. – С. </w:t>
      </w:r>
      <w:r w:rsidR="00F84ED5" w:rsidRPr="000C39CF">
        <w:t>342–345</w:t>
      </w:r>
      <w:r w:rsidRPr="000C39CF">
        <w:t>.</w:t>
      </w:r>
    </w:p>
    <w:p w14:paraId="3278B3A5" w14:textId="4706D7AC" w:rsidR="00166BE4" w:rsidRPr="000C39CF" w:rsidRDefault="00166BE4" w:rsidP="00F84ED5">
      <w:pPr>
        <w:ind w:firstLine="709"/>
        <w:jc w:val="both"/>
      </w:pPr>
      <w:r w:rsidRPr="000C39CF">
        <w:rPr>
          <w:i/>
        </w:rPr>
        <w:t xml:space="preserve">Тиунова Л.Л. </w:t>
      </w:r>
      <w:r w:rsidRPr="000C39CF">
        <w:t xml:space="preserve">Становление и развитие целеполагания в теории дошкольного музыкального образования (1910-1940-е гг.) // Тезисы </w:t>
      </w:r>
      <w:r w:rsidRPr="000C39CF">
        <w:rPr>
          <w:lang w:val="en-US"/>
        </w:rPr>
        <w:t>XLV</w:t>
      </w:r>
      <w:r w:rsidRPr="000C39CF">
        <w:t xml:space="preserve"> научно-практической конференции студентов «Мир культуры глазами молодых исследователей»; сб. тезисов в 2 частях / под ред. А.Ю. Мельниковой; </w:t>
      </w:r>
      <w:proofErr w:type="spellStart"/>
      <w:r w:rsidRPr="000C39CF">
        <w:t>Перм</w:t>
      </w:r>
      <w:proofErr w:type="spellEnd"/>
      <w:r w:rsidRPr="000C39CF">
        <w:t xml:space="preserve">. гос. ин-т культуры. – Пермь, 2020. – Часть </w:t>
      </w:r>
      <w:r w:rsidRPr="000C39CF">
        <w:rPr>
          <w:lang w:val="en-US"/>
        </w:rPr>
        <w:t>I</w:t>
      </w:r>
      <w:r w:rsidRPr="000C39CF">
        <w:t xml:space="preserve">. – С. </w:t>
      </w:r>
      <w:r w:rsidR="00F84ED5" w:rsidRPr="000C39CF">
        <w:t>353–357</w:t>
      </w:r>
      <w:r w:rsidRPr="000C39CF">
        <w:t>.</w:t>
      </w:r>
    </w:p>
    <w:p w14:paraId="3278B3A6" w14:textId="77777777" w:rsidR="00166BE4" w:rsidRPr="000C39CF" w:rsidRDefault="00166BE4" w:rsidP="00F84ED5">
      <w:pPr>
        <w:ind w:firstLine="709"/>
        <w:jc w:val="both"/>
      </w:pPr>
      <w:proofErr w:type="spellStart"/>
      <w:r w:rsidRPr="000C39CF">
        <w:rPr>
          <w:i/>
        </w:rPr>
        <w:t>Шаравьева</w:t>
      </w:r>
      <w:proofErr w:type="spellEnd"/>
      <w:r w:rsidRPr="000C39CF">
        <w:rPr>
          <w:i/>
        </w:rPr>
        <w:t xml:space="preserve"> Е.Н. </w:t>
      </w:r>
      <w:r w:rsidRPr="000C39CF">
        <w:t xml:space="preserve">Музыкальное образование кадетов // Тезисы </w:t>
      </w:r>
      <w:r w:rsidRPr="000C39CF">
        <w:rPr>
          <w:lang w:val="en-US"/>
        </w:rPr>
        <w:t>XLV</w:t>
      </w:r>
      <w:r w:rsidRPr="000C39CF">
        <w:t xml:space="preserve"> научно-практической конференции студентов «Мир культуры глазами молодых исследователей»; сб. тезисов в 2 частях / под ред. А.Ю. Мельниковой; </w:t>
      </w:r>
      <w:proofErr w:type="spellStart"/>
      <w:r w:rsidRPr="000C39CF">
        <w:t>Перм</w:t>
      </w:r>
      <w:proofErr w:type="spellEnd"/>
      <w:r w:rsidRPr="000C39CF">
        <w:t xml:space="preserve">. гос. ин-т культуры. – Пермь, 2020. – Часть </w:t>
      </w:r>
      <w:r w:rsidRPr="000C39CF">
        <w:rPr>
          <w:lang w:val="en-US"/>
        </w:rPr>
        <w:t>I</w:t>
      </w:r>
      <w:r w:rsidRPr="000C39CF">
        <w:t>. –  С. 368-373.</w:t>
      </w:r>
    </w:p>
    <w:p w14:paraId="3278B3A7" w14:textId="3188A59B" w:rsidR="006F2E3D" w:rsidRPr="002E1077" w:rsidRDefault="006F2E3D" w:rsidP="00F84ED5">
      <w:pPr>
        <w:ind w:firstLine="709"/>
        <w:jc w:val="both"/>
      </w:pPr>
      <w:proofErr w:type="spellStart"/>
      <w:r w:rsidRPr="002E1077">
        <w:rPr>
          <w:i/>
          <w:shd w:val="clear" w:color="auto" w:fill="FFFFFF"/>
        </w:rPr>
        <w:lastRenderedPageBreak/>
        <w:t>Порохина</w:t>
      </w:r>
      <w:proofErr w:type="spellEnd"/>
      <w:r w:rsidRPr="002E1077">
        <w:rPr>
          <w:i/>
          <w:shd w:val="clear" w:color="auto" w:fill="FFFFFF"/>
        </w:rPr>
        <w:t xml:space="preserve"> Е. </w:t>
      </w:r>
      <w:r w:rsidRPr="002E1077">
        <w:rPr>
          <w:shd w:val="clear" w:color="auto" w:fill="FFFFFF"/>
        </w:rPr>
        <w:t>Понятие концертмейстерской деятельности в контексте различных педагогических и теоретических систем // Тезисы XLV научно-практической к</w:t>
      </w:r>
      <w:r w:rsidR="0035633F" w:rsidRPr="002E1077">
        <w:rPr>
          <w:shd w:val="clear" w:color="auto" w:fill="FFFFFF"/>
        </w:rPr>
        <w:t>онференции студентов «Мир куль</w:t>
      </w:r>
      <w:r w:rsidRPr="002E1077">
        <w:rPr>
          <w:shd w:val="clear" w:color="auto" w:fill="FFFFFF"/>
        </w:rPr>
        <w:t xml:space="preserve">туры </w:t>
      </w:r>
      <w:r w:rsidR="0035633F" w:rsidRPr="002E1077">
        <w:rPr>
          <w:shd w:val="clear" w:color="auto" w:fill="FFFFFF"/>
        </w:rPr>
        <w:t>глазами молодых исследователей»</w:t>
      </w:r>
      <w:r w:rsidRPr="002E1077">
        <w:rPr>
          <w:shd w:val="clear" w:color="auto" w:fill="FFFFFF"/>
        </w:rPr>
        <w:t>: Сб. тезисов в 2-х частях: 1 ч</w:t>
      </w:r>
      <w:r w:rsidR="00340CCE" w:rsidRPr="002E1077">
        <w:rPr>
          <w:shd w:val="clear" w:color="auto" w:fill="FFFFFF"/>
        </w:rPr>
        <w:t>. / под. ред. А. Ю. Мельниковой</w:t>
      </w:r>
      <w:r w:rsidRPr="002E1077">
        <w:rPr>
          <w:shd w:val="clear" w:color="auto" w:fill="FFFFFF"/>
        </w:rPr>
        <w:t xml:space="preserve">; </w:t>
      </w:r>
      <w:proofErr w:type="spellStart"/>
      <w:r w:rsidRPr="002E1077">
        <w:rPr>
          <w:shd w:val="clear" w:color="auto" w:fill="FFFFFF"/>
        </w:rPr>
        <w:t>Перм</w:t>
      </w:r>
      <w:proofErr w:type="spellEnd"/>
      <w:r w:rsidRPr="002E1077">
        <w:rPr>
          <w:shd w:val="clear" w:color="auto" w:fill="FFFFFF"/>
        </w:rPr>
        <w:t xml:space="preserve">. гос. институт культуры. – Пермь, 2020. </w:t>
      </w:r>
      <w:r w:rsidR="006D0A64" w:rsidRPr="002E1077">
        <w:rPr>
          <w:shd w:val="clear" w:color="auto" w:fill="FFFFFF"/>
        </w:rPr>
        <w:t xml:space="preserve">– С. </w:t>
      </w:r>
      <w:r w:rsidR="005F633C" w:rsidRPr="002E1077">
        <w:rPr>
          <w:shd w:val="clear" w:color="auto" w:fill="FFFFFF"/>
        </w:rPr>
        <w:t>345–348</w:t>
      </w:r>
      <w:r w:rsidRPr="002E1077">
        <w:rPr>
          <w:shd w:val="clear" w:color="auto" w:fill="FFFFFF"/>
        </w:rPr>
        <w:t>.</w:t>
      </w:r>
    </w:p>
    <w:p w14:paraId="3278B3A8" w14:textId="77777777" w:rsidR="006F2E3D" w:rsidRPr="002E1077" w:rsidRDefault="006F2E3D" w:rsidP="00F84ED5">
      <w:pPr>
        <w:pStyle w:val="ad"/>
        <w:spacing w:before="0" w:beforeAutospacing="0" w:after="0" w:afterAutospacing="0"/>
        <w:ind w:firstLine="709"/>
        <w:jc w:val="both"/>
        <w:rPr>
          <w:shd w:val="clear" w:color="auto" w:fill="FFFFFF"/>
        </w:rPr>
      </w:pPr>
      <w:proofErr w:type="spellStart"/>
      <w:r w:rsidRPr="002E1077">
        <w:rPr>
          <w:i/>
          <w:shd w:val="clear" w:color="auto" w:fill="FFFFFF"/>
        </w:rPr>
        <w:t>Булойчик</w:t>
      </w:r>
      <w:proofErr w:type="spellEnd"/>
      <w:r w:rsidRPr="002E1077">
        <w:rPr>
          <w:i/>
          <w:shd w:val="clear" w:color="auto" w:fill="FFFFFF"/>
        </w:rPr>
        <w:t xml:space="preserve"> М.А.</w:t>
      </w:r>
      <w:r w:rsidRPr="002E1077">
        <w:rPr>
          <w:shd w:val="clear" w:color="auto" w:fill="FFFFFF"/>
        </w:rPr>
        <w:t xml:space="preserve"> Педагогические идеи Д.Б. </w:t>
      </w:r>
      <w:proofErr w:type="spellStart"/>
      <w:r w:rsidRPr="002E1077">
        <w:rPr>
          <w:shd w:val="clear" w:color="auto" w:fill="FFFFFF"/>
        </w:rPr>
        <w:t>Кабалевского</w:t>
      </w:r>
      <w:proofErr w:type="spellEnd"/>
      <w:r w:rsidRPr="002E1077">
        <w:rPr>
          <w:shd w:val="clear" w:color="auto" w:fill="FFFFFF"/>
        </w:rPr>
        <w:t xml:space="preserve"> и современное музыкальное образование // Историко-теоретические и психолого-педагогические проблемы музыкального искусства и музыкального образования: сб. студенческих научных работ / отв. ред. Л.Д. Пылаева</w:t>
      </w:r>
      <w:r w:rsidR="00E46B09" w:rsidRPr="002E1077">
        <w:rPr>
          <w:shd w:val="clear" w:color="auto" w:fill="FFFFFF"/>
        </w:rPr>
        <w:t xml:space="preserve">. </w:t>
      </w:r>
      <w:r w:rsidRPr="002E1077">
        <w:rPr>
          <w:shd w:val="clear" w:color="auto" w:fill="FFFFFF"/>
        </w:rPr>
        <w:t>– Пермь</w:t>
      </w:r>
      <w:r w:rsidR="00E46B09" w:rsidRPr="002E1077">
        <w:rPr>
          <w:shd w:val="clear" w:color="auto" w:fill="FFFFFF"/>
        </w:rPr>
        <w:t xml:space="preserve">: ПГГПУ, </w:t>
      </w:r>
      <w:r w:rsidRPr="002E1077">
        <w:rPr>
          <w:shd w:val="clear" w:color="auto" w:fill="FFFFFF"/>
        </w:rPr>
        <w:t xml:space="preserve">2020. – </w:t>
      </w:r>
      <w:proofErr w:type="spellStart"/>
      <w:r w:rsidRPr="002E1077">
        <w:rPr>
          <w:shd w:val="clear" w:color="auto" w:fill="FFFFFF"/>
        </w:rPr>
        <w:t>Вып</w:t>
      </w:r>
      <w:proofErr w:type="spellEnd"/>
      <w:r w:rsidRPr="002E1077">
        <w:rPr>
          <w:shd w:val="clear" w:color="auto" w:fill="FFFFFF"/>
        </w:rPr>
        <w:t xml:space="preserve">. 5. – </w:t>
      </w:r>
      <w:r w:rsidR="00E46B09" w:rsidRPr="002E1077">
        <w:rPr>
          <w:shd w:val="clear" w:color="auto" w:fill="FFFFFF"/>
        </w:rPr>
        <w:t>С. 8 –</w:t>
      </w:r>
      <w:r w:rsidRPr="002E1077">
        <w:rPr>
          <w:shd w:val="clear" w:color="auto" w:fill="FFFFFF"/>
        </w:rPr>
        <w:t>16.</w:t>
      </w:r>
    </w:p>
    <w:p w14:paraId="3278B3A9" w14:textId="77777777" w:rsidR="006F2E3D" w:rsidRPr="002E1077" w:rsidRDefault="006F2E3D" w:rsidP="00F84ED5">
      <w:pPr>
        <w:pStyle w:val="ad"/>
        <w:spacing w:before="0" w:beforeAutospacing="0" w:after="0" w:afterAutospacing="0"/>
        <w:ind w:firstLine="709"/>
        <w:jc w:val="both"/>
        <w:rPr>
          <w:shd w:val="clear" w:color="auto" w:fill="FFFFFF"/>
        </w:rPr>
      </w:pPr>
      <w:proofErr w:type="spellStart"/>
      <w:r w:rsidRPr="002E1077">
        <w:rPr>
          <w:i/>
          <w:shd w:val="clear" w:color="auto" w:fill="FFFFFF"/>
        </w:rPr>
        <w:t>Седегова</w:t>
      </w:r>
      <w:proofErr w:type="spellEnd"/>
      <w:r w:rsidRPr="002E1077">
        <w:rPr>
          <w:i/>
          <w:shd w:val="clear" w:color="auto" w:fill="FFFFFF"/>
        </w:rPr>
        <w:t xml:space="preserve"> Г.</w:t>
      </w:r>
      <w:r w:rsidRPr="002E1077">
        <w:rPr>
          <w:shd w:val="clear" w:color="auto" w:fill="FFFFFF"/>
        </w:rPr>
        <w:t xml:space="preserve"> Музыкальное восприятие и его особенности у старших дошкольников // Тезисы XLV научно-практической </w:t>
      </w:r>
      <w:r w:rsidR="00E46B09" w:rsidRPr="002E1077">
        <w:rPr>
          <w:shd w:val="clear" w:color="auto" w:fill="FFFFFF"/>
        </w:rPr>
        <w:t>конференции студентов «Мир куль</w:t>
      </w:r>
      <w:r w:rsidRPr="002E1077">
        <w:rPr>
          <w:shd w:val="clear" w:color="auto" w:fill="FFFFFF"/>
        </w:rPr>
        <w:t>туры глазами молодых исследователей»: Сб. тезисов в 2-х частях: 1 ч</w:t>
      </w:r>
      <w:r w:rsidR="00E46B09" w:rsidRPr="002E1077">
        <w:rPr>
          <w:shd w:val="clear" w:color="auto" w:fill="FFFFFF"/>
        </w:rPr>
        <w:t xml:space="preserve">. / под. ред. А. Ю. Мельниковой. – </w:t>
      </w:r>
      <w:r w:rsidRPr="002E1077">
        <w:rPr>
          <w:shd w:val="clear" w:color="auto" w:fill="FFFFFF"/>
        </w:rPr>
        <w:t>Пермь</w:t>
      </w:r>
      <w:r w:rsidR="00E46B09" w:rsidRPr="002E1077">
        <w:rPr>
          <w:shd w:val="clear" w:color="auto" w:fill="FFFFFF"/>
        </w:rPr>
        <w:t>: ПГГПУ,</w:t>
      </w:r>
      <w:r w:rsidRPr="002E1077">
        <w:rPr>
          <w:shd w:val="clear" w:color="auto" w:fill="FFFFFF"/>
        </w:rPr>
        <w:t xml:space="preserve"> 2020. </w:t>
      </w:r>
      <w:r w:rsidR="00E46B09" w:rsidRPr="002E1077">
        <w:rPr>
          <w:shd w:val="clear" w:color="auto" w:fill="FFFFFF"/>
        </w:rPr>
        <w:t xml:space="preserve">– </w:t>
      </w:r>
      <w:r w:rsidR="006D0A64" w:rsidRPr="002E1077">
        <w:rPr>
          <w:shd w:val="clear" w:color="auto" w:fill="FFFFFF"/>
        </w:rPr>
        <w:t xml:space="preserve">С. 348 – </w:t>
      </w:r>
      <w:r w:rsidRPr="002E1077">
        <w:rPr>
          <w:shd w:val="clear" w:color="auto" w:fill="FFFFFF"/>
        </w:rPr>
        <w:t>352.</w:t>
      </w:r>
    </w:p>
    <w:p w14:paraId="3278B3AA" w14:textId="77777777" w:rsidR="0035633F" w:rsidRPr="002E1077" w:rsidRDefault="0035633F" w:rsidP="00F84ED5">
      <w:pPr>
        <w:pStyle w:val="ad"/>
        <w:spacing w:before="0" w:beforeAutospacing="0" w:after="0" w:afterAutospacing="0"/>
        <w:ind w:firstLine="709"/>
        <w:jc w:val="both"/>
        <w:rPr>
          <w:shd w:val="clear" w:color="auto" w:fill="FFFFFF"/>
        </w:rPr>
      </w:pPr>
      <w:proofErr w:type="spellStart"/>
      <w:r w:rsidRPr="002E1077">
        <w:rPr>
          <w:i/>
          <w:shd w:val="clear" w:color="auto" w:fill="FFFFFF"/>
        </w:rPr>
        <w:t>Польщикова</w:t>
      </w:r>
      <w:proofErr w:type="spellEnd"/>
      <w:r w:rsidRPr="002E1077">
        <w:rPr>
          <w:i/>
          <w:shd w:val="clear" w:color="auto" w:fill="FFFFFF"/>
        </w:rPr>
        <w:t xml:space="preserve"> С.В.</w:t>
      </w:r>
      <w:r w:rsidRPr="002E1077">
        <w:rPr>
          <w:shd w:val="clear" w:color="auto" w:fill="FFFFFF"/>
        </w:rPr>
        <w:t xml:space="preserve"> // Уроки Д.Б. </w:t>
      </w:r>
      <w:proofErr w:type="spellStart"/>
      <w:r w:rsidRPr="002E1077">
        <w:rPr>
          <w:shd w:val="clear" w:color="auto" w:fill="FFFFFF"/>
        </w:rPr>
        <w:t>Кабалевского</w:t>
      </w:r>
      <w:proofErr w:type="spellEnd"/>
      <w:r w:rsidRPr="002E1077">
        <w:rPr>
          <w:shd w:val="clear" w:color="auto" w:fill="FFFFFF"/>
        </w:rPr>
        <w:t xml:space="preserve"> – музыкальному образованию и культуре XXI века: сборник материалов Всероссийской научно-практической конференции с международным участием, посвященной 115-летию со дня рождения выдающегося музыканта, педагога, ученого (17–18 марта 2020 г., г. Пермь) [</w:t>
      </w:r>
      <w:r w:rsidR="00340CCE" w:rsidRPr="002E1077">
        <w:rPr>
          <w:shd w:val="clear" w:color="auto" w:fill="FFFFFF"/>
        </w:rPr>
        <w:t>Электронный ресурс] / ред. кол.</w:t>
      </w:r>
      <w:r w:rsidRPr="002E1077">
        <w:rPr>
          <w:shd w:val="clear" w:color="auto" w:fill="FFFFFF"/>
        </w:rPr>
        <w:t>: Н. В. Моро</w:t>
      </w:r>
      <w:r w:rsidR="00340CCE" w:rsidRPr="002E1077">
        <w:rPr>
          <w:shd w:val="clear" w:color="auto" w:fill="FFFFFF"/>
        </w:rPr>
        <w:t>зова, М.Е. Пылаев, Л.Д. Пылаева</w:t>
      </w:r>
      <w:r w:rsidRPr="002E1077">
        <w:rPr>
          <w:shd w:val="clear" w:color="auto" w:fill="FFFFFF"/>
        </w:rPr>
        <w:t xml:space="preserve">; </w:t>
      </w:r>
      <w:proofErr w:type="spellStart"/>
      <w:r w:rsidRPr="002E1077">
        <w:rPr>
          <w:shd w:val="clear" w:color="auto" w:fill="FFFFFF"/>
        </w:rPr>
        <w:t>Перм</w:t>
      </w:r>
      <w:proofErr w:type="spellEnd"/>
      <w:r w:rsidRPr="002E1077">
        <w:rPr>
          <w:shd w:val="clear" w:color="auto" w:fill="FFFFFF"/>
        </w:rPr>
        <w:t xml:space="preserve">. гос. </w:t>
      </w:r>
      <w:proofErr w:type="spellStart"/>
      <w:r w:rsidRPr="002E1077">
        <w:rPr>
          <w:shd w:val="clear" w:color="auto" w:fill="FFFFFF"/>
        </w:rPr>
        <w:t>гуман</w:t>
      </w:r>
      <w:r w:rsidR="00340CCE" w:rsidRPr="002E1077">
        <w:rPr>
          <w:shd w:val="clear" w:color="auto" w:fill="FFFFFF"/>
        </w:rPr>
        <w:t>ит</w:t>
      </w:r>
      <w:proofErr w:type="spellEnd"/>
      <w:r w:rsidR="00340CCE" w:rsidRPr="002E1077">
        <w:rPr>
          <w:shd w:val="clear" w:color="auto" w:fill="FFFFFF"/>
        </w:rPr>
        <w:t xml:space="preserve">.-пед. ун-т. – Т. II. – Пермь: ПГГПУ, </w:t>
      </w:r>
      <w:r w:rsidRPr="002E1077">
        <w:rPr>
          <w:shd w:val="clear" w:color="auto" w:fill="FFFFFF"/>
        </w:rPr>
        <w:t>2020.</w:t>
      </w:r>
      <w:r w:rsidR="00340CCE" w:rsidRPr="002E1077">
        <w:rPr>
          <w:shd w:val="clear" w:color="auto" w:fill="FFFFFF"/>
        </w:rPr>
        <w:t xml:space="preserve"> – С. </w:t>
      </w:r>
    </w:p>
    <w:p w14:paraId="3278B3AB" w14:textId="77777777" w:rsidR="0035633F" w:rsidRPr="002E1077" w:rsidRDefault="0035633F" w:rsidP="00F84ED5">
      <w:pPr>
        <w:pStyle w:val="ad"/>
        <w:spacing w:before="0" w:beforeAutospacing="0" w:after="0" w:afterAutospacing="0"/>
        <w:ind w:firstLine="709"/>
        <w:jc w:val="both"/>
        <w:rPr>
          <w:shd w:val="clear" w:color="auto" w:fill="FFFFFF"/>
        </w:rPr>
      </w:pPr>
      <w:r w:rsidRPr="002E1077">
        <w:rPr>
          <w:i/>
          <w:shd w:val="clear" w:color="auto" w:fill="FFFFFF"/>
        </w:rPr>
        <w:t>Чуп Д.Е.</w:t>
      </w:r>
      <w:r w:rsidRPr="002E1077">
        <w:rPr>
          <w:shd w:val="clear" w:color="auto" w:fill="FFFFFF"/>
        </w:rPr>
        <w:t xml:space="preserve"> Знакомство с музыкальной культурой Латинской Америки на уроках музыки в школе // Историко-теоретические и психолого-педагогические проблемы музыкального искусства и музыкального образования: сб. студенческих научных работ / отв. ред. Л.Д. Пылаева; </w:t>
      </w:r>
      <w:proofErr w:type="spellStart"/>
      <w:r w:rsidRPr="002E1077">
        <w:rPr>
          <w:shd w:val="clear" w:color="auto" w:fill="FFFFFF"/>
        </w:rPr>
        <w:t>Перм</w:t>
      </w:r>
      <w:proofErr w:type="spellEnd"/>
      <w:r w:rsidRPr="002E1077">
        <w:rPr>
          <w:shd w:val="clear" w:color="auto" w:fill="FFFFFF"/>
        </w:rPr>
        <w:t xml:space="preserve">. гос. </w:t>
      </w:r>
      <w:proofErr w:type="spellStart"/>
      <w:r w:rsidRPr="002E1077">
        <w:rPr>
          <w:shd w:val="clear" w:color="auto" w:fill="FFFFFF"/>
        </w:rPr>
        <w:t>гум</w:t>
      </w:r>
      <w:proofErr w:type="spellEnd"/>
      <w:r w:rsidRPr="002E1077">
        <w:rPr>
          <w:shd w:val="clear" w:color="auto" w:fill="FFFFFF"/>
        </w:rPr>
        <w:t xml:space="preserve">.-пед. ун-т. – Пермь, 2020. – </w:t>
      </w:r>
      <w:proofErr w:type="spellStart"/>
      <w:r w:rsidRPr="002E1077">
        <w:rPr>
          <w:shd w:val="clear" w:color="auto" w:fill="FFFFFF"/>
        </w:rPr>
        <w:t>Вып</w:t>
      </w:r>
      <w:proofErr w:type="spellEnd"/>
      <w:r w:rsidRPr="002E1077">
        <w:rPr>
          <w:shd w:val="clear" w:color="auto" w:fill="FFFFFF"/>
        </w:rPr>
        <w:t xml:space="preserve">. 5. </w:t>
      </w:r>
      <w:r w:rsidR="00340CCE" w:rsidRPr="002E1077">
        <w:rPr>
          <w:shd w:val="clear" w:color="auto" w:fill="FFFFFF"/>
        </w:rPr>
        <w:t xml:space="preserve">– С. 127 – </w:t>
      </w:r>
      <w:r w:rsidRPr="002E1077">
        <w:rPr>
          <w:shd w:val="clear" w:color="auto" w:fill="FFFFFF"/>
        </w:rPr>
        <w:t>135.</w:t>
      </w:r>
    </w:p>
    <w:p w14:paraId="3278B3AC" w14:textId="77777777" w:rsidR="0035633F" w:rsidRPr="002E1077" w:rsidRDefault="0035633F" w:rsidP="00F84ED5">
      <w:pPr>
        <w:pStyle w:val="ad"/>
        <w:spacing w:before="0" w:beforeAutospacing="0" w:after="0" w:afterAutospacing="0"/>
        <w:ind w:firstLine="709"/>
        <w:jc w:val="both"/>
        <w:rPr>
          <w:shd w:val="clear" w:color="auto" w:fill="FFFFFF"/>
        </w:rPr>
      </w:pPr>
      <w:r w:rsidRPr="002E1077">
        <w:rPr>
          <w:i/>
          <w:shd w:val="clear" w:color="auto" w:fill="FFFFFF"/>
        </w:rPr>
        <w:t>Чайкина В.Ю.</w:t>
      </w:r>
      <w:r w:rsidRPr="002E1077">
        <w:rPr>
          <w:shd w:val="clear" w:color="auto" w:fill="FFFFFF"/>
        </w:rPr>
        <w:t xml:space="preserve"> Два лика симфоджаза у Дж. Гершвина (сравнительный анализ «</w:t>
      </w:r>
      <w:proofErr w:type="spellStart"/>
      <w:r w:rsidRPr="002E1077">
        <w:rPr>
          <w:shd w:val="clear" w:color="auto" w:fill="FFFFFF"/>
        </w:rPr>
        <w:t>Rhapsody</w:t>
      </w:r>
      <w:proofErr w:type="spellEnd"/>
      <w:r w:rsidRPr="002E1077">
        <w:rPr>
          <w:shd w:val="clear" w:color="auto" w:fill="FFFFFF"/>
        </w:rPr>
        <w:t xml:space="preserve"> </w:t>
      </w:r>
      <w:proofErr w:type="spellStart"/>
      <w:r w:rsidRPr="002E1077">
        <w:rPr>
          <w:shd w:val="clear" w:color="auto" w:fill="FFFFFF"/>
        </w:rPr>
        <w:t>in</w:t>
      </w:r>
      <w:proofErr w:type="spellEnd"/>
      <w:r w:rsidRPr="002E1077">
        <w:rPr>
          <w:shd w:val="clear" w:color="auto" w:fill="FFFFFF"/>
        </w:rPr>
        <w:t xml:space="preserve"> </w:t>
      </w:r>
      <w:proofErr w:type="spellStart"/>
      <w:r w:rsidRPr="002E1077">
        <w:rPr>
          <w:shd w:val="clear" w:color="auto" w:fill="FFFFFF"/>
        </w:rPr>
        <w:t>blue</w:t>
      </w:r>
      <w:proofErr w:type="spellEnd"/>
      <w:r w:rsidRPr="002E1077">
        <w:rPr>
          <w:shd w:val="clear" w:color="auto" w:fill="FFFFFF"/>
        </w:rPr>
        <w:t xml:space="preserve">» и «Кубинской увертюры») // Историко-теоретические и психолого-педагогические проблемы музыкального искусства и музыкального образования: сб. студенческих научных работ / отв. ред. Л.Д. Пылаева; </w:t>
      </w:r>
      <w:proofErr w:type="spellStart"/>
      <w:r w:rsidRPr="002E1077">
        <w:rPr>
          <w:shd w:val="clear" w:color="auto" w:fill="FFFFFF"/>
        </w:rPr>
        <w:t>Перм</w:t>
      </w:r>
      <w:proofErr w:type="spellEnd"/>
      <w:r w:rsidRPr="002E1077">
        <w:rPr>
          <w:shd w:val="clear" w:color="auto" w:fill="FFFFFF"/>
        </w:rPr>
        <w:t xml:space="preserve">. гос. </w:t>
      </w:r>
      <w:proofErr w:type="spellStart"/>
      <w:r w:rsidRPr="002E1077">
        <w:rPr>
          <w:shd w:val="clear" w:color="auto" w:fill="FFFFFF"/>
        </w:rPr>
        <w:t>гум</w:t>
      </w:r>
      <w:proofErr w:type="spellEnd"/>
      <w:r w:rsidRPr="002E1077">
        <w:rPr>
          <w:shd w:val="clear" w:color="auto" w:fill="FFFFFF"/>
        </w:rPr>
        <w:t xml:space="preserve">.-пед. ун-т. – Пермь, 2020. – </w:t>
      </w:r>
      <w:proofErr w:type="spellStart"/>
      <w:r w:rsidRPr="002E1077">
        <w:rPr>
          <w:shd w:val="clear" w:color="auto" w:fill="FFFFFF"/>
        </w:rPr>
        <w:t>Вып</w:t>
      </w:r>
      <w:proofErr w:type="spellEnd"/>
      <w:r w:rsidRPr="002E1077">
        <w:rPr>
          <w:shd w:val="clear" w:color="auto" w:fill="FFFFFF"/>
        </w:rPr>
        <w:t xml:space="preserve">. 5. – </w:t>
      </w:r>
      <w:r w:rsidR="00340CCE" w:rsidRPr="002E1077">
        <w:rPr>
          <w:shd w:val="clear" w:color="auto" w:fill="FFFFFF"/>
        </w:rPr>
        <w:t xml:space="preserve">С. 102 – </w:t>
      </w:r>
      <w:r w:rsidRPr="002E1077">
        <w:rPr>
          <w:shd w:val="clear" w:color="auto" w:fill="FFFFFF"/>
        </w:rPr>
        <w:t>116.</w:t>
      </w:r>
    </w:p>
    <w:p w14:paraId="3278B3AD" w14:textId="77777777" w:rsidR="0035633F" w:rsidRPr="002E1077" w:rsidRDefault="0035633F" w:rsidP="00F84ED5">
      <w:pPr>
        <w:pStyle w:val="ad"/>
        <w:spacing w:before="0" w:beforeAutospacing="0" w:after="0" w:afterAutospacing="0"/>
        <w:ind w:firstLine="709"/>
        <w:jc w:val="both"/>
        <w:rPr>
          <w:shd w:val="clear" w:color="auto" w:fill="FFFFFF"/>
        </w:rPr>
      </w:pPr>
      <w:r w:rsidRPr="002E1077">
        <w:rPr>
          <w:i/>
          <w:shd w:val="clear" w:color="auto" w:fill="FFFFFF"/>
        </w:rPr>
        <w:t>Тарасова А.М.</w:t>
      </w:r>
      <w:r w:rsidRPr="002E1077">
        <w:rPr>
          <w:shd w:val="clear" w:color="auto" w:fill="FFFFFF"/>
        </w:rPr>
        <w:t xml:space="preserve"> Особенности музыкального языка во фроттолах итальянских мастеров второй половины XV – первой трети XVI века // Историко-теоретические и психолого-педагогические проблемы музыкального искусства и музыкального образования: сборник студенческих научных работ / отв. ред. Л.Д. Пылаева; </w:t>
      </w:r>
      <w:proofErr w:type="spellStart"/>
      <w:r w:rsidRPr="002E1077">
        <w:rPr>
          <w:shd w:val="clear" w:color="auto" w:fill="FFFFFF"/>
        </w:rPr>
        <w:t>Перм</w:t>
      </w:r>
      <w:proofErr w:type="spellEnd"/>
      <w:r w:rsidRPr="002E1077">
        <w:rPr>
          <w:shd w:val="clear" w:color="auto" w:fill="FFFFFF"/>
        </w:rPr>
        <w:t xml:space="preserve">. гос. </w:t>
      </w:r>
      <w:proofErr w:type="spellStart"/>
      <w:r w:rsidRPr="002E1077">
        <w:rPr>
          <w:shd w:val="clear" w:color="auto" w:fill="FFFFFF"/>
        </w:rPr>
        <w:t>гуманит</w:t>
      </w:r>
      <w:proofErr w:type="spellEnd"/>
      <w:r w:rsidRPr="002E1077">
        <w:rPr>
          <w:shd w:val="clear" w:color="auto" w:fill="FFFFFF"/>
        </w:rPr>
        <w:t xml:space="preserve">.-пед. ун-т. – Пермь, 2020. – </w:t>
      </w:r>
      <w:proofErr w:type="spellStart"/>
      <w:r w:rsidRPr="002E1077">
        <w:rPr>
          <w:shd w:val="clear" w:color="auto" w:fill="FFFFFF"/>
        </w:rPr>
        <w:t>Вып</w:t>
      </w:r>
      <w:proofErr w:type="spellEnd"/>
      <w:r w:rsidRPr="002E1077">
        <w:rPr>
          <w:shd w:val="clear" w:color="auto" w:fill="FFFFFF"/>
        </w:rPr>
        <w:t xml:space="preserve">. </w:t>
      </w:r>
      <w:r w:rsidR="00340CCE" w:rsidRPr="002E1077">
        <w:rPr>
          <w:shd w:val="clear" w:color="auto" w:fill="FFFFFF"/>
        </w:rPr>
        <w:t>5</w:t>
      </w:r>
      <w:r w:rsidRPr="002E1077">
        <w:rPr>
          <w:shd w:val="clear" w:color="auto" w:fill="FFFFFF"/>
        </w:rPr>
        <w:t xml:space="preserve">. </w:t>
      </w:r>
      <w:r w:rsidR="00340CCE" w:rsidRPr="002E1077">
        <w:rPr>
          <w:shd w:val="clear" w:color="auto" w:fill="FFFFFF"/>
        </w:rPr>
        <w:t>– С. 8</w:t>
      </w:r>
      <w:r w:rsidR="006D0A64" w:rsidRPr="002E1077">
        <w:rPr>
          <w:shd w:val="clear" w:color="auto" w:fill="FFFFFF"/>
        </w:rPr>
        <w:t>7</w:t>
      </w:r>
      <w:r w:rsidR="00340CCE" w:rsidRPr="002E1077">
        <w:rPr>
          <w:shd w:val="clear" w:color="auto" w:fill="FFFFFF"/>
        </w:rPr>
        <w:t xml:space="preserve"> – </w:t>
      </w:r>
      <w:r w:rsidRPr="002E1077">
        <w:rPr>
          <w:shd w:val="clear" w:color="auto" w:fill="FFFFFF"/>
        </w:rPr>
        <w:t>97.</w:t>
      </w:r>
    </w:p>
    <w:p w14:paraId="3278B3AE" w14:textId="77777777" w:rsidR="0035633F" w:rsidRPr="002E1077" w:rsidRDefault="0035633F" w:rsidP="00F84ED5">
      <w:pPr>
        <w:pStyle w:val="ad"/>
        <w:spacing w:before="0" w:beforeAutospacing="0" w:after="0" w:afterAutospacing="0"/>
        <w:ind w:firstLine="709"/>
        <w:jc w:val="both"/>
        <w:rPr>
          <w:shd w:val="clear" w:color="auto" w:fill="FFFFFF"/>
        </w:rPr>
      </w:pPr>
      <w:r w:rsidRPr="002E1077">
        <w:rPr>
          <w:i/>
          <w:shd w:val="clear" w:color="auto" w:fill="FFFFFF"/>
        </w:rPr>
        <w:t>Мухина А.</w:t>
      </w:r>
      <w:r w:rsidR="005416B1" w:rsidRPr="002E1077">
        <w:rPr>
          <w:i/>
          <w:shd w:val="clear" w:color="auto" w:fill="FFFFFF"/>
        </w:rPr>
        <w:t>В.</w:t>
      </w:r>
      <w:r w:rsidRPr="002E1077">
        <w:rPr>
          <w:shd w:val="clear" w:color="auto" w:fill="FFFFFF"/>
        </w:rPr>
        <w:t xml:space="preserve"> Использование фольклора на уроках музыки как средство обучения и воспитания детей с нарушением зрения // Открытый мир: объединяем усилия: матер. </w:t>
      </w:r>
      <w:proofErr w:type="spellStart"/>
      <w:r w:rsidRPr="002E1077">
        <w:rPr>
          <w:shd w:val="clear" w:color="auto" w:fill="FFFFFF"/>
        </w:rPr>
        <w:t>Всерос</w:t>
      </w:r>
      <w:proofErr w:type="spellEnd"/>
      <w:r w:rsidRPr="002E1077">
        <w:rPr>
          <w:shd w:val="clear" w:color="auto" w:fill="FFFFFF"/>
        </w:rPr>
        <w:t xml:space="preserve">. науч.-практической конференции (10–11 ноября 2020 г., г. Пермь, Россия) / под ред. О.Р. </w:t>
      </w:r>
      <w:proofErr w:type="spellStart"/>
      <w:r w:rsidRPr="002E1077">
        <w:rPr>
          <w:shd w:val="clear" w:color="auto" w:fill="FFFFFF"/>
        </w:rPr>
        <w:t>Ворошниной</w:t>
      </w:r>
      <w:proofErr w:type="spellEnd"/>
      <w:r w:rsidRPr="002E1077">
        <w:rPr>
          <w:shd w:val="clear" w:color="auto" w:fill="FFFFFF"/>
        </w:rPr>
        <w:t>, Л.В</w:t>
      </w:r>
      <w:r w:rsidR="00340CCE" w:rsidRPr="002E1077">
        <w:rPr>
          <w:shd w:val="clear" w:color="auto" w:fill="FFFFFF"/>
        </w:rPr>
        <w:t xml:space="preserve">. Коломийченко, Ю.М. Хохряковой. – Пермь: ПГГПУ, 2020. – С. 236 – </w:t>
      </w:r>
      <w:r w:rsidRPr="002E1077">
        <w:rPr>
          <w:shd w:val="clear" w:color="auto" w:fill="FFFFFF"/>
        </w:rPr>
        <w:t>241.</w:t>
      </w:r>
    </w:p>
    <w:p w14:paraId="3278B3AF" w14:textId="77777777" w:rsidR="00964D5B" w:rsidRPr="002E1077" w:rsidRDefault="005416B1" w:rsidP="00F84ED5">
      <w:pPr>
        <w:pStyle w:val="ad"/>
        <w:spacing w:before="0" w:beforeAutospacing="0" w:after="0" w:afterAutospacing="0"/>
        <w:ind w:firstLine="709"/>
        <w:jc w:val="both"/>
        <w:rPr>
          <w:shd w:val="clear" w:color="auto" w:fill="FFFFFF"/>
        </w:rPr>
      </w:pPr>
      <w:r w:rsidRPr="002E1077">
        <w:rPr>
          <w:i/>
          <w:shd w:val="clear" w:color="auto" w:fill="FFFFFF"/>
        </w:rPr>
        <w:t xml:space="preserve">Казакова А.В. </w:t>
      </w:r>
      <w:r w:rsidR="00964D5B" w:rsidRPr="002E1077">
        <w:rPr>
          <w:shd w:val="clear" w:color="auto" w:fill="FFFFFF"/>
        </w:rPr>
        <w:t>Анализ художественного образа</w:t>
      </w:r>
      <w:r w:rsidRPr="002E1077">
        <w:rPr>
          <w:shd w:val="clear" w:color="auto" w:fill="FFFFFF"/>
        </w:rPr>
        <w:t xml:space="preserve"> женского платья эпохи барокко //</w:t>
      </w:r>
      <w:r w:rsidR="00964D5B" w:rsidRPr="002E1077">
        <w:rPr>
          <w:shd w:val="clear" w:color="auto" w:fill="FFFFFF"/>
        </w:rPr>
        <w:t xml:space="preserve"> </w:t>
      </w:r>
      <w:r w:rsidR="003322BF" w:rsidRPr="002E1077">
        <w:rPr>
          <w:shd w:val="clear" w:color="auto" w:fill="FFFFFF"/>
        </w:rPr>
        <w:t xml:space="preserve">Историко-теоретические и психолого-педагогические проблемы музыкального искусства и музыкального образования: сборник студенческих научных работ / отв. ред. Л.Д. Пылаева; </w:t>
      </w:r>
      <w:proofErr w:type="spellStart"/>
      <w:r w:rsidR="003322BF" w:rsidRPr="002E1077">
        <w:rPr>
          <w:shd w:val="clear" w:color="auto" w:fill="FFFFFF"/>
        </w:rPr>
        <w:t>Перм</w:t>
      </w:r>
      <w:proofErr w:type="spellEnd"/>
      <w:r w:rsidR="003322BF" w:rsidRPr="002E1077">
        <w:rPr>
          <w:shd w:val="clear" w:color="auto" w:fill="FFFFFF"/>
        </w:rPr>
        <w:t xml:space="preserve">. гос. </w:t>
      </w:r>
      <w:proofErr w:type="spellStart"/>
      <w:r w:rsidR="003322BF" w:rsidRPr="002E1077">
        <w:rPr>
          <w:shd w:val="clear" w:color="auto" w:fill="FFFFFF"/>
        </w:rPr>
        <w:t>гуманит</w:t>
      </w:r>
      <w:proofErr w:type="spellEnd"/>
      <w:r w:rsidR="003322BF" w:rsidRPr="002E1077">
        <w:rPr>
          <w:shd w:val="clear" w:color="auto" w:fill="FFFFFF"/>
        </w:rPr>
        <w:t xml:space="preserve">.-пед. ун-т. – Пермь, 2020. – </w:t>
      </w:r>
      <w:proofErr w:type="spellStart"/>
      <w:r w:rsidR="003322BF" w:rsidRPr="002E1077">
        <w:rPr>
          <w:shd w:val="clear" w:color="auto" w:fill="FFFFFF"/>
        </w:rPr>
        <w:t>Вып</w:t>
      </w:r>
      <w:proofErr w:type="spellEnd"/>
      <w:r w:rsidR="003322BF" w:rsidRPr="002E1077">
        <w:rPr>
          <w:shd w:val="clear" w:color="auto" w:fill="FFFFFF"/>
        </w:rPr>
        <w:t>. 5.</w:t>
      </w:r>
      <w:r w:rsidR="00964D5B" w:rsidRPr="002E1077">
        <w:rPr>
          <w:shd w:val="clear" w:color="auto" w:fill="FFFFFF"/>
        </w:rPr>
        <w:t xml:space="preserve"> – С. </w:t>
      </w:r>
      <w:r w:rsidR="006D0A64" w:rsidRPr="002E1077">
        <w:rPr>
          <w:shd w:val="clear" w:color="auto" w:fill="FFFFFF"/>
        </w:rPr>
        <w:t>30 – 33.</w:t>
      </w:r>
    </w:p>
    <w:p w14:paraId="3278B3B0" w14:textId="77777777" w:rsidR="00964D5B" w:rsidRPr="002E1077" w:rsidRDefault="00964D5B" w:rsidP="00F84ED5">
      <w:pPr>
        <w:pStyle w:val="ad"/>
        <w:spacing w:before="0" w:beforeAutospacing="0" w:after="0" w:afterAutospacing="0"/>
        <w:ind w:firstLine="709"/>
        <w:jc w:val="both"/>
        <w:rPr>
          <w:shd w:val="clear" w:color="auto" w:fill="FFFFFF"/>
        </w:rPr>
      </w:pPr>
      <w:r w:rsidRPr="002E1077">
        <w:rPr>
          <w:i/>
          <w:shd w:val="clear" w:color="auto" w:fill="FFFFFF"/>
        </w:rPr>
        <w:t>Кириленко Д</w:t>
      </w:r>
      <w:r w:rsidR="005416B1" w:rsidRPr="002E1077">
        <w:rPr>
          <w:i/>
          <w:shd w:val="clear" w:color="auto" w:fill="FFFFFF"/>
        </w:rPr>
        <w:t>.В.</w:t>
      </w:r>
      <w:r w:rsidR="005416B1" w:rsidRPr="002E1077">
        <w:rPr>
          <w:shd w:val="clear" w:color="auto" w:fill="FFFFFF"/>
        </w:rPr>
        <w:t xml:space="preserve"> </w:t>
      </w:r>
      <w:r w:rsidRPr="002E1077">
        <w:rPr>
          <w:shd w:val="clear" w:color="auto" w:fill="FFFFFF"/>
        </w:rPr>
        <w:t xml:space="preserve">Влияние японской эстетики </w:t>
      </w:r>
      <w:proofErr w:type="spellStart"/>
      <w:r w:rsidRPr="002E1077">
        <w:rPr>
          <w:shd w:val="clear" w:color="auto" w:fill="FFFFFF"/>
        </w:rPr>
        <w:t>Ёдзи</w:t>
      </w:r>
      <w:proofErr w:type="spellEnd"/>
      <w:r w:rsidRPr="002E1077">
        <w:rPr>
          <w:shd w:val="clear" w:color="auto" w:fill="FFFFFF"/>
        </w:rPr>
        <w:t xml:space="preserve"> Ямамото на творчество современных западных дизайнеров</w:t>
      </w:r>
      <w:r w:rsidR="000277A3" w:rsidRPr="002E1077">
        <w:rPr>
          <w:shd w:val="clear" w:color="auto" w:fill="FFFFFF"/>
        </w:rPr>
        <w:t xml:space="preserve"> //</w:t>
      </w:r>
      <w:r w:rsidR="003322BF" w:rsidRPr="002E1077">
        <w:rPr>
          <w:shd w:val="clear" w:color="auto" w:fill="FFFFFF"/>
        </w:rPr>
        <w:t xml:space="preserve"> Историко-теоретические и психолого-педагогические проблемы музыкального искусства и музыкального образования: сборник студенческих научных работ / отв. ред. Л.Д. Пылаева; </w:t>
      </w:r>
      <w:proofErr w:type="spellStart"/>
      <w:r w:rsidR="003322BF" w:rsidRPr="002E1077">
        <w:rPr>
          <w:shd w:val="clear" w:color="auto" w:fill="FFFFFF"/>
        </w:rPr>
        <w:t>Перм</w:t>
      </w:r>
      <w:proofErr w:type="spellEnd"/>
      <w:r w:rsidR="003322BF" w:rsidRPr="002E1077">
        <w:rPr>
          <w:shd w:val="clear" w:color="auto" w:fill="FFFFFF"/>
        </w:rPr>
        <w:t xml:space="preserve">. гос. </w:t>
      </w:r>
      <w:proofErr w:type="spellStart"/>
      <w:r w:rsidR="003322BF" w:rsidRPr="002E1077">
        <w:rPr>
          <w:shd w:val="clear" w:color="auto" w:fill="FFFFFF"/>
        </w:rPr>
        <w:t>гуманит</w:t>
      </w:r>
      <w:proofErr w:type="spellEnd"/>
      <w:r w:rsidR="003322BF" w:rsidRPr="002E1077">
        <w:rPr>
          <w:shd w:val="clear" w:color="auto" w:fill="FFFFFF"/>
        </w:rPr>
        <w:t xml:space="preserve">.-пед. ун-т. – Пермь, 2020. – </w:t>
      </w:r>
      <w:proofErr w:type="spellStart"/>
      <w:r w:rsidR="003322BF" w:rsidRPr="002E1077">
        <w:rPr>
          <w:shd w:val="clear" w:color="auto" w:fill="FFFFFF"/>
        </w:rPr>
        <w:t>Вып</w:t>
      </w:r>
      <w:proofErr w:type="spellEnd"/>
      <w:r w:rsidR="003322BF" w:rsidRPr="002E1077">
        <w:rPr>
          <w:shd w:val="clear" w:color="auto" w:fill="FFFFFF"/>
        </w:rPr>
        <w:t>. 5.</w:t>
      </w:r>
      <w:r w:rsidR="006D0A64" w:rsidRPr="002E1077">
        <w:rPr>
          <w:shd w:val="clear" w:color="auto" w:fill="FFFFFF"/>
        </w:rPr>
        <w:t xml:space="preserve"> – С. 33 – 37.</w:t>
      </w:r>
    </w:p>
    <w:p w14:paraId="3278B3B1" w14:textId="3B1BE493" w:rsidR="003322BF" w:rsidRPr="002E1077" w:rsidRDefault="005416B1" w:rsidP="00F84ED5">
      <w:pPr>
        <w:pStyle w:val="ad"/>
        <w:spacing w:before="0" w:beforeAutospacing="0" w:after="0" w:afterAutospacing="0"/>
        <w:ind w:firstLine="709"/>
        <w:jc w:val="both"/>
        <w:rPr>
          <w:shd w:val="clear" w:color="auto" w:fill="FFFFFF"/>
        </w:rPr>
      </w:pPr>
      <w:r w:rsidRPr="002E1077">
        <w:rPr>
          <w:i/>
          <w:shd w:val="clear" w:color="auto" w:fill="FFFFFF"/>
        </w:rPr>
        <w:lastRenderedPageBreak/>
        <w:t>Рыбин Н.П.</w:t>
      </w:r>
      <w:r w:rsidRPr="002E1077">
        <w:rPr>
          <w:shd w:val="clear" w:color="auto" w:fill="FFFFFF"/>
        </w:rPr>
        <w:t xml:space="preserve"> </w:t>
      </w:r>
      <w:r w:rsidR="00964D5B" w:rsidRPr="002E1077">
        <w:rPr>
          <w:shd w:val="clear" w:color="auto" w:fill="FFFFFF"/>
        </w:rPr>
        <w:t>Вехи 2000-х,</w:t>
      </w:r>
      <w:r w:rsidRPr="002E1077">
        <w:rPr>
          <w:shd w:val="clear" w:color="auto" w:fill="FFFFFF"/>
        </w:rPr>
        <w:t xml:space="preserve"> или Появление </w:t>
      </w:r>
      <w:proofErr w:type="spellStart"/>
      <w:r w:rsidRPr="002E1077">
        <w:rPr>
          <w:shd w:val="clear" w:color="auto" w:fill="FFFFFF"/>
        </w:rPr>
        <w:t>метамодернизма</w:t>
      </w:r>
      <w:proofErr w:type="spellEnd"/>
      <w:r w:rsidRPr="002E1077">
        <w:rPr>
          <w:shd w:val="clear" w:color="auto" w:fill="FFFFFF"/>
        </w:rPr>
        <w:t xml:space="preserve"> // </w:t>
      </w:r>
      <w:r w:rsidR="003322BF" w:rsidRPr="002E1077">
        <w:rPr>
          <w:shd w:val="clear" w:color="auto" w:fill="FFFFFF"/>
        </w:rPr>
        <w:t xml:space="preserve">Историко-теоретические и психолого-педагогические проблемы музыкального искусства и музыкального образования: сборник студенческих научных работ / отв. ред. Л.Д. Пылаева; </w:t>
      </w:r>
      <w:proofErr w:type="spellStart"/>
      <w:r w:rsidR="003322BF" w:rsidRPr="002E1077">
        <w:rPr>
          <w:shd w:val="clear" w:color="auto" w:fill="FFFFFF"/>
        </w:rPr>
        <w:t>Перм</w:t>
      </w:r>
      <w:proofErr w:type="spellEnd"/>
      <w:r w:rsidR="003322BF" w:rsidRPr="002E1077">
        <w:rPr>
          <w:shd w:val="clear" w:color="auto" w:fill="FFFFFF"/>
        </w:rPr>
        <w:t xml:space="preserve">. гос. </w:t>
      </w:r>
      <w:proofErr w:type="spellStart"/>
      <w:r w:rsidR="003322BF" w:rsidRPr="002E1077">
        <w:rPr>
          <w:shd w:val="clear" w:color="auto" w:fill="FFFFFF"/>
        </w:rPr>
        <w:t>гуманит</w:t>
      </w:r>
      <w:proofErr w:type="spellEnd"/>
      <w:r w:rsidR="003322BF" w:rsidRPr="002E1077">
        <w:rPr>
          <w:shd w:val="clear" w:color="auto" w:fill="FFFFFF"/>
        </w:rPr>
        <w:t xml:space="preserve">.-пед. ун-т. – Пермь, 2020. – </w:t>
      </w:r>
      <w:proofErr w:type="spellStart"/>
      <w:r w:rsidR="003322BF" w:rsidRPr="002E1077">
        <w:rPr>
          <w:shd w:val="clear" w:color="auto" w:fill="FFFFFF"/>
        </w:rPr>
        <w:t>Вып</w:t>
      </w:r>
      <w:proofErr w:type="spellEnd"/>
      <w:r w:rsidR="003322BF" w:rsidRPr="002E1077">
        <w:rPr>
          <w:shd w:val="clear" w:color="auto" w:fill="FFFFFF"/>
        </w:rPr>
        <w:t xml:space="preserve">. 5. </w:t>
      </w:r>
      <w:r w:rsidR="006D0A64" w:rsidRPr="002E1077">
        <w:rPr>
          <w:shd w:val="clear" w:color="auto" w:fill="FFFFFF"/>
        </w:rPr>
        <w:t xml:space="preserve">– С. </w:t>
      </w:r>
      <w:r w:rsidR="00F84ED5" w:rsidRPr="002E1077">
        <w:rPr>
          <w:shd w:val="clear" w:color="auto" w:fill="FFFFFF"/>
        </w:rPr>
        <w:t>82–87</w:t>
      </w:r>
      <w:r w:rsidR="006D0A64" w:rsidRPr="002E1077">
        <w:rPr>
          <w:shd w:val="clear" w:color="auto" w:fill="FFFFFF"/>
        </w:rPr>
        <w:t>.</w:t>
      </w:r>
    </w:p>
    <w:p w14:paraId="3278B3B2" w14:textId="77777777" w:rsidR="003322BF" w:rsidRPr="002E1077" w:rsidRDefault="00964D5B" w:rsidP="00F84ED5">
      <w:pPr>
        <w:pStyle w:val="ad"/>
        <w:spacing w:before="0" w:beforeAutospacing="0" w:after="0" w:afterAutospacing="0"/>
        <w:ind w:firstLine="709"/>
        <w:jc w:val="both"/>
        <w:rPr>
          <w:shd w:val="clear" w:color="auto" w:fill="FFFFFF"/>
        </w:rPr>
      </w:pPr>
      <w:r w:rsidRPr="002E1077">
        <w:rPr>
          <w:i/>
          <w:shd w:val="clear" w:color="auto" w:fill="FFFFFF"/>
        </w:rPr>
        <w:t>Фомина Д.А.</w:t>
      </w:r>
      <w:r w:rsidRPr="002E1077">
        <w:rPr>
          <w:shd w:val="clear" w:color="auto" w:fill="FFFFFF"/>
        </w:rPr>
        <w:t xml:space="preserve"> Муз</w:t>
      </w:r>
      <w:r w:rsidR="005416B1" w:rsidRPr="002E1077">
        <w:rPr>
          <w:shd w:val="clear" w:color="auto" w:fill="FFFFFF"/>
        </w:rPr>
        <w:t>ыка и звук в японской анимации //</w:t>
      </w:r>
      <w:r w:rsidRPr="002E1077">
        <w:rPr>
          <w:shd w:val="clear" w:color="auto" w:fill="FFFFFF"/>
        </w:rPr>
        <w:t xml:space="preserve"> </w:t>
      </w:r>
      <w:r w:rsidR="003322BF" w:rsidRPr="002E1077">
        <w:rPr>
          <w:shd w:val="clear" w:color="auto" w:fill="FFFFFF"/>
        </w:rPr>
        <w:t xml:space="preserve">Историко-теоретические и психолого-педагогические проблемы музыкального искусства и музыкального образования: сборник студенческих научных работ / отв. ред. Л.Д. Пылаева; </w:t>
      </w:r>
      <w:proofErr w:type="spellStart"/>
      <w:r w:rsidR="003322BF" w:rsidRPr="002E1077">
        <w:rPr>
          <w:shd w:val="clear" w:color="auto" w:fill="FFFFFF"/>
        </w:rPr>
        <w:t>Перм</w:t>
      </w:r>
      <w:proofErr w:type="spellEnd"/>
      <w:r w:rsidR="003322BF" w:rsidRPr="002E1077">
        <w:rPr>
          <w:shd w:val="clear" w:color="auto" w:fill="FFFFFF"/>
        </w:rPr>
        <w:t xml:space="preserve">. гос. </w:t>
      </w:r>
      <w:proofErr w:type="spellStart"/>
      <w:r w:rsidR="003322BF" w:rsidRPr="002E1077">
        <w:rPr>
          <w:shd w:val="clear" w:color="auto" w:fill="FFFFFF"/>
        </w:rPr>
        <w:t>гуманит</w:t>
      </w:r>
      <w:proofErr w:type="spellEnd"/>
      <w:r w:rsidR="003322BF" w:rsidRPr="002E1077">
        <w:rPr>
          <w:shd w:val="clear" w:color="auto" w:fill="FFFFFF"/>
        </w:rPr>
        <w:t xml:space="preserve">.-пед. ун-т. – Пермь, 2020. – </w:t>
      </w:r>
      <w:proofErr w:type="spellStart"/>
      <w:r w:rsidR="003322BF" w:rsidRPr="002E1077">
        <w:rPr>
          <w:shd w:val="clear" w:color="auto" w:fill="FFFFFF"/>
        </w:rPr>
        <w:t>Вып</w:t>
      </w:r>
      <w:proofErr w:type="spellEnd"/>
      <w:r w:rsidR="003322BF" w:rsidRPr="002E1077">
        <w:rPr>
          <w:shd w:val="clear" w:color="auto" w:fill="FFFFFF"/>
        </w:rPr>
        <w:t xml:space="preserve">. 5. </w:t>
      </w:r>
      <w:r w:rsidR="006D0A64" w:rsidRPr="002E1077">
        <w:rPr>
          <w:shd w:val="clear" w:color="auto" w:fill="FFFFFF"/>
        </w:rPr>
        <w:t>– С. 97 – 102.</w:t>
      </w:r>
    </w:p>
    <w:p w14:paraId="3278B3B3" w14:textId="77777777" w:rsidR="00964D5B" w:rsidRPr="002E1077" w:rsidRDefault="003322BF" w:rsidP="00F84ED5">
      <w:pPr>
        <w:pStyle w:val="ad"/>
        <w:spacing w:before="0" w:beforeAutospacing="0" w:after="0" w:afterAutospacing="0"/>
        <w:ind w:firstLine="709"/>
        <w:jc w:val="both"/>
        <w:rPr>
          <w:shd w:val="clear" w:color="auto" w:fill="FFFFFF"/>
        </w:rPr>
      </w:pPr>
      <w:r w:rsidRPr="002E1077">
        <w:rPr>
          <w:i/>
          <w:shd w:val="clear" w:color="auto" w:fill="FFFFFF"/>
        </w:rPr>
        <w:t>Черемных Е.В.</w:t>
      </w:r>
      <w:r w:rsidRPr="002E1077">
        <w:rPr>
          <w:shd w:val="clear" w:color="auto" w:fill="FFFFFF"/>
        </w:rPr>
        <w:t xml:space="preserve"> </w:t>
      </w:r>
      <w:r w:rsidR="00964D5B" w:rsidRPr="002E1077">
        <w:rPr>
          <w:shd w:val="clear" w:color="auto" w:fill="FFFFFF"/>
        </w:rPr>
        <w:t>Католический напев «</w:t>
      </w:r>
      <w:proofErr w:type="spellStart"/>
      <w:r w:rsidR="00964D5B" w:rsidRPr="002E1077">
        <w:rPr>
          <w:shd w:val="clear" w:color="auto" w:fill="FFFFFF"/>
        </w:rPr>
        <w:t>Dies</w:t>
      </w:r>
      <w:proofErr w:type="spellEnd"/>
      <w:r w:rsidR="00964D5B" w:rsidRPr="002E1077">
        <w:rPr>
          <w:shd w:val="clear" w:color="auto" w:fill="FFFFFF"/>
        </w:rPr>
        <w:t xml:space="preserve"> </w:t>
      </w:r>
      <w:proofErr w:type="spellStart"/>
      <w:r w:rsidR="00964D5B" w:rsidRPr="002E1077">
        <w:rPr>
          <w:shd w:val="clear" w:color="auto" w:fill="FFFFFF"/>
        </w:rPr>
        <w:t>irae</w:t>
      </w:r>
      <w:proofErr w:type="spellEnd"/>
      <w:r w:rsidR="00964D5B" w:rsidRPr="002E1077">
        <w:rPr>
          <w:shd w:val="clear" w:color="auto" w:fill="FFFFFF"/>
        </w:rPr>
        <w:t>» в творчестве С.В. Рахманинова (на примерах Первой симфонии и симфон</w:t>
      </w:r>
      <w:r w:rsidRPr="002E1077">
        <w:rPr>
          <w:shd w:val="clear" w:color="auto" w:fill="FFFFFF"/>
        </w:rPr>
        <w:t xml:space="preserve">ической поэмы «Остров мертвых») </w:t>
      </w:r>
      <w:r w:rsidR="005416B1" w:rsidRPr="002E1077">
        <w:rPr>
          <w:shd w:val="clear" w:color="auto" w:fill="FFFFFF"/>
        </w:rPr>
        <w:t xml:space="preserve">// </w:t>
      </w:r>
      <w:r w:rsidRPr="002E1077">
        <w:rPr>
          <w:shd w:val="clear" w:color="auto" w:fill="FFFFFF"/>
        </w:rPr>
        <w:t xml:space="preserve">Историко-теоретические и психолого-педагогические проблемы музыкального искусства и музыкального образования: сборник студенческих научных работ / отв. ред. Л.Д. Пылаева; </w:t>
      </w:r>
      <w:proofErr w:type="spellStart"/>
      <w:r w:rsidRPr="002E1077">
        <w:rPr>
          <w:shd w:val="clear" w:color="auto" w:fill="FFFFFF"/>
        </w:rPr>
        <w:t>Перм</w:t>
      </w:r>
      <w:proofErr w:type="spellEnd"/>
      <w:r w:rsidRPr="002E1077">
        <w:rPr>
          <w:shd w:val="clear" w:color="auto" w:fill="FFFFFF"/>
        </w:rPr>
        <w:t xml:space="preserve">. гос. </w:t>
      </w:r>
      <w:proofErr w:type="spellStart"/>
      <w:r w:rsidRPr="002E1077">
        <w:rPr>
          <w:shd w:val="clear" w:color="auto" w:fill="FFFFFF"/>
        </w:rPr>
        <w:t>гуманит</w:t>
      </w:r>
      <w:proofErr w:type="spellEnd"/>
      <w:r w:rsidRPr="002E1077">
        <w:rPr>
          <w:shd w:val="clear" w:color="auto" w:fill="FFFFFF"/>
        </w:rPr>
        <w:t xml:space="preserve">.-пед. ун-т. – Пермь, 2020. – </w:t>
      </w:r>
      <w:proofErr w:type="spellStart"/>
      <w:r w:rsidRPr="002E1077">
        <w:rPr>
          <w:shd w:val="clear" w:color="auto" w:fill="FFFFFF"/>
        </w:rPr>
        <w:t>Вып</w:t>
      </w:r>
      <w:proofErr w:type="spellEnd"/>
      <w:r w:rsidRPr="002E1077">
        <w:rPr>
          <w:shd w:val="clear" w:color="auto" w:fill="FFFFFF"/>
        </w:rPr>
        <w:t>. 5.</w:t>
      </w:r>
      <w:r w:rsidR="006D0A64" w:rsidRPr="002E1077">
        <w:rPr>
          <w:shd w:val="clear" w:color="auto" w:fill="FFFFFF"/>
        </w:rPr>
        <w:t xml:space="preserve">  – С. 116 – 121.</w:t>
      </w:r>
      <w:r w:rsidRPr="002E1077">
        <w:rPr>
          <w:shd w:val="clear" w:color="auto" w:fill="FFFFFF"/>
        </w:rPr>
        <w:t xml:space="preserve"> </w:t>
      </w:r>
    </w:p>
    <w:p w14:paraId="3278B3B4" w14:textId="77777777" w:rsidR="003322BF" w:rsidRPr="002E1077" w:rsidRDefault="00C94DB8" w:rsidP="00F84ED5">
      <w:pPr>
        <w:ind w:firstLine="709"/>
        <w:jc w:val="both"/>
        <w:rPr>
          <w:shd w:val="clear" w:color="auto" w:fill="FFFFFF"/>
        </w:rPr>
      </w:pPr>
      <w:r w:rsidRPr="002E1077">
        <w:rPr>
          <w:i/>
          <w:shd w:val="clear" w:color="auto" w:fill="FFFFFF"/>
        </w:rPr>
        <w:t>Пугина М.А.</w:t>
      </w:r>
      <w:r w:rsidRPr="002E1077">
        <w:rPr>
          <w:shd w:val="clear" w:color="auto" w:fill="FFFFFF"/>
        </w:rPr>
        <w:t xml:space="preserve"> </w:t>
      </w:r>
      <w:proofErr w:type="spellStart"/>
      <w:r w:rsidRPr="002E1077">
        <w:rPr>
          <w:shd w:val="clear" w:color="auto" w:fill="FFFFFF"/>
        </w:rPr>
        <w:t>Слухо</w:t>
      </w:r>
      <w:proofErr w:type="spellEnd"/>
      <w:r w:rsidRPr="002E1077">
        <w:rPr>
          <w:shd w:val="clear" w:color="auto" w:fill="FFFFFF"/>
        </w:rPr>
        <w:t xml:space="preserve">-голосовая координация как условие совершенствования певческого интонирования у учащихся общеобразовательной школы (к теории вопроса) // Историко-теоретические и психолого-педагогические проблемы музыкального искусства и музыкального образования: сборник студенческих научных работ / отв. ред. Л.Д. Пылаева; </w:t>
      </w:r>
      <w:proofErr w:type="spellStart"/>
      <w:r w:rsidRPr="002E1077">
        <w:rPr>
          <w:shd w:val="clear" w:color="auto" w:fill="FFFFFF"/>
        </w:rPr>
        <w:t>Перм</w:t>
      </w:r>
      <w:proofErr w:type="spellEnd"/>
      <w:r w:rsidRPr="002E1077">
        <w:rPr>
          <w:shd w:val="clear" w:color="auto" w:fill="FFFFFF"/>
        </w:rPr>
        <w:t xml:space="preserve">. гос. </w:t>
      </w:r>
      <w:proofErr w:type="spellStart"/>
      <w:r w:rsidRPr="002E1077">
        <w:rPr>
          <w:shd w:val="clear" w:color="auto" w:fill="FFFFFF"/>
        </w:rPr>
        <w:t>гуманит</w:t>
      </w:r>
      <w:proofErr w:type="spellEnd"/>
      <w:r w:rsidRPr="002E1077">
        <w:rPr>
          <w:shd w:val="clear" w:color="auto" w:fill="FFFFFF"/>
        </w:rPr>
        <w:t xml:space="preserve">.-пед. ун-т. – Пермь, 2020. – </w:t>
      </w:r>
      <w:proofErr w:type="spellStart"/>
      <w:r w:rsidRPr="002E1077">
        <w:rPr>
          <w:shd w:val="clear" w:color="auto" w:fill="FFFFFF"/>
        </w:rPr>
        <w:t>Вып</w:t>
      </w:r>
      <w:proofErr w:type="spellEnd"/>
      <w:r w:rsidRPr="002E1077">
        <w:rPr>
          <w:shd w:val="clear" w:color="auto" w:fill="FFFFFF"/>
        </w:rPr>
        <w:t xml:space="preserve">. V. </w:t>
      </w:r>
      <w:r w:rsidR="003322BF" w:rsidRPr="002E1077">
        <w:rPr>
          <w:shd w:val="clear" w:color="auto" w:fill="FFFFFF"/>
        </w:rPr>
        <w:t xml:space="preserve">– C. 75 – </w:t>
      </w:r>
      <w:r w:rsidRPr="002E1077">
        <w:rPr>
          <w:shd w:val="clear" w:color="auto" w:fill="FFFFFF"/>
        </w:rPr>
        <w:t>82.</w:t>
      </w:r>
    </w:p>
    <w:p w14:paraId="3278B3B5" w14:textId="77777777" w:rsidR="00A62B09" w:rsidRDefault="00C94DB8" w:rsidP="00F84ED5">
      <w:pPr>
        <w:ind w:firstLine="709"/>
        <w:jc w:val="both"/>
        <w:rPr>
          <w:shd w:val="clear" w:color="auto" w:fill="FFFFFF"/>
        </w:rPr>
      </w:pPr>
      <w:r w:rsidRPr="002E1077">
        <w:rPr>
          <w:i/>
          <w:shd w:val="clear" w:color="auto" w:fill="FFFFFF"/>
        </w:rPr>
        <w:t>Пономарева М.А.</w:t>
      </w:r>
      <w:r w:rsidRPr="002E1077">
        <w:rPr>
          <w:shd w:val="clear" w:color="auto" w:fill="FFFFFF"/>
        </w:rPr>
        <w:t xml:space="preserve"> Уровневая дифференциация обучения на уроках музыки: предпосылки внедрения // Историко-теоретические и психолого-педагогические проблемы музыкального искусства и музыкального образования: сборник студенческих научных работ / отв. ред. Л.Д. Пылаева; </w:t>
      </w:r>
      <w:proofErr w:type="spellStart"/>
      <w:r w:rsidRPr="002E1077">
        <w:rPr>
          <w:shd w:val="clear" w:color="auto" w:fill="FFFFFF"/>
        </w:rPr>
        <w:t>Перм</w:t>
      </w:r>
      <w:proofErr w:type="spellEnd"/>
      <w:r w:rsidRPr="002E1077">
        <w:rPr>
          <w:shd w:val="clear" w:color="auto" w:fill="FFFFFF"/>
        </w:rPr>
        <w:t xml:space="preserve">. гос. </w:t>
      </w:r>
      <w:proofErr w:type="spellStart"/>
      <w:r w:rsidRPr="002E1077">
        <w:rPr>
          <w:shd w:val="clear" w:color="auto" w:fill="FFFFFF"/>
        </w:rPr>
        <w:t>гуманит</w:t>
      </w:r>
      <w:proofErr w:type="spellEnd"/>
      <w:r w:rsidRPr="002E1077">
        <w:rPr>
          <w:shd w:val="clear" w:color="auto" w:fill="FFFFFF"/>
        </w:rPr>
        <w:t>.-пед. у</w:t>
      </w:r>
      <w:r w:rsidR="003322BF" w:rsidRPr="002E1077">
        <w:rPr>
          <w:shd w:val="clear" w:color="auto" w:fill="FFFFFF"/>
        </w:rPr>
        <w:t xml:space="preserve">н-т. – Пермь, 2020. – </w:t>
      </w:r>
      <w:proofErr w:type="spellStart"/>
      <w:r w:rsidR="003322BF" w:rsidRPr="002E1077">
        <w:rPr>
          <w:shd w:val="clear" w:color="auto" w:fill="FFFFFF"/>
        </w:rPr>
        <w:t>Вып</w:t>
      </w:r>
      <w:proofErr w:type="spellEnd"/>
      <w:r w:rsidR="003322BF" w:rsidRPr="002E1077">
        <w:rPr>
          <w:shd w:val="clear" w:color="auto" w:fill="FFFFFF"/>
        </w:rPr>
        <w:t xml:space="preserve">. V. – С. 69 – </w:t>
      </w:r>
      <w:r w:rsidRPr="002E1077">
        <w:rPr>
          <w:shd w:val="clear" w:color="auto" w:fill="FFFFFF"/>
        </w:rPr>
        <w:t>75.</w:t>
      </w:r>
    </w:p>
    <w:p w14:paraId="3278B3B6" w14:textId="77777777" w:rsidR="00C94DB8" w:rsidRPr="002E1077" w:rsidRDefault="00C94DB8" w:rsidP="00F84ED5">
      <w:pPr>
        <w:ind w:firstLine="709"/>
        <w:jc w:val="both"/>
        <w:rPr>
          <w:shd w:val="clear" w:color="auto" w:fill="FFFFFF"/>
        </w:rPr>
      </w:pPr>
      <w:r w:rsidRPr="002E1077">
        <w:rPr>
          <w:i/>
          <w:shd w:val="clear" w:color="auto" w:fill="FFFFFF"/>
        </w:rPr>
        <w:t xml:space="preserve">Лялина О.И. </w:t>
      </w:r>
      <w:r w:rsidRPr="002E1077">
        <w:rPr>
          <w:shd w:val="clear" w:color="auto" w:fill="FFFFFF"/>
        </w:rPr>
        <w:t>Организация культурно-просветительской деятельности в ДМШ и ДШИ //Историко-теоретические и психолого-педагогические проблемы музыкального искусства и музыкального образования: сборник студенческих научных работ / отв. ред. Л.Д. Пылаева;</w:t>
      </w:r>
      <w:r w:rsidR="003322BF" w:rsidRPr="002E1077">
        <w:rPr>
          <w:shd w:val="clear" w:color="auto" w:fill="FFFFFF"/>
        </w:rPr>
        <w:t xml:space="preserve"> </w:t>
      </w:r>
      <w:proofErr w:type="spellStart"/>
      <w:r w:rsidR="003322BF" w:rsidRPr="002E1077">
        <w:rPr>
          <w:shd w:val="clear" w:color="auto" w:fill="FFFFFF"/>
        </w:rPr>
        <w:t>Перм</w:t>
      </w:r>
      <w:proofErr w:type="spellEnd"/>
      <w:r w:rsidR="003322BF" w:rsidRPr="002E1077">
        <w:rPr>
          <w:shd w:val="clear" w:color="auto" w:fill="FFFFFF"/>
        </w:rPr>
        <w:t xml:space="preserve">. гос. </w:t>
      </w:r>
      <w:proofErr w:type="spellStart"/>
      <w:r w:rsidR="003322BF" w:rsidRPr="002E1077">
        <w:rPr>
          <w:shd w:val="clear" w:color="auto" w:fill="FFFFFF"/>
        </w:rPr>
        <w:t>гуманит</w:t>
      </w:r>
      <w:proofErr w:type="spellEnd"/>
      <w:r w:rsidR="003322BF" w:rsidRPr="002E1077">
        <w:rPr>
          <w:shd w:val="clear" w:color="auto" w:fill="FFFFFF"/>
        </w:rPr>
        <w:t xml:space="preserve">.-пед. ун-т. – Пермь, 2020. – </w:t>
      </w:r>
      <w:proofErr w:type="spellStart"/>
      <w:r w:rsidR="003322BF" w:rsidRPr="002E1077">
        <w:rPr>
          <w:shd w:val="clear" w:color="auto" w:fill="FFFFFF"/>
        </w:rPr>
        <w:t>Вып</w:t>
      </w:r>
      <w:proofErr w:type="spellEnd"/>
      <w:r w:rsidR="003322BF" w:rsidRPr="002E1077">
        <w:rPr>
          <w:shd w:val="clear" w:color="auto" w:fill="FFFFFF"/>
        </w:rPr>
        <w:t>. V. – С.</w:t>
      </w:r>
      <w:r w:rsidR="006D0A64" w:rsidRPr="002E1077">
        <w:rPr>
          <w:shd w:val="clear" w:color="auto" w:fill="FFFFFF"/>
        </w:rPr>
        <w:t xml:space="preserve"> 37 – 47.</w:t>
      </w:r>
    </w:p>
    <w:p w14:paraId="3278B3B7" w14:textId="77777777" w:rsidR="00C94DB8" w:rsidRPr="002E1077" w:rsidRDefault="00C94DB8" w:rsidP="00F84ED5">
      <w:pPr>
        <w:ind w:firstLine="709"/>
        <w:jc w:val="both"/>
        <w:rPr>
          <w:shd w:val="clear" w:color="auto" w:fill="FFFFFF"/>
        </w:rPr>
      </w:pPr>
      <w:r w:rsidRPr="002E1077">
        <w:rPr>
          <w:i/>
          <w:shd w:val="clear" w:color="auto" w:fill="FFFFFF"/>
        </w:rPr>
        <w:t>Овчинникова Д.С.</w:t>
      </w:r>
      <w:r w:rsidR="003322BF" w:rsidRPr="002E1077">
        <w:rPr>
          <w:i/>
          <w:shd w:val="clear" w:color="auto" w:fill="FFFFFF"/>
        </w:rPr>
        <w:t xml:space="preserve"> </w:t>
      </w:r>
      <w:r w:rsidRPr="002E1077">
        <w:rPr>
          <w:shd w:val="clear" w:color="auto" w:fill="FFFFFF"/>
        </w:rPr>
        <w:t>Обучение детей с легкой интеллектуальной недостаточностью в классе фортепиано //</w:t>
      </w:r>
      <w:r w:rsidR="000277A3" w:rsidRPr="002E1077">
        <w:rPr>
          <w:shd w:val="clear" w:color="auto" w:fill="FFFFFF"/>
        </w:rPr>
        <w:t xml:space="preserve"> </w:t>
      </w:r>
      <w:r w:rsidRPr="002E1077">
        <w:rPr>
          <w:shd w:val="clear" w:color="auto" w:fill="FFFFFF"/>
        </w:rPr>
        <w:t>Историко-теоретические и психолого-педагогические проблемы музыкального искусства и музыкального образования: сборник студенческих научных работ / отв. ре</w:t>
      </w:r>
      <w:r w:rsidR="003322BF" w:rsidRPr="002E1077">
        <w:rPr>
          <w:shd w:val="clear" w:color="auto" w:fill="FFFFFF"/>
        </w:rPr>
        <w:t xml:space="preserve">д. Л.Д. Пылаева; </w:t>
      </w:r>
      <w:proofErr w:type="spellStart"/>
      <w:r w:rsidR="003322BF" w:rsidRPr="002E1077">
        <w:rPr>
          <w:shd w:val="clear" w:color="auto" w:fill="FFFFFF"/>
        </w:rPr>
        <w:t>Перм</w:t>
      </w:r>
      <w:proofErr w:type="spellEnd"/>
      <w:r w:rsidR="003322BF" w:rsidRPr="002E1077">
        <w:rPr>
          <w:shd w:val="clear" w:color="auto" w:fill="FFFFFF"/>
        </w:rPr>
        <w:t xml:space="preserve">. гос. </w:t>
      </w:r>
      <w:proofErr w:type="spellStart"/>
      <w:r w:rsidR="003322BF" w:rsidRPr="002E1077">
        <w:rPr>
          <w:shd w:val="clear" w:color="auto" w:fill="FFFFFF"/>
        </w:rPr>
        <w:t>гуманит</w:t>
      </w:r>
      <w:proofErr w:type="spellEnd"/>
      <w:r w:rsidR="003322BF" w:rsidRPr="002E1077">
        <w:rPr>
          <w:shd w:val="clear" w:color="auto" w:fill="FFFFFF"/>
        </w:rPr>
        <w:t xml:space="preserve">.-пед. ун-т. – Пермь, 2020. – </w:t>
      </w:r>
      <w:proofErr w:type="spellStart"/>
      <w:r w:rsidR="003322BF" w:rsidRPr="002E1077">
        <w:rPr>
          <w:shd w:val="clear" w:color="auto" w:fill="FFFFFF"/>
        </w:rPr>
        <w:t>Вып</w:t>
      </w:r>
      <w:proofErr w:type="spellEnd"/>
      <w:r w:rsidR="003322BF" w:rsidRPr="002E1077">
        <w:rPr>
          <w:shd w:val="clear" w:color="auto" w:fill="FFFFFF"/>
        </w:rPr>
        <w:t>. V. – С.</w:t>
      </w:r>
      <w:r w:rsidR="006D0A64" w:rsidRPr="002E1077">
        <w:rPr>
          <w:shd w:val="clear" w:color="auto" w:fill="FFFFFF"/>
        </w:rPr>
        <w:t xml:space="preserve"> 58 – 68.</w:t>
      </w:r>
    </w:p>
    <w:p w14:paraId="3278B3B8" w14:textId="77777777" w:rsidR="006F3FB8" w:rsidRPr="002E1077" w:rsidRDefault="006F3FB8" w:rsidP="00F84ED5">
      <w:pPr>
        <w:ind w:firstLine="709"/>
        <w:jc w:val="both"/>
        <w:rPr>
          <w:shd w:val="clear" w:color="auto" w:fill="FFFFFF"/>
        </w:rPr>
      </w:pPr>
      <w:r w:rsidRPr="002E1077">
        <w:rPr>
          <w:i/>
          <w:shd w:val="clear" w:color="auto" w:fill="FFFFFF"/>
        </w:rPr>
        <w:t xml:space="preserve">Вилисов С.П. </w:t>
      </w:r>
      <w:r w:rsidR="006D0A64" w:rsidRPr="002E1077">
        <w:rPr>
          <w:shd w:val="clear" w:color="auto" w:fill="FFFFFF"/>
        </w:rPr>
        <w:t xml:space="preserve">Ценностно-целевой аспект музыкального образования школьников в России в первое десятилетие после Октября // Историко-теоретические и психолого-педагогические проблемы музыкального искусства и музыкального образования: сборник студенческих научных работ / отв. ред. Л.Д. Пылаева; </w:t>
      </w:r>
      <w:proofErr w:type="spellStart"/>
      <w:r w:rsidR="006D0A64" w:rsidRPr="002E1077">
        <w:rPr>
          <w:shd w:val="clear" w:color="auto" w:fill="FFFFFF"/>
        </w:rPr>
        <w:t>Перм</w:t>
      </w:r>
      <w:proofErr w:type="spellEnd"/>
      <w:r w:rsidR="006D0A64" w:rsidRPr="002E1077">
        <w:rPr>
          <w:shd w:val="clear" w:color="auto" w:fill="FFFFFF"/>
        </w:rPr>
        <w:t xml:space="preserve">. гос. </w:t>
      </w:r>
      <w:proofErr w:type="spellStart"/>
      <w:r w:rsidR="006D0A64" w:rsidRPr="002E1077">
        <w:rPr>
          <w:shd w:val="clear" w:color="auto" w:fill="FFFFFF"/>
        </w:rPr>
        <w:t>гуманит</w:t>
      </w:r>
      <w:proofErr w:type="spellEnd"/>
      <w:r w:rsidR="006D0A64" w:rsidRPr="002E1077">
        <w:rPr>
          <w:shd w:val="clear" w:color="auto" w:fill="FFFFFF"/>
        </w:rPr>
        <w:t xml:space="preserve">.-пед. ун-т. – Пермь, 2020. – </w:t>
      </w:r>
      <w:proofErr w:type="spellStart"/>
      <w:r w:rsidR="006D0A64" w:rsidRPr="002E1077">
        <w:rPr>
          <w:shd w:val="clear" w:color="auto" w:fill="FFFFFF"/>
        </w:rPr>
        <w:t>Вып</w:t>
      </w:r>
      <w:proofErr w:type="spellEnd"/>
      <w:r w:rsidR="006D0A64" w:rsidRPr="002E1077">
        <w:rPr>
          <w:shd w:val="clear" w:color="auto" w:fill="FFFFFF"/>
        </w:rPr>
        <w:t>. V.</w:t>
      </w:r>
      <w:r w:rsidR="002E1077">
        <w:rPr>
          <w:shd w:val="clear" w:color="auto" w:fill="FFFFFF"/>
        </w:rPr>
        <w:t xml:space="preserve"> – </w:t>
      </w:r>
      <w:r w:rsidR="006D0A64" w:rsidRPr="002E1077">
        <w:rPr>
          <w:shd w:val="clear" w:color="auto" w:fill="FFFFFF"/>
        </w:rPr>
        <w:t>С. 16 – 23.</w:t>
      </w:r>
      <w:r w:rsidRPr="002E1077">
        <w:rPr>
          <w:shd w:val="clear" w:color="auto" w:fill="FFFFFF"/>
        </w:rPr>
        <w:t xml:space="preserve">   </w:t>
      </w:r>
    </w:p>
    <w:p w14:paraId="3278B3B9" w14:textId="77777777" w:rsidR="006F3FB8" w:rsidRPr="002E1077" w:rsidRDefault="006F3FB8" w:rsidP="00F84ED5">
      <w:pPr>
        <w:ind w:firstLine="709"/>
        <w:jc w:val="both"/>
        <w:rPr>
          <w:i/>
          <w:shd w:val="clear" w:color="auto" w:fill="FFFFFF"/>
        </w:rPr>
      </w:pPr>
      <w:proofErr w:type="spellStart"/>
      <w:r w:rsidRPr="002E1077">
        <w:rPr>
          <w:i/>
          <w:shd w:val="clear" w:color="auto" w:fill="FFFFFF"/>
        </w:rPr>
        <w:t>Микрюко</w:t>
      </w:r>
      <w:r w:rsidR="00A62B09">
        <w:rPr>
          <w:i/>
          <w:shd w:val="clear" w:color="auto" w:fill="FFFFFF"/>
        </w:rPr>
        <w:t>ва</w:t>
      </w:r>
      <w:proofErr w:type="spellEnd"/>
      <w:r w:rsidR="00A62B09">
        <w:rPr>
          <w:i/>
          <w:shd w:val="clear" w:color="auto" w:fill="FFFFFF"/>
        </w:rPr>
        <w:t xml:space="preserve"> Н.А.</w:t>
      </w:r>
      <w:r w:rsidRPr="002E1077">
        <w:rPr>
          <w:i/>
          <w:shd w:val="clear" w:color="auto" w:fill="FFFFFF"/>
        </w:rPr>
        <w:t xml:space="preserve"> </w:t>
      </w:r>
      <w:r w:rsidR="006D0A64" w:rsidRPr="002E1077">
        <w:rPr>
          <w:shd w:val="clear" w:color="auto" w:fill="FFFFFF"/>
        </w:rPr>
        <w:t xml:space="preserve">Об использовании музыки в обучении английскому языку детей дошкольного возраста // Историко-теоретические и психолого-педагогические проблемы музыкального искусства и музыкального образования: сборник студенческих научных работ / отв. ред. Л.Д. Пылаева; </w:t>
      </w:r>
      <w:proofErr w:type="spellStart"/>
      <w:r w:rsidR="006D0A64" w:rsidRPr="002E1077">
        <w:rPr>
          <w:shd w:val="clear" w:color="auto" w:fill="FFFFFF"/>
        </w:rPr>
        <w:t>Перм</w:t>
      </w:r>
      <w:proofErr w:type="spellEnd"/>
      <w:r w:rsidR="006D0A64" w:rsidRPr="002E1077">
        <w:rPr>
          <w:shd w:val="clear" w:color="auto" w:fill="FFFFFF"/>
        </w:rPr>
        <w:t xml:space="preserve">. гос. </w:t>
      </w:r>
      <w:proofErr w:type="spellStart"/>
      <w:r w:rsidR="006D0A64" w:rsidRPr="002E1077">
        <w:rPr>
          <w:shd w:val="clear" w:color="auto" w:fill="FFFFFF"/>
        </w:rPr>
        <w:t>гуманит</w:t>
      </w:r>
      <w:proofErr w:type="spellEnd"/>
      <w:r w:rsidR="006D0A64" w:rsidRPr="002E1077">
        <w:rPr>
          <w:shd w:val="clear" w:color="auto" w:fill="FFFFFF"/>
        </w:rPr>
        <w:t xml:space="preserve">.-пед. ун-т. – Пермь, 2020. – </w:t>
      </w:r>
      <w:proofErr w:type="spellStart"/>
      <w:r w:rsidR="006D0A64" w:rsidRPr="002E1077">
        <w:rPr>
          <w:shd w:val="clear" w:color="auto" w:fill="FFFFFF"/>
        </w:rPr>
        <w:t>Вып</w:t>
      </w:r>
      <w:proofErr w:type="spellEnd"/>
      <w:r w:rsidR="006D0A64" w:rsidRPr="002E1077">
        <w:rPr>
          <w:shd w:val="clear" w:color="auto" w:fill="FFFFFF"/>
        </w:rPr>
        <w:t xml:space="preserve">. V. </w:t>
      </w:r>
      <w:r w:rsidR="002E1077">
        <w:rPr>
          <w:shd w:val="clear" w:color="auto" w:fill="FFFFFF"/>
        </w:rPr>
        <w:t xml:space="preserve">– </w:t>
      </w:r>
      <w:r w:rsidR="006D0A64" w:rsidRPr="002E1077">
        <w:rPr>
          <w:shd w:val="clear" w:color="auto" w:fill="FFFFFF"/>
        </w:rPr>
        <w:t>С. 48 – 56.</w:t>
      </w:r>
    </w:p>
    <w:p w14:paraId="3278B3BA" w14:textId="77777777" w:rsidR="001C3CBA" w:rsidRPr="00F32EC8" w:rsidRDefault="001C3CBA" w:rsidP="006D0A64">
      <w:pPr>
        <w:ind w:left="1786" w:hanging="709"/>
        <w:jc w:val="both"/>
      </w:pPr>
    </w:p>
    <w:p w14:paraId="3278B3BC" w14:textId="77777777" w:rsidR="00D3034D" w:rsidRPr="00AD7D9A" w:rsidRDefault="00D3034D" w:rsidP="00D3034D">
      <w:pPr>
        <w:ind w:firstLine="720"/>
        <w:jc w:val="both"/>
        <w:rPr>
          <w:b/>
        </w:rPr>
      </w:pPr>
      <w:r w:rsidRPr="00AD7D9A">
        <w:rPr>
          <w:b/>
        </w:rPr>
        <w:t>7. Другие виды работ:</w:t>
      </w:r>
    </w:p>
    <w:p w14:paraId="3278B3BD" w14:textId="77777777" w:rsidR="00D3034D" w:rsidRPr="00AD7D9A" w:rsidRDefault="00D3034D" w:rsidP="00D3034D">
      <w:pPr>
        <w:ind w:firstLine="720"/>
        <w:jc w:val="both"/>
        <w:rPr>
          <w:bCs/>
        </w:rPr>
      </w:pPr>
      <w:r w:rsidRPr="00AD7D9A">
        <w:rPr>
          <w:bCs/>
        </w:rPr>
        <w:t xml:space="preserve">1. Подготовлены отзывы: </w:t>
      </w:r>
    </w:p>
    <w:p w14:paraId="3278B3BE" w14:textId="77777777" w:rsidR="003322BF" w:rsidRPr="00AD7D9A" w:rsidRDefault="00D3034D" w:rsidP="001C3CBA">
      <w:pPr>
        <w:ind w:firstLine="720"/>
      </w:pPr>
      <w:r w:rsidRPr="00AD7D9A">
        <w:t>а) на автореферат кандидатской диссертации О.Р. Глушк</w:t>
      </w:r>
      <w:r w:rsidR="000D6F86" w:rsidRPr="00AD7D9A">
        <w:t xml:space="preserve">овой (М.Е. Пылаев, В.И. </w:t>
      </w:r>
      <w:proofErr w:type="spellStart"/>
      <w:r w:rsidR="000D6F86" w:rsidRPr="00AD7D9A">
        <w:t>Адищев</w:t>
      </w:r>
      <w:proofErr w:type="spellEnd"/>
      <w:r w:rsidR="000D6F86" w:rsidRPr="00AD7D9A">
        <w:t>);</w:t>
      </w:r>
    </w:p>
    <w:p w14:paraId="3278B3BF" w14:textId="77777777" w:rsidR="00D3034D" w:rsidRPr="00AD7D9A" w:rsidRDefault="00D3034D" w:rsidP="00D3034D">
      <w:pPr>
        <w:ind w:firstLine="720"/>
      </w:pPr>
      <w:r w:rsidRPr="00AD7D9A">
        <w:lastRenderedPageBreak/>
        <w:t>б) на автореферат кандидатской диссертации</w:t>
      </w:r>
      <w:r w:rsidR="00307E75" w:rsidRPr="00AD7D9A">
        <w:t xml:space="preserve"> Е.</w:t>
      </w:r>
      <w:r w:rsidR="00D13C82" w:rsidRPr="00AD7D9A">
        <w:t>Г.</w:t>
      </w:r>
      <w:r w:rsidR="000D6F86" w:rsidRPr="00AD7D9A">
        <w:t xml:space="preserve"> Варламовой (М.Е. Пылаев);</w:t>
      </w:r>
    </w:p>
    <w:p w14:paraId="3278B3C0" w14:textId="77777777" w:rsidR="000D6F86" w:rsidRPr="00AD7D9A" w:rsidRDefault="000D6F86" w:rsidP="000D6F86">
      <w:pPr>
        <w:ind w:firstLine="720"/>
      </w:pPr>
      <w:r w:rsidRPr="00AD7D9A">
        <w:t xml:space="preserve">в) на автореферат кандидатской диссертации И.А. Олевской (В.И. </w:t>
      </w:r>
      <w:proofErr w:type="spellStart"/>
      <w:r w:rsidRPr="00AD7D9A">
        <w:t>Адщив</w:t>
      </w:r>
      <w:proofErr w:type="spellEnd"/>
      <w:r w:rsidRPr="00AD7D9A">
        <w:t>).</w:t>
      </w:r>
    </w:p>
    <w:p w14:paraId="3278B3C1" w14:textId="77777777" w:rsidR="000D6F86" w:rsidRPr="00AD7D9A" w:rsidRDefault="000D6F86" w:rsidP="000D6F86">
      <w:pPr>
        <w:ind w:firstLine="720"/>
        <w:jc w:val="both"/>
      </w:pPr>
      <w:r w:rsidRPr="00AD7D9A">
        <w:t>2. Подготовлены рецензии:</w:t>
      </w:r>
    </w:p>
    <w:p w14:paraId="3278B3C2" w14:textId="77777777" w:rsidR="000D6F86" w:rsidRPr="00AD7D9A" w:rsidRDefault="000D6F86" w:rsidP="000D6F86">
      <w:pPr>
        <w:ind w:firstLine="720"/>
        <w:jc w:val="both"/>
      </w:pPr>
      <w:r w:rsidRPr="00AD7D9A">
        <w:t xml:space="preserve">а) на сборник Проблемной научно-исследовательской лаборатории музыки и музыкального образования МГК им. П.И. Чайковского «Профессия музыканта: факты и размышления» (В.И. </w:t>
      </w:r>
      <w:proofErr w:type="spellStart"/>
      <w:r w:rsidRPr="00AD7D9A">
        <w:t>Адищев</w:t>
      </w:r>
      <w:proofErr w:type="spellEnd"/>
      <w:r w:rsidRPr="00AD7D9A">
        <w:t>);</w:t>
      </w:r>
    </w:p>
    <w:p w14:paraId="3278B3C3" w14:textId="77777777" w:rsidR="008F2785" w:rsidRPr="00AD7D9A" w:rsidRDefault="000D6F86" w:rsidP="00526B18">
      <w:pPr>
        <w:ind w:firstLine="720"/>
        <w:jc w:val="both"/>
      </w:pPr>
      <w:r w:rsidRPr="00AD7D9A">
        <w:t>б) на статью журнала «Научный вестник Московской консерватории» (закрыто</w:t>
      </w:r>
      <w:r w:rsidR="008F2785" w:rsidRPr="00AD7D9A">
        <w:t xml:space="preserve">е рецензирование) (В.И. </w:t>
      </w:r>
      <w:proofErr w:type="spellStart"/>
      <w:r w:rsidR="008F2785" w:rsidRPr="00AD7D9A">
        <w:t>Адищев</w:t>
      </w:r>
      <w:proofErr w:type="spellEnd"/>
      <w:r w:rsidR="008F2785" w:rsidRPr="00AD7D9A">
        <w:t>);</w:t>
      </w:r>
    </w:p>
    <w:p w14:paraId="3278B3C4" w14:textId="77777777" w:rsidR="00F329D3" w:rsidRPr="00AD7D9A" w:rsidRDefault="00F329D3" w:rsidP="00F329D3">
      <w:pPr>
        <w:ind w:firstLine="720"/>
        <w:jc w:val="both"/>
      </w:pPr>
      <w:r w:rsidRPr="00AD7D9A">
        <w:t>в) на сборник «Студенческая наука: сборник работ областного конкурса студентов высших учебных заведений». Саратов: 2020 (Н.А. Мусеев);</w:t>
      </w:r>
    </w:p>
    <w:p w14:paraId="3278B3C5" w14:textId="77777777" w:rsidR="0092703C" w:rsidRPr="00AD7D9A" w:rsidRDefault="00F329D3" w:rsidP="0092703C">
      <w:pPr>
        <w:ind w:firstLine="720"/>
        <w:jc w:val="both"/>
      </w:pPr>
      <w:r w:rsidRPr="00AD7D9A">
        <w:t>г) отзыв на автореферат кандидатской диссертации Я.В. Григоровой «Проблемы современного типа труда: социально-философский анализ» (М.А. Мусеев);</w:t>
      </w:r>
    </w:p>
    <w:p w14:paraId="3278B3C6" w14:textId="77777777" w:rsidR="0092703C" w:rsidRPr="00AD7D9A" w:rsidRDefault="00F329D3" w:rsidP="0092703C">
      <w:pPr>
        <w:ind w:firstLine="720"/>
        <w:jc w:val="both"/>
      </w:pPr>
      <w:r w:rsidRPr="00AD7D9A">
        <w:t xml:space="preserve">д) отзыв на автореферат кандидатской диссертации Е.В. Варламовой </w:t>
      </w:r>
      <w:r w:rsidR="0092703C" w:rsidRPr="00AD7D9A">
        <w:t>«</w:t>
      </w:r>
      <w:r w:rsidR="0092703C" w:rsidRPr="00AD7D9A">
        <w:rPr>
          <w:color w:val="333333"/>
        </w:rPr>
        <w:t>Симфонии австрийской Ломбардии 30–60-х годов XVIII века: жанровые особенности и музыкальный язык»</w:t>
      </w:r>
      <w:r w:rsidR="0092703C" w:rsidRPr="00AD7D9A">
        <w:t xml:space="preserve"> </w:t>
      </w:r>
      <w:r w:rsidRPr="00AD7D9A">
        <w:t>(М.Е. Пылаев);</w:t>
      </w:r>
    </w:p>
    <w:p w14:paraId="3278B3C7" w14:textId="77777777" w:rsidR="00F329D3" w:rsidRPr="00AD7D9A" w:rsidRDefault="00F329D3" w:rsidP="0092703C">
      <w:pPr>
        <w:ind w:firstLine="720"/>
        <w:jc w:val="both"/>
      </w:pPr>
      <w:r w:rsidRPr="00AD7D9A">
        <w:t xml:space="preserve">е) отзыв на автореферат кандидатской диссертации О.Р. Глушковой </w:t>
      </w:r>
      <w:r w:rsidR="0092703C" w:rsidRPr="00AD7D9A">
        <w:t>«</w:t>
      </w:r>
      <w:r w:rsidR="0092703C" w:rsidRPr="00AD7D9A">
        <w:rPr>
          <w:color w:val="333333"/>
        </w:rPr>
        <w:t>Образовательная деятельность Московской консерватории: становление и развитие (1866-1916)</w:t>
      </w:r>
      <w:r w:rsidR="0092703C" w:rsidRPr="00AD7D9A">
        <w:t xml:space="preserve">» </w:t>
      </w:r>
      <w:r w:rsidRPr="00AD7D9A">
        <w:t>(М.Е. Пылаев)</w:t>
      </w:r>
      <w:r w:rsidR="0092703C" w:rsidRPr="00AD7D9A">
        <w:t>.</w:t>
      </w:r>
    </w:p>
    <w:p w14:paraId="3278B3C8" w14:textId="77777777" w:rsidR="00526B18" w:rsidRPr="00AD7D9A" w:rsidRDefault="000D6F86" w:rsidP="00526B18">
      <w:pPr>
        <w:ind w:firstLine="720"/>
        <w:jc w:val="both"/>
      </w:pPr>
      <w:r w:rsidRPr="00AD7D9A">
        <w:t>3. Подготовлены экспертные заключения:</w:t>
      </w:r>
      <w:r w:rsidR="00526B18" w:rsidRPr="00AD7D9A">
        <w:t xml:space="preserve"> </w:t>
      </w:r>
    </w:p>
    <w:p w14:paraId="3278B3C9" w14:textId="77777777" w:rsidR="00526B18" w:rsidRPr="00AD7D9A" w:rsidRDefault="00526B18" w:rsidP="00526B18">
      <w:pPr>
        <w:ind w:firstLine="720"/>
        <w:jc w:val="both"/>
        <w:rPr>
          <w:shd w:val="clear" w:color="auto" w:fill="FFFFFF"/>
        </w:rPr>
      </w:pPr>
      <w:r w:rsidRPr="00AD7D9A">
        <w:rPr>
          <w:shd w:val="clear" w:color="auto" w:fill="FFFFFF"/>
        </w:rPr>
        <w:t xml:space="preserve">на ОПОП 53.03.02 Музыкально-инструментальное искусство. Направленность (профиль) «Фортепиано»; </w:t>
      </w:r>
    </w:p>
    <w:p w14:paraId="3278B3CA" w14:textId="77777777" w:rsidR="00526B18" w:rsidRPr="00AD7D9A" w:rsidRDefault="00526B18" w:rsidP="00526B18">
      <w:pPr>
        <w:ind w:firstLine="720"/>
        <w:jc w:val="both"/>
        <w:rPr>
          <w:shd w:val="clear" w:color="auto" w:fill="FFFFFF"/>
        </w:rPr>
      </w:pPr>
      <w:r w:rsidRPr="00AD7D9A">
        <w:rPr>
          <w:shd w:val="clear" w:color="auto" w:fill="FFFFFF"/>
        </w:rPr>
        <w:t>на ОПООП 53.03.05 Дирижирование. Направленность (профиль) "Дирижирование академическим хором";</w:t>
      </w:r>
    </w:p>
    <w:p w14:paraId="3278B3CB" w14:textId="77777777" w:rsidR="001D2C3A" w:rsidRPr="00AD7D9A" w:rsidRDefault="00526B18" w:rsidP="00526B18">
      <w:pPr>
        <w:ind w:firstLine="720"/>
        <w:jc w:val="both"/>
      </w:pPr>
      <w:r w:rsidRPr="00AD7D9A">
        <w:rPr>
          <w:shd w:val="clear" w:color="auto" w:fill="FFFFFF"/>
        </w:rPr>
        <w:t>на ОПОП 53.04.01 Музыкально-инструментальное искусство. Направленность (профиль) "Инструментальное исполнительство и педагогика" (Царева Н.А.).</w:t>
      </w:r>
    </w:p>
    <w:p w14:paraId="3278B3CC" w14:textId="77777777" w:rsidR="0001668B" w:rsidRPr="00AD7D9A" w:rsidRDefault="001D2C3A" w:rsidP="001D2C3A">
      <w:pPr>
        <w:ind w:firstLine="720"/>
        <w:jc w:val="both"/>
      </w:pPr>
      <w:r w:rsidRPr="00AD7D9A">
        <w:t xml:space="preserve">4. Организация и проведение исследования </w:t>
      </w:r>
    </w:p>
    <w:p w14:paraId="3278B3CD" w14:textId="5814E15C" w:rsidR="001D2C3A" w:rsidRPr="00AD7D9A" w:rsidRDefault="001D2C3A" w:rsidP="001D2C3A">
      <w:pPr>
        <w:ind w:firstLine="720"/>
        <w:jc w:val="both"/>
      </w:pPr>
      <w:r w:rsidRPr="00AD7D9A">
        <w:t xml:space="preserve">«Независимая оценка качества образовательных организаций Пермского края всех типов» по договору оказания услуг </w:t>
      </w:r>
      <w:r w:rsidR="00B24431" w:rsidRPr="00AD7D9A">
        <w:t xml:space="preserve">21–124 </w:t>
      </w:r>
      <w:r w:rsidRPr="00AD7D9A">
        <w:t>от 23.09.2020 с Институтом развития образования Пермского края (Лысенко О.В.)</w:t>
      </w:r>
    </w:p>
    <w:p w14:paraId="3278B3CE" w14:textId="77777777" w:rsidR="001D2C3A" w:rsidRDefault="001D2C3A" w:rsidP="0001668B">
      <w:pPr>
        <w:jc w:val="both"/>
      </w:pPr>
    </w:p>
    <w:p w14:paraId="3278B3CF" w14:textId="75B44131" w:rsidR="000D6F86" w:rsidRPr="004F6BBD" w:rsidRDefault="001D2C3A" w:rsidP="004F6BBD">
      <w:pPr>
        <w:ind w:firstLine="709"/>
        <w:jc w:val="both"/>
      </w:pPr>
      <w:r w:rsidRPr="004F6BBD">
        <w:t>5</w:t>
      </w:r>
      <w:r w:rsidR="000D6F86" w:rsidRPr="004F6BBD">
        <w:t>. Научное редактирование:</w:t>
      </w:r>
    </w:p>
    <w:p w14:paraId="3278B3D0" w14:textId="61F100B0" w:rsidR="000D6F86" w:rsidRPr="004F6BBD" w:rsidRDefault="000D6F86" w:rsidP="004F6BBD">
      <w:pPr>
        <w:ind w:firstLine="709"/>
        <w:jc w:val="both"/>
        <w:rPr>
          <w:shd w:val="clear" w:color="auto" w:fill="FFFFFF"/>
        </w:rPr>
      </w:pPr>
      <w:r w:rsidRPr="004F6BBD">
        <w:t>а) Сборника научных работ студентов факультета музыки «</w:t>
      </w:r>
      <w:r w:rsidRPr="004F6BBD">
        <w:rPr>
          <w:shd w:val="clear" w:color="auto" w:fill="FFFFFF"/>
        </w:rPr>
        <w:t>Историко-теоретические и психолого-педагогические проблемы музыкального искусства и музыкального образования» (</w:t>
      </w:r>
      <w:proofErr w:type="spellStart"/>
      <w:r w:rsidRPr="004F6BBD">
        <w:rPr>
          <w:shd w:val="clear" w:color="auto" w:fill="FFFFFF"/>
        </w:rPr>
        <w:t>вып</w:t>
      </w:r>
      <w:proofErr w:type="spellEnd"/>
      <w:r w:rsidRPr="004F6BBD">
        <w:rPr>
          <w:shd w:val="clear" w:color="auto" w:fill="FFFFFF"/>
        </w:rPr>
        <w:t xml:space="preserve">. </w:t>
      </w:r>
      <w:r w:rsidRPr="004F6BBD">
        <w:rPr>
          <w:shd w:val="clear" w:color="auto" w:fill="FFFFFF"/>
          <w:lang w:val="en-US"/>
        </w:rPr>
        <w:t>V</w:t>
      </w:r>
      <w:r w:rsidRPr="004F6BBD">
        <w:rPr>
          <w:shd w:val="clear" w:color="auto" w:fill="FFFFFF"/>
        </w:rPr>
        <w:t>) (Пермь, ПГГПУ, декабрь 2020 – Л.Д. Пылаева);</w:t>
      </w:r>
    </w:p>
    <w:p w14:paraId="3278B3D1" w14:textId="318935D7" w:rsidR="000D6F86" w:rsidRPr="004F6BBD" w:rsidRDefault="000D6F86" w:rsidP="004F6BBD">
      <w:pPr>
        <w:ind w:firstLine="709"/>
        <w:jc w:val="both"/>
        <w:rPr>
          <w:shd w:val="clear" w:color="auto" w:fill="FFFFFF"/>
        </w:rPr>
      </w:pPr>
      <w:r w:rsidRPr="004F6BBD">
        <w:rPr>
          <w:shd w:val="clear" w:color="auto" w:fill="FFFFFF"/>
        </w:rPr>
        <w:t xml:space="preserve">б) </w:t>
      </w:r>
      <w:r w:rsidR="00E1644E" w:rsidRPr="004F6BBD">
        <w:rPr>
          <w:shd w:val="clear" w:color="auto" w:fill="FFFFFF"/>
        </w:rPr>
        <w:t>Сборника материалов Всероссийской научно-практической конференции с международным участием, посвященной 115-летию со дня рождения выдающегося музыканта, педагога, ученого «</w:t>
      </w:r>
      <w:r w:rsidRPr="004F6BBD">
        <w:rPr>
          <w:shd w:val="clear" w:color="auto" w:fill="FFFFFF"/>
        </w:rPr>
        <w:t xml:space="preserve">Уроки Д.Б. </w:t>
      </w:r>
      <w:proofErr w:type="spellStart"/>
      <w:r w:rsidRPr="004F6BBD">
        <w:rPr>
          <w:shd w:val="clear" w:color="auto" w:fill="FFFFFF"/>
        </w:rPr>
        <w:t>Кабалевского</w:t>
      </w:r>
      <w:proofErr w:type="spellEnd"/>
      <w:r w:rsidRPr="004F6BBD">
        <w:rPr>
          <w:shd w:val="clear" w:color="auto" w:fill="FFFFFF"/>
        </w:rPr>
        <w:t xml:space="preserve"> – музыкальному образованию и культуре XXI века</w:t>
      </w:r>
      <w:r w:rsidR="00E1644E" w:rsidRPr="004F6BBD">
        <w:rPr>
          <w:shd w:val="clear" w:color="auto" w:fill="FFFFFF"/>
        </w:rPr>
        <w:t>» (Пермь, ПГГПУ, декабрь 2020 – Н.В, Морозова, М.Е. Пылаев, Л.Д. Пылаева</w:t>
      </w:r>
      <w:r w:rsidRPr="004F6BBD">
        <w:rPr>
          <w:shd w:val="clear" w:color="auto" w:fill="FFFFFF"/>
        </w:rPr>
        <w:t>)</w:t>
      </w:r>
      <w:r w:rsidR="00E1644E" w:rsidRPr="004F6BBD">
        <w:rPr>
          <w:shd w:val="clear" w:color="auto" w:fill="FFFFFF"/>
        </w:rPr>
        <w:t>.</w:t>
      </w:r>
      <w:r w:rsidR="003A029A" w:rsidRPr="004F6BBD">
        <w:rPr>
          <w:shd w:val="clear" w:color="auto" w:fill="FFFFFF"/>
        </w:rPr>
        <w:t xml:space="preserve"> </w:t>
      </w:r>
    </w:p>
    <w:p w14:paraId="3278B3D2" w14:textId="77777777" w:rsidR="003A029A" w:rsidRPr="004F6BBD" w:rsidRDefault="003A029A" w:rsidP="000D6F86">
      <w:pPr>
        <w:ind w:firstLine="567"/>
        <w:jc w:val="both"/>
        <w:rPr>
          <w:shd w:val="clear" w:color="auto" w:fill="FFFFFF"/>
        </w:rPr>
      </w:pPr>
    </w:p>
    <w:p w14:paraId="3278B3D5" w14:textId="77777777" w:rsidR="003A029A" w:rsidRPr="004F6BBD" w:rsidRDefault="003A029A" w:rsidP="003A029A">
      <w:pPr>
        <w:ind w:firstLine="720"/>
        <w:jc w:val="both"/>
        <w:rPr>
          <w:b/>
          <w:i/>
        </w:rPr>
      </w:pPr>
      <w:r w:rsidRPr="004F6BBD">
        <w:rPr>
          <w:b/>
          <w:i/>
        </w:rPr>
        <w:t>Общие выводы.</w:t>
      </w:r>
    </w:p>
    <w:p w14:paraId="3278B3D6" w14:textId="77777777" w:rsidR="003A029A" w:rsidRPr="004F6BBD" w:rsidRDefault="003A029A" w:rsidP="003A029A">
      <w:pPr>
        <w:ind w:firstLine="720"/>
        <w:jc w:val="both"/>
      </w:pPr>
      <w:r w:rsidRPr="004F6BBD">
        <w:rPr>
          <w:i/>
        </w:rPr>
        <w:t xml:space="preserve">Позитивные аспекты. </w:t>
      </w:r>
      <w:r w:rsidRPr="004F6BBD">
        <w:t xml:space="preserve">Получило дальнейшее развитие научное сотрудничество с учреждениями, организациями, учеными России. Активизировалась научная деятельность студентов: успешно осуществлялась деятельность научного студенческих кружка; некоторые </w:t>
      </w:r>
      <w:r w:rsidRPr="004F6BBD">
        <w:lastRenderedPageBreak/>
        <w:t>учащиеся стали победителями российских и международных научных студенческих конкурсов; возросла публикационная активность студентов, о чем свидетельствует содержание кафедрального сборника студенческих научных работ, изданного в 2020 году; студенты стали чаще принимать участие в научно-практических всероссийских и международных конференциях.</w:t>
      </w:r>
    </w:p>
    <w:p w14:paraId="3278B3D7" w14:textId="77777777" w:rsidR="003A029A" w:rsidRPr="004F6BBD" w:rsidRDefault="003A029A" w:rsidP="003A029A">
      <w:pPr>
        <w:ind w:firstLine="720"/>
        <w:jc w:val="both"/>
      </w:pPr>
      <w:r w:rsidRPr="004F6BBD">
        <w:rPr>
          <w:i/>
        </w:rPr>
        <w:t xml:space="preserve">Негативные аспекты. </w:t>
      </w:r>
      <w:r w:rsidRPr="004F6BBD">
        <w:t>В отчетный период не полностью выполнен план издания научно-методических работ. В 2020 году предполагается устранить отмечен</w:t>
      </w:r>
      <w:r w:rsidR="00745F40" w:rsidRPr="004F6BBD">
        <w:t>ный</w:t>
      </w:r>
      <w:r w:rsidRPr="004F6BBD">
        <w:t xml:space="preserve"> недостат</w:t>
      </w:r>
      <w:r w:rsidR="00745F40" w:rsidRPr="004F6BBD">
        <w:t>ок</w:t>
      </w:r>
      <w:r w:rsidRPr="004F6BBD">
        <w:t>.</w:t>
      </w:r>
    </w:p>
    <w:p w14:paraId="3278B3D8" w14:textId="77777777" w:rsidR="003A029A" w:rsidRPr="004F6BBD" w:rsidRDefault="003A029A" w:rsidP="003A029A">
      <w:pPr>
        <w:ind w:firstLine="720"/>
        <w:jc w:val="both"/>
      </w:pPr>
    </w:p>
    <w:p w14:paraId="3278B3D9" w14:textId="77777777" w:rsidR="003A029A" w:rsidRPr="004F6BBD" w:rsidRDefault="003A029A" w:rsidP="003A029A">
      <w:pPr>
        <w:ind w:firstLine="720"/>
        <w:jc w:val="both"/>
      </w:pPr>
    </w:p>
    <w:p w14:paraId="3278B3DA" w14:textId="77777777" w:rsidR="003A029A" w:rsidRPr="004F6BBD" w:rsidRDefault="003A029A" w:rsidP="003A029A">
      <w:pPr>
        <w:ind w:firstLine="720"/>
        <w:jc w:val="both"/>
      </w:pPr>
      <w:r w:rsidRPr="004F6BBD">
        <w:t>Обсуждено и утверждено на заседании кафедры музыкове</w:t>
      </w:r>
      <w:r w:rsidR="00745F40" w:rsidRPr="004F6BBD">
        <w:t>дения и музыкальной педагогики 9 декабря 2020</w:t>
      </w:r>
      <w:r w:rsidRPr="004F6BBD">
        <w:t xml:space="preserve"> г. (протокол № 5).</w:t>
      </w:r>
    </w:p>
    <w:p w14:paraId="3278B3DF" w14:textId="77777777" w:rsidR="003322BF" w:rsidRPr="004F6BBD" w:rsidRDefault="003322BF" w:rsidP="004F6BBD">
      <w:pPr>
        <w:rPr>
          <w:b/>
        </w:rPr>
      </w:pPr>
    </w:p>
    <w:p w14:paraId="3278B3E0" w14:textId="77777777" w:rsidR="001C3CBA" w:rsidRPr="00F32EC8" w:rsidRDefault="001C3CBA" w:rsidP="001C3CBA">
      <w:pPr>
        <w:pStyle w:val="a3"/>
        <w:tabs>
          <w:tab w:val="clear" w:pos="4153"/>
          <w:tab w:val="clear" w:pos="8306"/>
        </w:tabs>
      </w:pPr>
    </w:p>
    <w:p w14:paraId="3278B3E2" w14:textId="0E13BFD0" w:rsidR="0052631E" w:rsidRPr="00651620" w:rsidRDefault="001C3CBA" w:rsidP="00651620">
      <w:pPr>
        <w:pStyle w:val="a3"/>
        <w:tabs>
          <w:tab w:val="clear" w:pos="4153"/>
          <w:tab w:val="clear" w:pos="8306"/>
        </w:tabs>
        <w:ind w:firstLine="709"/>
        <w:rPr>
          <w:bCs/>
        </w:rPr>
      </w:pPr>
      <w:r w:rsidRPr="00F32EC8">
        <w:rPr>
          <w:bCs/>
        </w:rPr>
        <w:t>Дата сдачи отчета</w:t>
      </w:r>
      <w:r w:rsidR="00AE70A7">
        <w:rPr>
          <w:bCs/>
        </w:rPr>
        <w:t xml:space="preserve"> 14.01.2021</w:t>
      </w:r>
      <w:r w:rsidRPr="00F32EC8">
        <w:rPr>
          <w:bCs/>
        </w:rPr>
        <w:tab/>
      </w:r>
      <w:r w:rsidRPr="00F32EC8">
        <w:rPr>
          <w:bCs/>
        </w:rPr>
        <w:tab/>
      </w:r>
      <w:r w:rsidRPr="00F32EC8">
        <w:rPr>
          <w:bCs/>
        </w:rPr>
        <w:tab/>
      </w:r>
      <w:r w:rsidRPr="00F32EC8">
        <w:rPr>
          <w:bCs/>
        </w:rPr>
        <w:tab/>
      </w:r>
      <w:r w:rsidR="005720E6">
        <w:rPr>
          <w:bCs/>
        </w:rPr>
        <w:tab/>
      </w:r>
      <w:r w:rsidR="005720E6">
        <w:rPr>
          <w:bCs/>
        </w:rPr>
        <w:tab/>
      </w:r>
      <w:r w:rsidR="00743F33">
        <w:rPr>
          <w:bCs/>
        </w:rPr>
        <w:tab/>
      </w:r>
      <w:r w:rsidR="00AE70A7">
        <w:rPr>
          <w:bCs/>
        </w:rPr>
        <w:t xml:space="preserve"> </w:t>
      </w:r>
      <w:proofErr w:type="spellStart"/>
      <w:r w:rsidR="00AE70A7">
        <w:rPr>
          <w:bCs/>
        </w:rPr>
        <w:t>И.о</w:t>
      </w:r>
      <w:proofErr w:type="spellEnd"/>
      <w:r w:rsidR="00AE70A7">
        <w:rPr>
          <w:bCs/>
        </w:rPr>
        <w:t xml:space="preserve">. зав. кафедрой </w:t>
      </w:r>
      <w:r w:rsidR="00651620" w:rsidRPr="00F32EC8">
        <w:rPr>
          <w:bCs/>
        </w:rPr>
        <w:t>___________________</w:t>
      </w:r>
      <w:r w:rsidR="0000715E">
        <w:rPr>
          <w:bCs/>
        </w:rPr>
        <w:t xml:space="preserve">/ </w:t>
      </w:r>
      <w:r w:rsidR="00AE70A7">
        <w:rPr>
          <w:bCs/>
        </w:rPr>
        <w:t>М.Е. Пылаев</w:t>
      </w:r>
    </w:p>
    <w:sectPr w:rsidR="0052631E" w:rsidRPr="00651620" w:rsidSect="001C3CB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684D"/>
    <w:multiLevelType w:val="hybridMultilevel"/>
    <w:tmpl w:val="49CC88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3B1587"/>
    <w:multiLevelType w:val="hybridMultilevel"/>
    <w:tmpl w:val="ACF83BB8"/>
    <w:lvl w:ilvl="0" w:tplc="4546F56A">
      <w:start w:val="3"/>
      <w:numFmt w:val="decimal"/>
      <w:suff w:val="space"/>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881A1B"/>
    <w:multiLevelType w:val="hybridMultilevel"/>
    <w:tmpl w:val="7624E3E2"/>
    <w:lvl w:ilvl="0" w:tplc="F446C3F0">
      <w:start w:val="1"/>
      <w:numFmt w:val="russianLower"/>
      <w:suff w:val="space"/>
      <w:lvlText w:val="%1)"/>
      <w:lvlJc w:val="left"/>
      <w:pPr>
        <w:ind w:left="540" w:hanging="360"/>
      </w:pPr>
      <w:rPr>
        <w:rFonts w:hint="default"/>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3" w15:restartNumberingAfterBreak="0">
    <w:nsid w:val="28394543"/>
    <w:multiLevelType w:val="hybridMultilevel"/>
    <w:tmpl w:val="D4821C2C"/>
    <w:lvl w:ilvl="0" w:tplc="D2E8D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117751"/>
    <w:multiLevelType w:val="hybridMultilevel"/>
    <w:tmpl w:val="85AA6C6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F5C2A50"/>
    <w:multiLevelType w:val="hybridMultilevel"/>
    <w:tmpl w:val="ECB22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CF50D0"/>
    <w:multiLevelType w:val="hybridMultilevel"/>
    <w:tmpl w:val="E742649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7" w15:restartNumberingAfterBreak="0">
    <w:nsid w:val="50370F79"/>
    <w:multiLevelType w:val="hybridMultilevel"/>
    <w:tmpl w:val="72E2E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92E2359"/>
    <w:multiLevelType w:val="multilevel"/>
    <w:tmpl w:val="7FA6A04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44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5040"/>
        </w:tabs>
        <w:ind w:left="5040" w:hanging="1800"/>
      </w:pPr>
      <w:rPr>
        <w:rFonts w:hint="default"/>
      </w:rPr>
    </w:lvl>
    <w:lvl w:ilvl="8">
      <w:start w:val="1"/>
      <w:numFmt w:val="decimal"/>
      <w:isLgl/>
      <w:lvlText w:val="%1.%2.%3.%4.%5.%6.%7.%8.%9"/>
      <w:lvlJc w:val="left"/>
      <w:pPr>
        <w:tabs>
          <w:tab w:val="num" w:pos="5760"/>
        </w:tabs>
        <w:ind w:left="5760" w:hanging="2160"/>
      </w:pPr>
      <w:rPr>
        <w:rFonts w:hint="default"/>
      </w:r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7"/>
  </w:num>
  <w:num w:numId="8">
    <w:abstractNumId w:val="3"/>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C3CBA"/>
    <w:rsid w:val="00002526"/>
    <w:rsid w:val="0000715E"/>
    <w:rsid w:val="0001668B"/>
    <w:rsid w:val="000204F2"/>
    <w:rsid w:val="000277A3"/>
    <w:rsid w:val="00037F83"/>
    <w:rsid w:val="00052BF5"/>
    <w:rsid w:val="00062507"/>
    <w:rsid w:val="00093B91"/>
    <w:rsid w:val="00093E87"/>
    <w:rsid w:val="00095424"/>
    <w:rsid w:val="000A3ABA"/>
    <w:rsid w:val="000B1AEC"/>
    <w:rsid w:val="000B502A"/>
    <w:rsid w:val="000B72B2"/>
    <w:rsid w:val="000C39CF"/>
    <w:rsid w:val="000C5CC0"/>
    <w:rsid w:val="000C63BA"/>
    <w:rsid w:val="000C6A8D"/>
    <w:rsid w:val="000D0AE6"/>
    <w:rsid w:val="000D6F86"/>
    <w:rsid w:val="000F588A"/>
    <w:rsid w:val="00126933"/>
    <w:rsid w:val="00142860"/>
    <w:rsid w:val="00143EAC"/>
    <w:rsid w:val="00151FF5"/>
    <w:rsid w:val="0015401A"/>
    <w:rsid w:val="00166BE4"/>
    <w:rsid w:val="00175E4F"/>
    <w:rsid w:val="00180DFE"/>
    <w:rsid w:val="001B33B3"/>
    <w:rsid w:val="001B645B"/>
    <w:rsid w:val="001B7D53"/>
    <w:rsid w:val="001C3CBA"/>
    <w:rsid w:val="001D2C3A"/>
    <w:rsid w:val="001E70C6"/>
    <w:rsid w:val="001F599B"/>
    <w:rsid w:val="00201452"/>
    <w:rsid w:val="0021524A"/>
    <w:rsid w:val="00217AE9"/>
    <w:rsid w:val="00232763"/>
    <w:rsid w:val="00233A2F"/>
    <w:rsid w:val="0023666C"/>
    <w:rsid w:val="00243AFA"/>
    <w:rsid w:val="00244AB4"/>
    <w:rsid w:val="0027148F"/>
    <w:rsid w:val="00290CB9"/>
    <w:rsid w:val="00291443"/>
    <w:rsid w:val="002A3D38"/>
    <w:rsid w:val="002B1CC3"/>
    <w:rsid w:val="002C7823"/>
    <w:rsid w:val="002E1077"/>
    <w:rsid w:val="002E49CF"/>
    <w:rsid w:val="002F2D6C"/>
    <w:rsid w:val="00302B50"/>
    <w:rsid w:val="00303A70"/>
    <w:rsid w:val="00307E75"/>
    <w:rsid w:val="00311711"/>
    <w:rsid w:val="0031621C"/>
    <w:rsid w:val="003322BF"/>
    <w:rsid w:val="00340CCE"/>
    <w:rsid w:val="00350C76"/>
    <w:rsid w:val="0035633F"/>
    <w:rsid w:val="003612C2"/>
    <w:rsid w:val="00363D17"/>
    <w:rsid w:val="00372F6C"/>
    <w:rsid w:val="0038573F"/>
    <w:rsid w:val="00386C81"/>
    <w:rsid w:val="003942A0"/>
    <w:rsid w:val="003A029A"/>
    <w:rsid w:val="003B0C40"/>
    <w:rsid w:val="003B741D"/>
    <w:rsid w:val="003C6056"/>
    <w:rsid w:val="003C627D"/>
    <w:rsid w:val="003D1FFA"/>
    <w:rsid w:val="003D52C9"/>
    <w:rsid w:val="003D671F"/>
    <w:rsid w:val="003E1E3D"/>
    <w:rsid w:val="003E3B1F"/>
    <w:rsid w:val="003E7BAB"/>
    <w:rsid w:val="00400189"/>
    <w:rsid w:val="00413047"/>
    <w:rsid w:val="0041545A"/>
    <w:rsid w:val="004304E9"/>
    <w:rsid w:val="0043560C"/>
    <w:rsid w:val="00440676"/>
    <w:rsid w:val="0044793E"/>
    <w:rsid w:val="00447CAF"/>
    <w:rsid w:val="00454D2A"/>
    <w:rsid w:val="00461C8B"/>
    <w:rsid w:val="00463B45"/>
    <w:rsid w:val="00476A92"/>
    <w:rsid w:val="0049099A"/>
    <w:rsid w:val="004C435B"/>
    <w:rsid w:val="004F3D19"/>
    <w:rsid w:val="004F6BBD"/>
    <w:rsid w:val="00501E55"/>
    <w:rsid w:val="00506F78"/>
    <w:rsid w:val="00510762"/>
    <w:rsid w:val="00516FBA"/>
    <w:rsid w:val="00521328"/>
    <w:rsid w:val="00525323"/>
    <w:rsid w:val="0052631E"/>
    <w:rsid w:val="00526B18"/>
    <w:rsid w:val="005275D0"/>
    <w:rsid w:val="00534DA9"/>
    <w:rsid w:val="005416B1"/>
    <w:rsid w:val="005720E6"/>
    <w:rsid w:val="00575458"/>
    <w:rsid w:val="00577F9D"/>
    <w:rsid w:val="005845FB"/>
    <w:rsid w:val="005B3AE5"/>
    <w:rsid w:val="005B47DD"/>
    <w:rsid w:val="005C7CD5"/>
    <w:rsid w:val="005E0E2E"/>
    <w:rsid w:val="005F11FF"/>
    <w:rsid w:val="005F633C"/>
    <w:rsid w:val="00607C33"/>
    <w:rsid w:val="00615E21"/>
    <w:rsid w:val="006224DD"/>
    <w:rsid w:val="00625D5D"/>
    <w:rsid w:val="00651620"/>
    <w:rsid w:val="006739E0"/>
    <w:rsid w:val="00680B41"/>
    <w:rsid w:val="006828DA"/>
    <w:rsid w:val="006A6A71"/>
    <w:rsid w:val="006B08B0"/>
    <w:rsid w:val="006B08E1"/>
    <w:rsid w:val="006B7FB6"/>
    <w:rsid w:val="006D0A64"/>
    <w:rsid w:val="006D1D3A"/>
    <w:rsid w:val="006E1E06"/>
    <w:rsid w:val="006F0337"/>
    <w:rsid w:val="006F2E3D"/>
    <w:rsid w:val="006F3FB8"/>
    <w:rsid w:val="00713118"/>
    <w:rsid w:val="0072152B"/>
    <w:rsid w:val="007258C9"/>
    <w:rsid w:val="00743F33"/>
    <w:rsid w:val="00744602"/>
    <w:rsid w:val="00744DAB"/>
    <w:rsid w:val="00745F40"/>
    <w:rsid w:val="00750037"/>
    <w:rsid w:val="00781511"/>
    <w:rsid w:val="007A454E"/>
    <w:rsid w:val="007C738E"/>
    <w:rsid w:val="007D7B1B"/>
    <w:rsid w:val="007E0203"/>
    <w:rsid w:val="007E7FD4"/>
    <w:rsid w:val="007F58CD"/>
    <w:rsid w:val="0080404E"/>
    <w:rsid w:val="0082389A"/>
    <w:rsid w:val="00831004"/>
    <w:rsid w:val="0083255B"/>
    <w:rsid w:val="0084396C"/>
    <w:rsid w:val="00852FB8"/>
    <w:rsid w:val="0085686D"/>
    <w:rsid w:val="00864813"/>
    <w:rsid w:val="00883CC7"/>
    <w:rsid w:val="008A0D42"/>
    <w:rsid w:val="008A1F0F"/>
    <w:rsid w:val="008A3B5A"/>
    <w:rsid w:val="008A7DCC"/>
    <w:rsid w:val="008B5157"/>
    <w:rsid w:val="008C1A44"/>
    <w:rsid w:val="008D2EEC"/>
    <w:rsid w:val="008E65E9"/>
    <w:rsid w:val="008F2785"/>
    <w:rsid w:val="00911F8F"/>
    <w:rsid w:val="0092703C"/>
    <w:rsid w:val="00964D5B"/>
    <w:rsid w:val="0096760F"/>
    <w:rsid w:val="009F0A6E"/>
    <w:rsid w:val="00A03FD9"/>
    <w:rsid w:val="00A12618"/>
    <w:rsid w:val="00A42B75"/>
    <w:rsid w:val="00A50AB8"/>
    <w:rsid w:val="00A62B09"/>
    <w:rsid w:val="00A727D8"/>
    <w:rsid w:val="00AA0181"/>
    <w:rsid w:val="00AD7D9A"/>
    <w:rsid w:val="00AE70A7"/>
    <w:rsid w:val="00B15A5D"/>
    <w:rsid w:val="00B24431"/>
    <w:rsid w:val="00B27640"/>
    <w:rsid w:val="00B34315"/>
    <w:rsid w:val="00B50A45"/>
    <w:rsid w:val="00B60CD9"/>
    <w:rsid w:val="00B66ACD"/>
    <w:rsid w:val="00B67AE5"/>
    <w:rsid w:val="00B702D8"/>
    <w:rsid w:val="00B72ED9"/>
    <w:rsid w:val="00B73304"/>
    <w:rsid w:val="00B7413A"/>
    <w:rsid w:val="00B826EC"/>
    <w:rsid w:val="00B91116"/>
    <w:rsid w:val="00B9636A"/>
    <w:rsid w:val="00B97278"/>
    <w:rsid w:val="00BB1F0F"/>
    <w:rsid w:val="00BD6BCD"/>
    <w:rsid w:val="00C0308E"/>
    <w:rsid w:val="00C20AEC"/>
    <w:rsid w:val="00C3387C"/>
    <w:rsid w:val="00C37F7B"/>
    <w:rsid w:val="00C436BA"/>
    <w:rsid w:val="00C47F3E"/>
    <w:rsid w:val="00C53D86"/>
    <w:rsid w:val="00C63575"/>
    <w:rsid w:val="00C82E2E"/>
    <w:rsid w:val="00C91BC3"/>
    <w:rsid w:val="00C94DB8"/>
    <w:rsid w:val="00CA0EE0"/>
    <w:rsid w:val="00CB5A28"/>
    <w:rsid w:val="00CD36C2"/>
    <w:rsid w:val="00CD3781"/>
    <w:rsid w:val="00CE6314"/>
    <w:rsid w:val="00CF07AB"/>
    <w:rsid w:val="00D13C82"/>
    <w:rsid w:val="00D3034D"/>
    <w:rsid w:val="00D3092A"/>
    <w:rsid w:val="00D5293A"/>
    <w:rsid w:val="00D54CC3"/>
    <w:rsid w:val="00D56C96"/>
    <w:rsid w:val="00D65796"/>
    <w:rsid w:val="00D723E0"/>
    <w:rsid w:val="00D73D25"/>
    <w:rsid w:val="00DA057A"/>
    <w:rsid w:val="00DB453D"/>
    <w:rsid w:val="00DB4DCB"/>
    <w:rsid w:val="00DB59B1"/>
    <w:rsid w:val="00DB7562"/>
    <w:rsid w:val="00DD635E"/>
    <w:rsid w:val="00DF1C1E"/>
    <w:rsid w:val="00DF6474"/>
    <w:rsid w:val="00E136F2"/>
    <w:rsid w:val="00E1644E"/>
    <w:rsid w:val="00E46B09"/>
    <w:rsid w:val="00E5256B"/>
    <w:rsid w:val="00E661F6"/>
    <w:rsid w:val="00E87C8E"/>
    <w:rsid w:val="00EA32D3"/>
    <w:rsid w:val="00EB00C4"/>
    <w:rsid w:val="00EB5957"/>
    <w:rsid w:val="00EC515A"/>
    <w:rsid w:val="00EE29D0"/>
    <w:rsid w:val="00EF6E78"/>
    <w:rsid w:val="00F04653"/>
    <w:rsid w:val="00F11426"/>
    <w:rsid w:val="00F14A2E"/>
    <w:rsid w:val="00F161BE"/>
    <w:rsid w:val="00F30705"/>
    <w:rsid w:val="00F329D3"/>
    <w:rsid w:val="00F40B41"/>
    <w:rsid w:val="00F41CF1"/>
    <w:rsid w:val="00F432BF"/>
    <w:rsid w:val="00F53702"/>
    <w:rsid w:val="00F55CB8"/>
    <w:rsid w:val="00F642D9"/>
    <w:rsid w:val="00F64A8E"/>
    <w:rsid w:val="00F666AE"/>
    <w:rsid w:val="00F77C12"/>
    <w:rsid w:val="00F816DB"/>
    <w:rsid w:val="00F84ED5"/>
    <w:rsid w:val="00F93B05"/>
    <w:rsid w:val="00FB10C7"/>
    <w:rsid w:val="00FB14B1"/>
    <w:rsid w:val="00FB7D3C"/>
    <w:rsid w:val="00FC2BD9"/>
    <w:rsid w:val="00FE5C56"/>
    <w:rsid w:val="00FE6673"/>
    <w:rsid w:val="00FF14B4"/>
    <w:rsid w:val="00FF580C"/>
    <w:rsid w:val="00FF7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B0FD"/>
  <w15:docId w15:val="{D81C52C0-02FB-40F0-AC90-D0F920E5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C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C3C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C3CBA"/>
    <w:pPr>
      <w:keepNext/>
      <w:jc w:val="center"/>
      <w:outlineLvl w:val="1"/>
    </w:pPr>
    <w:rPr>
      <w:b/>
      <w:bCs/>
      <w:sz w:val="28"/>
    </w:rPr>
  </w:style>
  <w:style w:type="paragraph" w:styleId="3">
    <w:name w:val="heading 3"/>
    <w:basedOn w:val="a"/>
    <w:next w:val="a"/>
    <w:link w:val="30"/>
    <w:uiPriority w:val="9"/>
    <w:semiHidden/>
    <w:unhideWhenUsed/>
    <w:qFormat/>
    <w:rsid w:val="001C3CB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CB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1C3CB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1C3CBA"/>
    <w:rPr>
      <w:rFonts w:asciiTheme="majorHAnsi" w:eastAsiaTheme="majorEastAsia" w:hAnsiTheme="majorHAnsi" w:cstheme="majorBidi"/>
      <w:b/>
      <w:bCs/>
      <w:color w:val="4F81BD" w:themeColor="accent1"/>
      <w:sz w:val="24"/>
      <w:szCs w:val="24"/>
      <w:lang w:eastAsia="ru-RU"/>
    </w:rPr>
  </w:style>
  <w:style w:type="paragraph" w:styleId="a3">
    <w:name w:val="footer"/>
    <w:basedOn w:val="a"/>
    <w:link w:val="a4"/>
    <w:rsid w:val="001C3CBA"/>
    <w:pPr>
      <w:tabs>
        <w:tab w:val="center" w:pos="4153"/>
        <w:tab w:val="right" w:pos="8306"/>
      </w:tabs>
    </w:pPr>
    <w:rPr>
      <w:b/>
      <w:szCs w:val="20"/>
    </w:rPr>
  </w:style>
  <w:style w:type="character" w:customStyle="1" w:styleId="a4">
    <w:name w:val="Нижний колонтитул Знак"/>
    <w:basedOn w:val="a0"/>
    <w:link w:val="a3"/>
    <w:rsid w:val="001C3CBA"/>
    <w:rPr>
      <w:rFonts w:ascii="Times New Roman" w:eastAsia="Times New Roman" w:hAnsi="Times New Roman" w:cs="Times New Roman"/>
      <w:b/>
      <w:sz w:val="24"/>
      <w:szCs w:val="20"/>
      <w:lang w:eastAsia="ru-RU"/>
    </w:rPr>
  </w:style>
  <w:style w:type="character" w:styleId="a5">
    <w:name w:val="page number"/>
    <w:basedOn w:val="a0"/>
    <w:rsid w:val="001C3CBA"/>
  </w:style>
  <w:style w:type="character" w:styleId="a6">
    <w:name w:val="Hyperlink"/>
    <w:rsid w:val="001C3CBA"/>
    <w:rPr>
      <w:color w:val="0000FF"/>
      <w:u w:val="single"/>
    </w:rPr>
  </w:style>
  <w:style w:type="paragraph" w:styleId="a7">
    <w:name w:val="Body Text Indent"/>
    <w:basedOn w:val="a"/>
    <w:link w:val="a8"/>
    <w:rsid w:val="001C3CBA"/>
    <w:pPr>
      <w:ind w:left="1080"/>
    </w:pPr>
    <w:rPr>
      <w:bCs/>
      <w:sz w:val="28"/>
      <w:szCs w:val="20"/>
    </w:rPr>
  </w:style>
  <w:style w:type="character" w:customStyle="1" w:styleId="a8">
    <w:name w:val="Основной текст с отступом Знак"/>
    <w:basedOn w:val="a0"/>
    <w:link w:val="a7"/>
    <w:rsid w:val="001C3CBA"/>
    <w:rPr>
      <w:rFonts w:ascii="Times New Roman" w:eastAsia="Times New Roman" w:hAnsi="Times New Roman" w:cs="Times New Roman"/>
      <w:bCs/>
      <w:sz w:val="28"/>
      <w:szCs w:val="20"/>
      <w:lang w:eastAsia="ru-RU"/>
    </w:rPr>
  </w:style>
  <w:style w:type="paragraph" w:styleId="a9">
    <w:name w:val="List Paragraph"/>
    <w:basedOn w:val="a"/>
    <w:uiPriority w:val="34"/>
    <w:qFormat/>
    <w:rsid w:val="001C3CBA"/>
    <w:pPr>
      <w:spacing w:after="200" w:line="276" w:lineRule="auto"/>
      <w:ind w:left="720"/>
      <w:contextualSpacing/>
    </w:pPr>
    <w:rPr>
      <w:rFonts w:ascii="Calibri" w:hAnsi="Calibri"/>
      <w:sz w:val="22"/>
      <w:szCs w:val="22"/>
    </w:rPr>
  </w:style>
  <w:style w:type="character" w:customStyle="1" w:styleId="s2">
    <w:name w:val="s2"/>
    <w:rsid w:val="001C3CBA"/>
  </w:style>
  <w:style w:type="character" w:customStyle="1" w:styleId="s3">
    <w:name w:val="s3"/>
    <w:rsid w:val="001C3CBA"/>
  </w:style>
  <w:style w:type="character" w:customStyle="1" w:styleId="11">
    <w:name w:val="Заголовок №1_"/>
    <w:link w:val="12"/>
    <w:locked/>
    <w:rsid w:val="001C3CBA"/>
    <w:rPr>
      <w:b/>
      <w:bCs/>
      <w:sz w:val="26"/>
      <w:szCs w:val="26"/>
      <w:shd w:val="clear" w:color="auto" w:fill="FFFFFF"/>
    </w:rPr>
  </w:style>
  <w:style w:type="paragraph" w:customStyle="1" w:styleId="12">
    <w:name w:val="Заголовок №1"/>
    <w:basedOn w:val="a"/>
    <w:link w:val="11"/>
    <w:rsid w:val="001C3CBA"/>
    <w:pPr>
      <w:widowControl w:val="0"/>
      <w:shd w:val="clear" w:color="auto" w:fill="FFFFFF"/>
      <w:spacing w:after="720" w:line="360" w:lineRule="exact"/>
      <w:jc w:val="center"/>
      <w:outlineLvl w:val="0"/>
    </w:pPr>
    <w:rPr>
      <w:rFonts w:asciiTheme="minorHAnsi" w:eastAsiaTheme="minorHAnsi" w:hAnsiTheme="minorHAnsi" w:cstheme="minorBidi"/>
      <w:b/>
      <w:bCs/>
      <w:sz w:val="26"/>
      <w:szCs w:val="26"/>
      <w:lang w:eastAsia="en-US"/>
    </w:rPr>
  </w:style>
  <w:style w:type="character" w:styleId="aa">
    <w:name w:val="Strong"/>
    <w:uiPriority w:val="22"/>
    <w:qFormat/>
    <w:rsid w:val="001C3CBA"/>
    <w:rPr>
      <w:b/>
      <w:bCs/>
    </w:rPr>
  </w:style>
  <w:style w:type="character" w:customStyle="1" w:styleId="bigtext">
    <w:name w:val="bigtext"/>
    <w:basedOn w:val="a0"/>
    <w:rsid w:val="001C3CBA"/>
  </w:style>
  <w:style w:type="character" w:customStyle="1" w:styleId="apple-converted-space">
    <w:name w:val="apple-converted-space"/>
    <w:basedOn w:val="a0"/>
    <w:rsid w:val="001C3CBA"/>
  </w:style>
  <w:style w:type="character" w:customStyle="1" w:styleId="9pt">
    <w:name w:val="Основной текст + 9 pt"/>
    <w:aliases w:val="Интервал 0 pt11"/>
    <w:basedOn w:val="a0"/>
    <w:rsid w:val="001C3CBA"/>
    <w:rPr>
      <w:rFonts w:ascii="Times New Roman" w:hAnsi="Times New Roman" w:cs="Times New Roman"/>
      <w:spacing w:val="0"/>
      <w:sz w:val="18"/>
      <w:szCs w:val="18"/>
      <w:u w:val="none"/>
    </w:rPr>
  </w:style>
  <w:style w:type="paragraph" w:styleId="ab">
    <w:name w:val="Subtitle"/>
    <w:basedOn w:val="a"/>
    <w:next w:val="a"/>
    <w:link w:val="ac"/>
    <w:uiPriority w:val="11"/>
    <w:qFormat/>
    <w:rsid w:val="001C3CBA"/>
    <w:pPr>
      <w:numPr>
        <w:ilvl w:val="1"/>
      </w:numPr>
    </w:pPr>
    <w:rPr>
      <w:rFonts w:asciiTheme="majorHAnsi" w:eastAsiaTheme="majorEastAsia" w:hAnsiTheme="majorHAnsi" w:cstheme="majorBidi"/>
      <w:i/>
      <w:iCs/>
      <w:color w:val="4F81BD" w:themeColor="accent1"/>
      <w:spacing w:val="15"/>
      <w:lang w:eastAsia="en-US"/>
    </w:rPr>
  </w:style>
  <w:style w:type="character" w:customStyle="1" w:styleId="ac">
    <w:name w:val="Подзаголовок Знак"/>
    <w:basedOn w:val="a0"/>
    <w:link w:val="ab"/>
    <w:uiPriority w:val="11"/>
    <w:rsid w:val="001C3CBA"/>
    <w:rPr>
      <w:rFonts w:asciiTheme="majorHAnsi" w:eastAsiaTheme="majorEastAsia" w:hAnsiTheme="majorHAnsi" w:cstheme="majorBidi"/>
      <w:i/>
      <w:iCs/>
      <w:color w:val="4F81BD" w:themeColor="accent1"/>
      <w:spacing w:val="15"/>
      <w:sz w:val="24"/>
      <w:szCs w:val="24"/>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Обычный (веб)24 Знак Знак"/>
    <w:basedOn w:val="a"/>
    <w:uiPriority w:val="99"/>
    <w:unhideWhenUsed/>
    <w:rsid w:val="001C3CBA"/>
    <w:pPr>
      <w:spacing w:before="100" w:beforeAutospacing="1" w:after="100" w:afterAutospacing="1"/>
    </w:pPr>
  </w:style>
  <w:style w:type="paragraph" w:customStyle="1" w:styleId="13">
    <w:name w:val="Обычный1"/>
    <w:rsid w:val="001C3CBA"/>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style>
  <w:style w:type="paragraph" w:styleId="ae">
    <w:name w:val="No Spacing"/>
    <w:link w:val="af"/>
    <w:uiPriority w:val="1"/>
    <w:qFormat/>
    <w:rsid w:val="001C3CBA"/>
    <w:pPr>
      <w:spacing w:after="0" w:line="240" w:lineRule="auto"/>
    </w:pPr>
    <w:rPr>
      <w:rFonts w:ascii="Calibri" w:eastAsia="Calibri" w:hAnsi="Calibri" w:cs="Times New Roman"/>
    </w:rPr>
  </w:style>
  <w:style w:type="character" w:customStyle="1" w:styleId="af">
    <w:name w:val="Без интервала Знак"/>
    <w:basedOn w:val="a0"/>
    <w:link w:val="ae"/>
    <w:uiPriority w:val="1"/>
    <w:locked/>
    <w:rsid w:val="001C3CBA"/>
    <w:rPr>
      <w:rFonts w:ascii="Calibri" w:eastAsia="Calibri" w:hAnsi="Calibri" w:cs="Times New Roman"/>
    </w:rPr>
  </w:style>
  <w:style w:type="paragraph" w:customStyle="1" w:styleId="14">
    <w:name w:val="Стиль1"/>
    <w:basedOn w:val="a"/>
    <w:link w:val="15"/>
    <w:rsid w:val="001C3CBA"/>
    <w:pPr>
      <w:tabs>
        <w:tab w:val="left" w:pos="567"/>
      </w:tabs>
      <w:autoSpaceDE w:val="0"/>
      <w:autoSpaceDN w:val="0"/>
      <w:adjustRightInd w:val="0"/>
      <w:spacing w:line="276" w:lineRule="auto"/>
      <w:ind w:firstLine="567"/>
    </w:pPr>
    <w:rPr>
      <w:rFonts w:ascii="Arial" w:hAnsi="Arial" w:cs="Arial"/>
      <w:color w:val="000000"/>
      <w:sz w:val="28"/>
      <w:szCs w:val="28"/>
      <w:lang w:eastAsia="en-US"/>
    </w:rPr>
  </w:style>
  <w:style w:type="character" w:customStyle="1" w:styleId="15">
    <w:name w:val="Стиль1 Знак"/>
    <w:basedOn w:val="a0"/>
    <w:link w:val="14"/>
    <w:rsid w:val="001C3CBA"/>
    <w:rPr>
      <w:rFonts w:ascii="Arial" w:eastAsia="Times New Roman" w:hAnsi="Arial" w:cs="Arial"/>
      <w:color w:val="000000"/>
      <w:sz w:val="28"/>
      <w:szCs w:val="28"/>
    </w:rPr>
  </w:style>
  <w:style w:type="character" w:customStyle="1" w:styleId="FontStyle58">
    <w:name w:val="Font Style58"/>
    <w:uiPriority w:val="99"/>
    <w:rsid w:val="001C3CBA"/>
    <w:rPr>
      <w:rFonts w:ascii="Times New Roman" w:hAnsi="Times New Roman" w:cs="Times New Roman"/>
      <w:sz w:val="26"/>
      <w:szCs w:val="26"/>
    </w:rPr>
  </w:style>
  <w:style w:type="paragraph" w:styleId="af0">
    <w:name w:val="Body Text"/>
    <w:basedOn w:val="a"/>
    <w:link w:val="af1"/>
    <w:rsid w:val="001C3CBA"/>
    <w:pPr>
      <w:widowControl w:val="0"/>
      <w:shd w:val="clear" w:color="auto" w:fill="FFFFFF"/>
      <w:spacing w:line="562" w:lineRule="exact"/>
      <w:ind w:hanging="360"/>
      <w:jc w:val="center"/>
    </w:pPr>
    <w:rPr>
      <w:rFonts w:ascii="Courier New" w:hAnsi="Courier New"/>
      <w:color w:val="000000"/>
      <w:szCs w:val="20"/>
    </w:rPr>
  </w:style>
  <w:style w:type="character" w:customStyle="1" w:styleId="af1">
    <w:name w:val="Основной текст Знак"/>
    <w:basedOn w:val="a0"/>
    <w:link w:val="af0"/>
    <w:rsid w:val="001C3CBA"/>
    <w:rPr>
      <w:rFonts w:ascii="Courier New" w:eastAsia="Times New Roman" w:hAnsi="Courier New" w:cs="Times New Roman"/>
      <w:color w:val="000000"/>
      <w:sz w:val="24"/>
      <w:szCs w:val="20"/>
      <w:shd w:val="clear" w:color="auto" w:fill="FFFFFF"/>
      <w:lang w:eastAsia="ru-RU"/>
    </w:rPr>
  </w:style>
  <w:style w:type="paragraph" w:customStyle="1" w:styleId="af2">
    <w:name w:val="Шаблон_заголовка"/>
    <w:basedOn w:val="a"/>
    <w:rsid w:val="001C3CBA"/>
    <w:pPr>
      <w:spacing w:line="260" w:lineRule="exact"/>
      <w:jc w:val="center"/>
      <w:outlineLvl w:val="1"/>
    </w:pPr>
    <w:rPr>
      <w:rFonts w:ascii="Arial" w:hAnsi="Arial" w:cs="Arial"/>
      <w:b/>
      <w:bCs/>
    </w:rPr>
  </w:style>
  <w:style w:type="paragraph" w:customStyle="1" w:styleId="af3">
    <w:name w:val="Шапка_таблицы"/>
    <w:basedOn w:val="a"/>
    <w:rsid w:val="001C3CBA"/>
    <w:pPr>
      <w:jc w:val="center"/>
    </w:pPr>
    <w:rPr>
      <w:rFonts w:ascii="Arial" w:hAnsi="Arial" w:cs="Arial"/>
      <w:sz w:val="18"/>
      <w:szCs w:val="18"/>
    </w:rPr>
  </w:style>
  <w:style w:type="paragraph" w:customStyle="1" w:styleId="af4">
    <w:name w:val="Номер_таблицы"/>
    <w:basedOn w:val="a"/>
    <w:rsid w:val="001C3CBA"/>
    <w:pPr>
      <w:jc w:val="right"/>
    </w:pPr>
    <w:rPr>
      <w:rFonts w:ascii="Arial" w:hAnsi="Arial" w:cs="Arial"/>
      <w:sz w:val="22"/>
      <w:szCs w:val="22"/>
    </w:rPr>
  </w:style>
  <w:style w:type="paragraph" w:customStyle="1" w:styleId="af5">
    <w:name w:val="Текстовая часть табл"/>
    <w:basedOn w:val="a"/>
    <w:rsid w:val="001C3CBA"/>
    <w:pPr>
      <w:ind w:left="57"/>
    </w:pPr>
    <w:rPr>
      <w:rFonts w:ascii="Arial" w:hAnsi="Arial" w:cs="Arial"/>
      <w:sz w:val="20"/>
      <w:szCs w:val="20"/>
    </w:rPr>
  </w:style>
  <w:style w:type="paragraph" w:customStyle="1" w:styleId="af6">
    <w:name w:val="Целые данные табл"/>
    <w:basedOn w:val="a"/>
    <w:rsid w:val="001C3CBA"/>
    <w:pPr>
      <w:jc w:val="center"/>
    </w:pPr>
    <w:rPr>
      <w:rFonts w:ascii="Arial" w:hAnsi="Arial" w:cs="Arial"/>
      <w:sz w:val="20"/>
      <w:szCs w:val="20"/>
    </w:rPr>
  </w:style>
  <w:style w:type="character" w:customStyle="1" w:styleId="21">
    <w:name w:val="Основной текст (2)_"/>
    <w:link w:val="22"/>
    <w:rsid w:val="001C3CBA"/>
    <w:rPr>
      <w:b/>
      <w:bCs/>
      <w:spacing w:val="-4"/>
      <w:sz w:val="23"/>
      <w:szCs w:val="23"/>
      <w:shd w:val="clear" w:color="auto" w:fill="FFFFFF"/>
    </w:rPr>
  </w:style>
  <w:style w:type="paragraph" w:customStyle="1" w:styleId="22">
    <w:name w:val="Основной текст (2)"/>
    <w:basedOn w:val="a"/>
    <w:link w:val="21"/>
    <w:rsid w:val="001C3CBA"/>
    <w:pPr>
      <w:widowControl w:val="0"/>
      <w:shd w:val="clear" w:color="auto" w:fill="FFFFFF"/>
      <w:spacing w:after="240" w:line="276" w:lineRule="exact"/>
      <w:jc w:val="center"/>
    </w:pPr>
    <w:rPr>
      <w:rFonts w:asciiTheme="minorHAnsi" w:eastAsiaTheme="minorHAnsi" w:hAnsiTheme="minorHAnsi" w:cstheme="minorBidi"/>
      <w:b/>
      <w:bCs/>
      <w:spacing w:val="-4"/>
      <w:sz w:val="23"/>
      <w:szCs w:val="23"/>
      <w:lang w:eastAsia="en-US"/>
    </w:rPr>
  </w:style>
  <w:style w:type="character" w:styleId="af7">
    <w:name w:val="Emphasis"/>
    <w:basedOn w:val="a0"/>
    <w:uiPriority w:val="20"/>
    <w:qFormat/>
    <w:rsid w:val="001C3CBA"/>
    <w:rPr>
      <w:i/>
      <w:iCs/>
    </w:rPr>
  </w:style>
  <w:style w:type="paragraph" w:customStyle="1" w:styleId="Default">
    <w:name w:val="Default"/>
    <w:rsid w:val="00EA32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Абзац списка1"/>
    <w:basedOn w:val="a"/>
    <w:rsid w:val="003E3B1F"/>
    <w:pPr>
      <w:spacing w:after="200" w:line="276" w:lineRule="auto"/>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323">
      <w:bodyDiv w:val="1"/>
      <w:marLeft w:val="0"/>
      <w:marRight w:val="0"/>
      <w:marTop w:val="0"/>
      <w:marBottom w:val="0"/>
      <w:divBdr>
        <w:top w:val="none" w:sz="0" w:space="0" w:color="auto"/>
        <w:left w:val="none" w:sz="0" w:space="0" w:color="auto"/>
        <w:bottom w:val="none" w:sz="0" w:space="0" w:color="auto"/>
        <w:right w:val="none" w:sz="0" w:space="0" w:color="auto"/>
      </w:divBdr>
    </w:div>
    <w:div w:id="163982573">
      <w:bodyDiv w:val="1"/>
      <w:marLeft w:val="0"/>
      <w:marRight w:val="0"/>
      <w:marTop w:val="0"/>
      <w:marBottom w:val="0"/>
      <w:divBdr>
        <w:top w:val="none" w:sz="0" w:space="0" w:color="auto"/>
        <w:left w:val="none" w:sz="0" w:space="0" w:color="auto"/>
        <w:bottom w:val="none" w:sz="0" w:space="0" w:color="auto"/>
        <w:right w:val="none" w:sz="0" w:space="0" w:color="auto"/>
      </w:divBdr>
    </w:div>
    <w:div w:id="682243770">
      <w:bodyDiv w:val="1"/>
      <w:marLeft w:val="0"/>
      <w:marRight w:val="0"/>
      <w:marTop w:val="0"/>
      <w:marBottom w:val="0"/>
      <w:divBdr>
        <w:top w:val="none" w:sz="0" w:space="0" w:color="auto"/>
        <w:left w:val="none" w:sz="0" w:space="0" w:color="auto"/>
        <w:bottom w:val="none" w:sz="0" w:space="0" w:color="auto"/>
        <w:right w:val="none" w:sz="0" w:space="0" w:color="auto"/>
      </w:divBdr>
    </w:div>
    <w:div w:id="733969535">
      <w:bodyDiv w:val="1"/>
      <w:marLeft w:val="0"/>
      <w:marRight w:val="0"/>
      <w:marTop w:val="0"/>
      <w:marBottom w:val="0"/>
      <w:divBdr>
        <w:top w:val="none" w:sz="0" w:space="0" w:color="auto"/>
        <w:left w:val="none" w:sz="0" w:space="0" w:color="auto"/>
        <w:bottom w:val="none" w:sz="0" w:space="0" w:color="auto"/>
        <w:right w:val="none" w:sz="0" w:space="0" w:color="auto"/>
      </w:divBdr>
    </w:div>
    <w:div w:id="802886696">
      <w:bodyDiv w:val="1"/>
      <w:marLeft w:val="0"/>
      <w:marRight w:val="0"/>
      <w:marTop w:val="0"/>
      <w:marBottom w:val="0"/>
      <w:divBdr>
        <w:top w:val="none" w:sz="0" w:space="0" w:color="auto"/>
        <w:left w:val="none" w:sz="0" w:space="0" w:color="auto"/>
        <w:bottom w:val="none" w:sz="0" w:space="0" w:color="auto"/>
        <w:right w:val="none" w:sz="0" w:space="0" w:color="auto"/>
      </w:divBdr>
    </w:div>
    <w:div w:id="810437871">
      <w:bodyDiv w:val="1"/>
      <w:marLeft w:val="0"/>
      <w:marRight w:val="0"/>
      <w:marTop w:val="0"/>
      <w:marBottom w:val="0"/>
      <w:divBdr>
        <w:top w:val="none" w:sz="0" w:space="0" w:color="auto"/>
        <w:left w:val="none" w:sz="0" w:space="0" w:color="auto"/>
        <w:bottom w:val="none" w:sz="0" w:space="0" w:color="auto"/>
        <w:right w:val="none" w:sz="0" w:space="0" w:color="auto"/>
      </w:divBdr>
    </w:div>
    <w:div w:id="1432428554">
      <w:bodyDiv w:val="1"/>
      <w:marLeft w:val="0"/>
      <w:marRight w:val="0"/>
      <w:marTop w:val="0"/>
      <w:marBottom w:val="0"/>
      <w:divBdr>
        <w:top w:val="none" w:sz="0" w:space="0" w:color="auto"/>
        <w:left w:val="none" w:sz="0" w:space="0" w:color="auto"/>
        <w:bottom w:val="none" w:sz="0" w:space="0" w:color="auto"/>
        <w:right w:val="none" w:sz="0" w:space="0" w:color="auto"/>
      </w:divBdr>
    </w:div>
    <w:div w:id="1455976058">
      <w:bodyDiv w:val="1"/>
      <w:marLeft w:val="0"/>
      <w:marRight w:val="0"/>
      <w:marTop w:val="0"/>
      <w:marBottom w:val="0"/>
      <w:divBdr>
        <w:top w:val="none" w:sz="0" w:space="0" w:color="auto"/>
        <w:left w:val="none" w:sz="0" w:space="0" w:color="auto"/>
        <w:bottom w:val="none" w:sz="0" w:space="0" w:color="auto"/>
        <w:right w:val="none" w:sz="0" w:space="0" w:color="auto"/>
      </w:divBdr>
    </w:div>
    <w:div w:id="1513956926">
      <w:bodyDiv w:val="1"/>
      <w:marLeft w:val="0"/>
      <w:marRight w:val="0"/>
      <w:marTop w:val="0"/>
      <w:marBottom w:val="0"/>
      <w:divBdr>
        <w:top w:val="none" w:sz="0" w:space="0" w:color="auto"/>
        <w:left w:val="none" w:sz="0" w:space="0" w:color="auto"/>
        <w:bottom w:val="none" w:sz="0" w:space="0" w:color="auto"/>
        <w:right w:val="none" w:sz="0" w:space="0" w:color="auto"/>
      </w:divBdr>
    </w:div>
    <w:div w:id="1653220354">
      <w:bodyDiv w:val="1"/>
      <w:marLeft w:val="0"/>
      <w:marRight w:val="0"/>
      <w:marTop w:val="0"/>
      <w:marBottom w:val="0"/>
      <w:divBdr>
        <w:top w:val="none" w:sz="0" w:space="0" w:color="auto"/>
        <w:left w:val="none" w:sz="0" w:space="0" w:color="auto"/>
        <w:bottom w:val="none" w:sz="0" w:space="0" w:color="auto"/>
        <w:right w:val="none" w:sz="0" w:space="0" w:color="auto"/>
      </w:divBdr>
    </w:div>
    <w:div w:id="1791584586">
      <w:bodyDiv w:val="1"/>
      <w:marLeft w:val="0"/>
      <w:marRight w:val="0"/>
      <w:marTop w:val="0"/>
      <w:marBottom w:val="0"/>
      <w:divBdr>
        <w:top w:val="none" w:sz="0" w:space="0" w:color="auto"/>
        <w:left w:val="none" w:sz="0" w:space="0" w:color="auto"/>
        <w:bottom w:val="none" w:sz="0" w:space="0" w:color="auto"/>
        <w:right w:val="none" w:sz="0" w:space="0" w:color="auto"/>
      </w:divBdr>
    </w:div>
    <w:div w:id="192186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24411/2308-7226-2020-100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library.ru/contents.asp?titleid=5067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A4B5A-FD3F-4721-B5F8-0A8CDCAE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17</Pages>
  <Words>5492</Words>
  <Characters>31305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наталия царева</cp:lastModifiedBy>
  <cp:revision>122</cp:revision>
  <dcterms:created xsi:type="dcterms:W3CDTF">2020-12-03T06:38:00Z</dcterms:created>
  <dcterms:modified xsi:type="dcterms:W3CDTF">2022-02-22T12:39:00Z</dcterms:modified>
</cp:coreProperties>
</file>