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8C1E" w14:textId="77777777" w:rsidR="00C3257E" w:rsidRPr="001C39CD" w:rsidRDefault="00964989" w:rsidP="004B7C6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CDF047A" wp14:editId="72BBA4B1">
            <wp:extent cx="6591300" cy="1514475"/>
            <wp:effectExtent l="19050" t="0" r="0" b="0"/>
            <wp:docPr id="1" name="Рисунок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F5555" w14:textId="77777777" w:rsidR="00C3257E" w:rsidRPr="001C39CD" w:rsidRDefault="00C3257E" w:rsidP="004B7C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8197012" w14:textId="77777777" w:rsidR="00C3257E" w:rsidRPr="00292C91" w:rsidRDefault="00C3257E" w:rsidP="001605E3">
      <w:pPr>
        <w:pStyle w:val="af6"/>
        <w:spacing w:line="240" w:lineRule="auto"/>
        <w:ind w:firstLine="0"/>
        <w:rPr>
          <w:rFonts w:ascii="Times New Roman" w:hAnsi="Times New Roman"/>
          <w:b/>
          <w:sz w:val="36"/>
          <w:szCs w:val="36"/>
        </w:rPr>
      </w:pPr>
      <w:r w:rsidRPr="00292C91">
        <w:rPr>
          <w:rFonts w:ascii="Times New Roman" w:hAnsi="Times New Roman"/>
          <w:b/>
          <w:sz w:val="36"/>
          <w:szCs w:val="36"/>
        </w:rPr>
        <w:t>ИНФОРМАЦИОННОЕ ПИСЬМО</w:t>
      </w:r>
    </w:p>
    <w:p w14:paraId="02ED6CB6" w14:textId="77777777" w:rsidR="00C3257E" w:rsidRPr="003111B7" w:rsidRDefault="00C3257E" w:rsidP="001605E3">
      <w:pPr>
        <w:pStyle w:val="af6"/>
        <w:shd w:val="clear" w:color="auto" w:fill="auto"/>
        <w:spacing w:line="240" w:lineRule="auto"/>
        <w:ind w:firstLine="0"/>
        <w:rPr>
          <w:rFonts w:ascii="Times New Roman" w:hAnsi="Times New Roman"/>
          <w:b/>
          <w:sz w:val="32"/>
          <w:szCs w:val="32"/>
        </w:rPr>
      </w:pPr>
      <w:r w:rsidRPr="003111B7">
        <w:rPr>
          <w:rFonts w:ascii="Times New Roman" w:hAnsi="Times New Roman"/>
          <w:b/>
          <w:sz w:val="32"/>
          <w:szCs w:val="32"/>
        </w:rPr>
        <w:t>Уважаемые коллеги!</w:t>
      </w:r>
    </w:p>
    <w:p w14:paraId="6970337E" w14:textId="77777777" w:rsidR="00CB6035" w:rsidRPr="00E90849" w:rsidRDefault="00C3257E" w:rsidP="003111B7">
      <w:pPr>
        <w:pStyle w:val="1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849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</w:p>
    <w:p w14:paraId="10745D84" w14:textId="77777777" w:rsidR="00E90849" w:rsidRPr="00E90849" w:rsidRDefault="00CB6035" w:rsidP="00E9084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849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Pr="00E90849">
        <w:rPr>
          <w:rFonts w:ascii="Times New Roman" w:hAnsi="Times New Roman" w:cs="Times New Roman"/>
          <w:b/>
          <w:bCs/>
          <w:sz w:val="28"/>
          <w:szCs w:val="28"/>
        </w:rPr>
        <w:t>математического факультета</w:t>
      </w:r>
    </w:p>
    <w:p w14:paraId="5B345B48" w14:textId="77777777" w:rsidR="00E90849" w:rsidRPr="00E90849" w:rsidRDefault="00E90849" w:rsidP="00E90849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EBA31" w14:textId="77777777" w:rsidR="00E90849" w:rsidRDefault="00CB6035" w:rsidP="00E9084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849">
        <w:rPr>
          <w:rFonts w:ascii="Times New Roman" w:hAnsi="Times New Roman" w:cs="Times New Roman"/>
          <w:b/>
          <w:bCs/>
          <w:sz w:val="28"/>
          <w:szCs w:val="28"/>
        </w:rPr>
        <w:t xml:space="preserve">«Региональная культурно-образовательная среда как условие </w:t>
      </w:r>
      <w:r w:rsidR="00DE0B27" w:rsidRPr="00E90849">
        <w:rPr>
          <w:rFonts w:ascii="Times New Roman" w:hAnsi="Times New Roman" w:cs="Times New Roman"/>
          <w:b/>
          <w:bCs/>
          <w:sz w:val="28"/>
          <w:szCs w:val="28"/>
        </w:rPr>
        <w:t>математического образования</w:t>
      </w:r>
      <w:r w:rsidRPr="00E90849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 школа-вуз:</w:t>
      </w:r>
    </w:p>
    <w:p w14:paraId="1E59A5E5" w14:textId="77777777" w:rsidR="00CB6035" w:rsidRPr="00E90849" w:rsidRDefault="00CB6035" w:rsidP="00E9084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849">
        <w:rPr>
          <w:rFonts w:ascii="Times New Roman" w:hAnsi="Times New Roman" w:cs="Times New Roman"/>
          <w:b/>
          <w:bCs/>
          <w:sz w:val="28"/>
          <w:szCs w:val="28"/>
        </w:rPr>
        <w:t>научные школы, взаимодействие, традиции и перспективы»</w:t>
      </w:r>
    </w:p>
    <w:p w14:paraId="703E0F98" w14:textId="77777777" w:rsidR="00CB6035" w:rsidRPr="00CB6035" w:rsidRDefault="00CB6035" w:rsidP="001605E3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E91D0D" w14:textId="77777777" w:rsidR="00C3257E" w:rsidRPr="00292C91" w:rsidRDefault="00CB6035" w:rsidP="00CB6035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C91">
        <w:rPr>
          <w:rFonts w:ascii="Times New Roman" w:hAnsi="Times New Roman" w:cs="Times New Roman"/>
          <w:sz w:val="28"/>
          <w:szCs w:val="28"/>
        </w:rPr>
        <w:t xml:space="preserve">Конференция проходит в рамках </w:t>
      </w:r>
      <w:r w:rsidR="00C3257E" w:rsidRPr="00292C91">
        <w:rPr>
          <w:rFonts w:ascii="Times New Roman" w:hAnsi="Times New Roman" w:cs="Times New Roman"/>
          <w:sz w:val="28"/>
          <w:szCs w:val="28"/>
        </w:rPr>
        <w:t>Международно</w:t>
      </w:r>
      <w:r w:rsidRPr="00292C91">
        <w:rPr>
          <w:rFonts w:ascii="Times New Roman" w:hAnsi="Times New Roman" w:cs="Times New Roman"/>
          <w:sz w:val="28"/>
          <w:szCs w:val="28"/>
        </w:rPr>
        <w:t>го</w:t>
      </w:r>
      <w:r w:rsidR="00C3257E" w:rsidRPr="00292C91">
        <w:rPr>
          <w:rFonts w:ascii="Times New Roman" w:hAnsi="Times New Roman" w:cs="Times New Roman"/>
          <w:sz w:val="28"/>
          <w:szCs w:val="28"/>
        </w:rPr>
        <w:t xml:space="preserve"> научн</w:t>
      </w:r>
      <w:r w:rsidRPr="00292C91">
        <w:rPr>
          <w:rFonts w:ascii="Times New Roman" w:hAnsi="Times New Roman" w:cs="Times New Roman"/>
          <w:sz w:val="28"/>
          <w:szCs w:val="28"/>
        </w:rPr>
        <w:t xml:space="preserve">ого </w:t>
      </w:r>
      <w:r w:rsidR="00C3257E" w:rsidRPr="00292C91">
        <w:rPr>
          <w:rFonts w:ascii="Times New Roman" w:hAnsi="Times New Roman" w:cs="Times New Roman"/>
          <w:sz w:val="28"/>
          <w:szCs w:val="28"/>
        </w:rPr>
        <w:t>форум</w:t>
      </w:r>
      <w:r w:rsidRPr="00292C91">
        <w:rPr>
          <w:rFonts w:ascii="Times New Roman" w:hAnsi="Times New Roman" w:cs="Times New Roman"/>
          <w:sz w:val="28"/>
          <w:szCs w:val="28"/>
        </w:rPr>
        <w:t>а</w:t>
      </w:r>
    </w:p>
    <w:p w14:paraId="650C45AD" w14:textId="77777777" w:rsidR="00C3257E" w:rsidRPr="00292C91" w:rsidRDefault="00C3257E" w:rsidP="00CB603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91">
        <w:rPr>
          <w:rFonts w:ascii="Times New Roman" w:hAnsi="Times New Roman" w:cs="Times New Roman"/>
          <w:b/>
          <w:sz w:val="28"/>
          <w:szCs w:val="28"/>
        </w:rPr>
        <w:t>«192</w:t>
      </w:r>
      <w:r w:rsidR="00736B4A" w:rsidRPr="00292C91">
        <w:rPr>
          <w:rFonts w:ascii="Times New Roman" w:hAnsi="Times New Roman" w:cs="Times New Roman"/>
          <w:b/>
          <w:sz w:val="28"/>
          <w:szCs w:val="28"/>
        </w:rPr>
        <w:t>1</w:t>
      </w:r>
      <w:r w:rsidRPr="00292C9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36B4A" w:rsidRPr="00292C91">
        <w:rPr>
          <w:rFonts w:ascii="Times New Roman" w:hAnsi="Times New Roman" w:cs="Times New Roman"/>
          <w:b/>
          <w:sz w:val="28"/>
          <w:szCs w:val="28"/>
        </w:rPr>
        <w:t>1</w:t>
      </w:r>
      <w:r w:rsidRPr="00292C91">
        <w:rPr>
          <w:rFonts w:ascii="Times New Roman" w:hAnsi="Times New Roman" w:cs="Times New Roman"/>
          <w:b/>
          <w:sz w:val="28"/>
          <w:szCs w:val="28"/>
        </w:rPr>
        <w:t>. Педагогика,</w:t>
      </w:r>
      <w:r w:rsidR="00CB6035" w:rsidRPr="0029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C91">
        <w:rPr>
          <w:rFonts w:ascii="Times New Roman" w:hAnsi="Times New Roman" w:cs="Times New Roman"/>
          <w:b/>
          <w:sz w:val="28"/>
          <w:szCs w:val="28"/>
        </w:rPr>
        <w:t>обучение и воспитание: опыт, традиции, инновации».</w:t>
      </w:r>
    </w:p>
    <w:p w14:paraId="22D9E267" w14:textId="77777777" w:rsidR="00C3257E" w:rsidRPr="00292C91" w:rsidRDefault="00C3257E" w:rsidP="001605E3">
      <w:pPr>
        <w:pStyle w:val="af6"/>
        <w:shd w:val="clear" w:color="auto" w:fill="auto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92C91">
        <w:rPr>
          <w:rFonts w:ascii="Times New Roman" w:hAnsi="Times New Roman"/>
          <w:i/>
          <w:sz w:val="28"/>
          <w:szCs w:val="28"/>
        </w:rPr>
        <w:t xml:space="preserve">Проведение форума посвящено празднованию </w:t>
      </w:r>
      <w:r w:rsidRPr="00292C91">
        <w:rPr>
          <w:rFonts w:ascii="Times New Roman" w:hAnsi="Times New Roman"/>
          <w:b/>
          <w:i/>
          <w:sz w:val="28"/>
          <w:szCs w:val="28"/>
        </w:rPr>
        <w:t>100-летия</w:t>
      </w:r>
      <w:r w:rsidRPr="00292C91">
        <w:rPr>
          <w:rFonts w:ascii="Times New Roman" w:hAnsi="Times New Roman"/>
          <w:i/>
          <w:sz w:val="28"/>
          <w:szCs w:val="28"/>
        </w:rPr>
        <w:t xml:space="preserve"> ФГБОУ ВО «Пермский государственный гуманита</w:t>
      </w:r>
      <w:r w:rsidR="00292C91" w:rsidRPr="00292C91">
        <w:rPr>
          <w:rFonts w:ascii="Times New Roman" w:hAnsi="Times New Roman"/>
          <w:i/>
          <w:sz w:val="28"/>
          <w:szCs w:val="28"/>
        </w:rPr>
        <w:t>рно-педагогический университет»</w:t>
      </w:r>
    </w:p>
    <w:p w14:paraId="1BCF5A1E" w14:textId="77777777" w:rsidR="00FE3BAB" w:rsidRPr="00292C91" w:rsidRDefault="00C3257E" w:rsidP="00292C91">
      <w:pPr>
        <w:pStyle w:val="1"/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C91">
        <w:rPr>
          <w:rFonts w:ascii="Times New Roman" w:hAnsi="Times New Roman"/>
          <w:b/>
          <w:i/>
          <w:sz w:val="28"/>
          <w:szCs w:val="28"/>
        </w:rPr>
        <w:t xml:space="preserve">Сроки проведения </w:t>
      </w:r>
      <w:r w:rsidR="00964989" w:rsidRPr="00292C91">
        <w:rPr>
          <w:rFonts w:ascii="Times New Roman" w:hAnsi="Times New Roman"/>
          <w:b/>
          <w:i/>
          <w:sz w:val="28"/>
          <w:szCs w:val="28"/>
        </w:rPr>
        <w:t>конференции математического факультета</w:t>
      </w:r>
      <w:r w:rsidRPr="00292C91">
        <w:rPr>
          <w:rFonts w:ascii="Times New Roman" w:hAnsi="Times New Roman"/>
          <w:sz w:val="28"/>
          <w:szCs w:val="28"/>
        </w:rPr>
        <w:t xml:space="preserve">: </w:t>
      </w:r>
    </w:p>
    <w:p w14:paraId="7CC0FC6C" w14:textId="77777777" w:rsidR="00964989" w:rsidRPr="00292C91" w:rsidRDefault="00736B4A" w:rsidP="00964989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C91">
        <w:rPr>
          <w:rFonts w:ascii="Times New Roman" w:hAnsi="Times New Roman"/>
          <w:b/>
          <w:sz w:val="28"/>
          <w:szCs w:val="28"/>
        </w:rPr>
        <w:t>7</w:t>
      </w:r>
      <w:r w:rsidR="00DE0B27" w:rsidRPr="00292C91">
        <w:rPr>
          <w:rFonts w:ascii="Times New Roman" w:hAnsi="Times New Roman"/>
          <w:b/>
          <w:sz w:val="28"/>
          <w:szCs w:val="28"/>
        </w:rPr>
        <w:t>–</w:t>
      </w:r>
      <w:proofErr w:type="gramStart"/>
      <w:r w:rsidRPr="00292C91">
        <w:rPr>
          <w:rFonts w:ascii="Times New Roman" w:hAnsi="Times New Roman"/>
          <w:b/>
          <w:sz w:val="28"/>
          <w:szCs w:val="28"/>
        </w:rPr>
        <w:t>8</w:t>
      </w:r>
      <w:r w:rsidR="00DE0B27" w:rsidRPr="00292C91">
        <w:rPr>
          <w:rFonts w:ascii="Times New Roman" w:hAnsi="Times New Roman"/>
          <w:b/>
          <w:sz w:val="28"/>
          <w:szCs w:val="28"/>
        </w:rPr>
        <w:t xml:space="preserve"> </w:t>
      </w:r>
      <w:r w:rsidR="00C3257E" w:rsidRPr="00292C91">
        <w:rPr>
          <w:rFonts w:ascii="Times New Roman" w:hAnsi="Times New Roman"/>
          <w:b/>
          <w:sz w:val="28"/>
          <w:szCs w:val="28"/>
        </w:rPr>
        <w:t xml:space="preserve"> сен</w:t>
      </w:r>
      <w:r w:rsidR="00964989" w:rsidRPr="00292C91">
        <w:rPr>
          <w:rFonts w:ascii="Times New Roman" w:hAnsi="Times New Roman"/>
          <w:b/>
          <w:sz w:val="28"/>
          <w:szCs w:val="28"/>
        </w:rPr>
        <w:t>тября</w:t>
      </w:r>
      <w:proofErr w:type="gramEnd"/>
      <w:r w:rsidR="00964989" w:rsidRPr="00292C91">
        <w:rPr>
          <w:rFonts w:ascii="Times New Roman" w:hAnsi="Times New Roman"/>
          <w:b/>
          <w:sz w:val="28"/>
          <w:szCs w:val="28"/>
        </w:rPr>
        <w:t xml:space="preserve"> 2021 </w:t>
      </w:r>
      <w:r w:rsidR="003111B7" w:rsidRPr="00292C91">
        <w:rPr>
          <w:rFonts w:ascii="Times New Roman" w:hAnsi="Times New Roman"/>
          <w:sz w:val="28"/>
          <w:szCs w:val="28"/>
        </w:rPr>
        <w:t>года</w:t>
      </w:r>
      <w:r w:rsidR="00964989" w:rsidRPr="00292C91">
        <w:rPr>
          <w:rFonts w:ascii="Times New Roman" w:hAnsi="Times New Roman"/>
          <w:sz w:val="28"/>
          <w:szCs w:val="28"/>
        </w:rPr>
        <w:t>; м</w:t>
      </w:r>
      <w:r w:rsidR="00C3257E" w:rsidRPr="00292C91">
        <w:rPr>
          <w:rFonts w:ascii="Times New Roman" w:hAnsi="Times New Roman"/>
          <w:b/>
          <w:i/>
          <w:sz w:val="28"/>
          <w:szCs w:val="28"/>
        </w:rPr>
        <w:t>есто проведения</w:t>
      </w:r>
      <w:r w:rsidR="00964989" w:rsidRPr="00292C91">
        <w:rPr>
          <w:rFonts w:ascii="Times New Roman" w:hAnsi="Times New Roman"/>
          <w:sz w:val="28"/>
          <w:szCs w:val="28"/>
        </w:rPr>
        <w:t>:</w:t>
      </w:r>
      <w:r w:rsidR="00C3257E" w:rsidRPr="00292C91">
        <w:rPr>
          <w:rFonts w:ascii="Times New Roman" w:hAnsi="Times New Roman"/>
          <w:sz w:val="28"/>
          <w:szCs w:val="28"/>
        </w:rPr>
        <w:t xml:space="preserve"> г. Пермь, ул. Пушкина, д.42 </w:t>
      </w:r>
      <w:r w:rsidR="00934CC4">
        <w:rPr>
          <w:rFonts w:ascii="Times New Roman" w:hAnsi="Times New Roman"/>
          <w:sz w:val="28"/>
          <w:szCs w:val="28"/>
        </w:rPr>
        <w:br/>
      </w:r>
      <w:r w:rsidR="00C3257E" w:rsidRPr="00292C91">
        <w:rPr>
          <w:rFonts w:ascii="Times New Roman" w:hAnsi="Times New Roman"/>
          <w:sz w:val="28"/>
          <w:szCs w:val="28"/>
        </w:rPr>
        <w:t>(4 уч</w:t>
      </w:r>
      <w:r w:rsidR="003B7FA4" w:rsidRPr="00292C91">
        <w:rPr>
          <w:rFonts w:ascii="Times New Roman" w:hAnsi="Times New Roman"/>
          <w:sz w:val="28"/>
          <w:szCs w:val="28"/>
        </w:rPr>
        <w:t>.</w:t>
      </w:r>
      <w:r w:rsidR="00C3257E" w:rsidRPr="00292C91">
        <w:rPr>
          <w:rFonts w:ascii="Times New Roman" w:hAnsi="Times New Roman"/>
          <w:sz w:val="28"/>
          <w:szCs w:val="28"/>
        </w:rPr>
        <w:t xml:space="preserve"> корпус ПГГПУ). </w:t>
      </w:r>
    </w:p>
    <w:p w14:paraId="12A0BF09" w14:textId="77777777" w:rsidR="00964989" w:rsidRPr="00E47027" w:rsidRDefault="00964989" w:rsidP="00964989">
      <w:pPr>
        <w:pStyle w:val="1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Ссылка для регистрации участников конференции математического факультета: </w:t>
      </w:r>
      <w:r>
        <w:rPr>
          <w:b/>
          <w:sz w:val="28"/>
          <w:szCs w:val="28"/>
        </w:rPr>
        <w:t xml:space="preserve"> </w:t>
      </w:r>
      <w:hyperlink r:id="rId6" w:history="1">
        <w:r w:rsidRPr="00E47027">
          <w:rPr>
            <w:rStyle w:val="a5"/>
            <w:rFonts w:cs="Calibri"/>
            <w:bCs/>
            <w:sz w:val="24"/>
            <w:szCs w:val="24"/>
          </w:rPr>
          <w:t>https://forms.office.com/Pages/ResponsePage.aspx?id=YuB8ze883UCw_8lzTpRCPRmw_kZvfiZGobrkBPXb0DdUN09KQUpPSjYwMERWMlUyVzVVWlVTVkJQOS4u</w:t>
        </w:r>
      </w:hyperlink>
    </w:p>
    <w:p w14:paraId="3BCD833A" w14:textId="77777777" w:rsidR="00292C91" w:rsidRPr="00292C91" w:rsidRDefault="00CB6035" w:rsidP="00292C9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4989">
        <w:rPr>
          <w:bCs/>
          <w:sz w:val="26"/>
          <w:szCs w:val="26"/>
        </w:rPr>
        <w:t xml:space="preserve">Планируется издание материалов в </w:t>
      </w:r>
      <w:r w:rsidR="00AB3831" w:rsidRPr="00964989">
        <w:rPr>
          <w:bCs/>
          <w:sz w:val="26"/>
          <w:szCs w:val="26"/>
        </w:rPr>
        <w:t>сборнике конференции</w:t>
      </w:r>
      <w:r w:rsidRPr="00964989">
        <w:rPr>
          <w:bCs/>
          <w:sz w:val="26"/>
          <w:szCs w:val="26"/>
        </w:rPr>
        <w:t>, имеющ</w:t>
      </w:r>
      <w:r w:rsidR="00AB3831" w:rsidRPr="00964989">
        <w:rPr>
          <w:bCs/>
          <w:sz w:val="26"/>
          <w:szCs w:val="26"/>
        </w:rPr>
        <w:t>ем</w:t>
      </w:r>
      <w:r w:rsidRPr="00964989">
        <w:rPr>
          <w:bCs/>
          <w:sz w:val="26"/>
          <w:szCs w:val="26"/>
        </w:rPr>
        <w:t xml:space="preserve"> регистрацию в Российском индексе научного цитирования (РИНЦ).</w:t>
      </w:r>
      <w:r w:rsidR="00DE0B27" w:rsidRPr="00964989">
        <w:rPr>
          <w:bCs/>
          <w:sz w:val="26"/>
          <w:szCs w:val="26"/>
        </w:rPr>
        <w:t xml:space="preserve"> </w:t>
      </w:r>
      <w:r w:rsidR="00E47027">
        <w:rPr>
          <w:bCs/>
          <w:sz w:val="26"/>
          <w:szCs w:val="26"/>
        </w:rPr>
        <w:t xml:space="preserve">Требования к оформлению </w:t>
      </w:r>
      <w:r w:rsidR="003111B7">
        <w:rPr>
          <w:bCs/>
          <w:sz w:val="26"/>
          <w:szCs w:val="26"/>
        </w:rPr>
        <w:t>материалов</w:t>
      </w:r>
      <w:r w:rsidR="00035D66">
        <w:rPr>
          <w:bCs/>
          <w:sz w:val="26"/>
          <w:szCs w:val="26"/>
        </w:rPr>
        <w:t xml:space="preserve"> - </w:t>
      </w:r>
      <w:r w:rsidR="00E47027">
        <w:rPr>
          <w:bCs/>
          <w:sz w:val="26"/>
          <w:szCs w:val="26"/>
        </w:rPr>
        <w:t>в приложении.</w:t>
      </w:r>
      <w:r w:rsidR="00292C91">
        <w:rPr>
          <w:bCs/>
          <w:sz w:val="26"/>
          <w:szCs w:val="26"/>
        </w:rPr>
        <w:t xml:space="preserve"> Материалы для публикации направлять по адресу: </w:t>
      </w:r>
      <w:hyperlink r:id="rId7" w:tgtFrame="_blank" w:history="1">
        <w:r w:rsidR="00292C91" w:rsidRPr="00292C91">
          <w:rPr>
            <w:color w:val="0000FF"/>
            <w:u w:val="single"/>
            <w:lang w:val="en-US"/>
          </w:rPr>
          <w:t>konferenc</w:t>
        </w:r>
        <w:r w:rsidR="00292C91" w:rsidRPr="00292C91">
          <w:rPr>
            <w:color w:val="0000FF"/>
            <w:u w:val="single"/>
          </w:rPr>
          <w:t>.</w:t>
        </w:r>
        <w:r w:rsidR="00292C91" w:rsidRPr="00292C91">
          <w:rPr>
            <w:color w:val="0000FF"/>
            <w:u w:val="single"/>
            <w:lang w:val="en-US"/>
          </w:rPr>
          <w:t>pspu</w:t>
        </w:r>
        <w:r w:rsidR="00292C91" w:rsidRPr="00292C91">
          <w:rPr>
            <w:color w:val="0000FF"/>
            <w:u w:val="single"/>
          </w:rPr>
          <w:t>-2013@</w:t>
        </w:r>
        <w:r w:rsidR="00292C91" w:rsidRPr="00292C91">
          <w:rPr>
            <w:color w:val="0000FF"/>
            <w:u w:val="single"/>
            <w:lang w:val="en-US"/>
          </w:rPr>
          <w:t>yandex</w:t>
        </w:r>
        <w:r w:rsidR="00292C91" w:rsidRPr="00292C91">
          <w:rPr>
            <w:color w:val="0000FF"/>
            <w:u w:val="single"/>
          </w:rPr>
          <w:t>.</w:t>
        </w:r>
        <w:r w:rsidR="00292C91" w:rsidRPr="00292C91">
          <w:rPr>
            <w:color w:val="0000FF"/>
            <w:u w:val="single"/>
            <w:lang w:val="en-US"/>
          </w:rPr>
          <w:t>ru</w:t>
        </w:r>
      </w:hyperlink>
      <w:r w:rsidR="00292C91" w:rsidRPr="00292C91">
        <w:t> </w:t>
      </w:r>
      <w:r w:rsidR="001C7289">
        <w:t>до 6 сентября 2021 г.</w:t>
      </w:r>
      <w:r w:rsidR="006C3821" w:rsidRPr="006C3821">
        <w:rPr>
          <w:bCs/>
          <w:sz w:val="26"/>
          <w:szCs w:val="26"/>
        </w:rPr>
        <w:t xml:space="preserve"> </w:t>
      </w:r>
      <w:r w:rsidR="006C3821" w:rsidRPr="001C7289">
        <w:rPr>
          <w:bCs/>
          <w:sz w:val="26"/>
          <w:szCs w:val="26"/>
          <w:u w:val="single"/>
        </w:rPr>
        <w:t>Все статьи публикуются бесплатно.</w:t>
      </w:r>
    </w:p>
    <w:p w14:paraId="5630226F" w14:textId="77777777" w:rsidR="00964989" w:rsidRPr="00E47027" w:rsidRDefault="00964989" w:rsidP="003111B7">
      <w:pPr>
        <w:pStyle w:val="1"/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027">
        <w:rPr>
          <w:rFonts w:ascii="Times New Roman" w:hAnsi="Times New Roman" w:cs="Times New Roman"/>
          <w:b/>
          <w:sz w:val="26"/>
          <w:szCs w:val="26"/>
        </w:rPr>
        <w:t>Примерная программа конференции</w:t>
      </w:r>
    </w:p>
    <w:p w14:paraId="0FA5D86A" w14:textId="77777777" w:rsidR="00964989" w:rsidRPr="00964989" w:rsidRDefault="00964989" w:rsidP="003111B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4989">
        <w:rPr>
          <w:rFonts w:ascii="Times New Roman" w:hAnsi="Times New Roman" w:cs="Times New Roman"/>
          <w:b/>
          <w:sz w:val="26"/>
          <w:szCs w:val="26"/>
        </w:rPr>
        <w:t>7 сентября 2021 г. 11.00 – 13.00</w:t>
      </w:r>
      <w:r w:rsidR="003111B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64989">
        <w:rPr>
          <w:rFonts w:ascii="Times New Roman" w:hAnsi="Times New Roman" w:cs="Times New Roman"/>
          <w:i/>
          <w:sz w:val="26"/>
          <w:szCs w:val="26"/>
        </w:rPr>
        <w:t>Пленарное заседание</w:t>
      </w:r>
    </w:p>
    <w:p w14:paraId="686C170C" w14:textId="77777777" w:rsidR="00964989" w:rsidRPr="00964989" w:rsidRDefault="00964989" w:rsidP="003111B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989">
        <w:rPr>
          <w:rFonts w:ascii="Times New Roman" w:hAnsi="Times New Roman" w:cs="Times New Roman"/>
          <w:b/>
          <w:sz w:val="26"/>
          <w:szCs w:val="26"/>
        </w:rPr>
        <w:t>8 сентября 2021 г. 10.00- 13.00</w:t>
      </w:r>
    </w:p>
    <w:p w14:paraId="15BD1E93" w14:textId="77777777" w:rsidR="00736B4A" w:rsidRPr="00964989" w:rsidRDefault="00964989" w:rsidP="003111B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4989">
        <w:rPr>
          <w:rFonts w:ascii="Times New Roman" w:hAnsi="Times New Roman" w:cs="Times New Roman"/>
          <w:i/>
          <w:sz w:val="26"/>
          <w:szCs w:val="26"/>
        </w:rPr>
        <w:t>Работа с</w:t>
      </w:r>
      <w:r w:rsidR="00736B4A" w:rsidRPr="00964989">
        <w:rPr>
          <w:rFonts w:ascii="Times New Roman" w:hAnsi="Times New Roman" w:cs="Times New Roman"/>
          <w:i/>
          <w:sz w:val="26"/>
          <w:szCs w:val="26"/>
        </w:rPr>
        <w:t>екци</w:t>
      </w:r>
      <w:r w:rsidRPr="00964989">
        <w:rPr>
          <w:rFonts w:ascii="Times New Roman" w:hAnsi="Times New Roman" w:cs="Times New Roman"/>
          <w:i/>
          <w:sz w:val="26"/>
          <w:szCs w:val="26"/>
        </w:rPr>
        <w:t>и</w:t>
      </w:r>
      <w:r w:rsidR="00736B4A" w:rsidRPr="00964989">
        <w:rPr>
          <w:rFonts w:ascii="Times New Roman" w:hAnsi="Times New Roman" w:cs="Times New Roman"/>
          <w:sz w:val="26"/>
          <w:szCs w:val="26"/>
        </w:rPr>
        <w:t>:</w:t>
      </w:r>
      <w:r w:rsidRPr="00964989">
        <w:rPr>
          <w:rFonts w:ascii="Times New Roman" w:hAnsi="Times New Roman" w:cs="Times New Roman"/>
          <w:sz w:val="26"/>
          <w:szCs w:val="26"/>
        </w:rPr>
        <w:t xml:space="preserve"> </w:t>
      </w:r>
      <w:r w:rsidRPr="00964989">
        <w:rPr>
          <w:rFonts w:ascii="Times New Roman" w:hAnsi="Times New Roman" w:cs="Times New Roman"/>
          <w:color w:val="000000"/>
          <w:sz w:val="26"/>
          <w:szCs w:val="26"/>
        </w:rPr>
        <w:t>Исторические, методологические и методические аспекты обучения математике в школе и вузе</w:t>
      </w:r>
    </w:p>
    <w:p w14:paraId="134AA082" w14:textId="77777777" w:rsidR="00964989" w:rsidRPr="00964989" w:rsidRDefault="00964989" w:rsidP="003111B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989">
        <w:rPr>
          <w:rFonts w:ascii="Times New Roman" w:hAnsi="Times New Roman" w:cs="Times New Roman"/>
          <w:i/>
          <w:color w:val="000000"/>
          <w:sz w:val="26"/>
          <w:szCs w:val="26"/>
        </w:rPr>
        <w:t>Мастер-класс</w:t>
      </w:r>
      <w:r w:rsidRPr="00964989">
        <w:rPr>
          <w:rFonts w:ascii="Times New Roman" w:hAnsi="Times New Roman" w:cs="Times New Roman"/>
          <w:color w:val="000000"/>
          <w:sz w:val="26"/>
          <w:szCs w:val="26"/>
        </w:rPr>
        <w:t>: Формирование метапредметного результата – поиск</w:t>
      </w:r>
      <w:r w:rsidR="00040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4989">
        <w:rPr>
          <w:rFonts w:ascii="Times New Roman" w:hAnsi="Times New Roman" w:cs="Times New Roman"/>
          <w:color w:val="000000"/>
          <w:sz w:val="26"/>
          <w:szCs w:val="26"/>
        </w:rPr>
        <w:t>и преобразование информации</w:t>
      </w:r>
      <w:r w:rsidR="00040F94">
        <w:rPr>
          <w:rFonts w:ascii="Times New Roman" w:hAnsi="Times New Roman" w:cs="Times New Roman"/>
          <w:color w:val="000000"/>
          <w:sz w:val="26"/>
          <w:szCs w:val="26"/>
        </w:rPr>
        <w:t>, при обучении математике</w:t>
      </w:r>
    </w:p>
    <w:p w14:paraId="30FC4A0F" w14:textId="77777777" w:rsidR="00AB3831" w:rsidRPr="00964989" w:rsidRDefault="00AB3831" w:rsidP="003111B7">
      <w:pPr>
        <w:shd w:val="clear" w:color="auto" w:fill="FFFFFF"/>
        <w:spacing w:after="0"/>
        <w:ind w:firstLine="709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964989">
        <w:rPr>
          <w:rFonts w:ascii="Times New Roman" w:hAnsi="Times New Roman"/>
          <w:bCs/>
          <w:sz w:val="26"/>
          <w:szCs w:val="26"/>
        </w:rPr>
        <w:t xml:space="preserve">Ссылка для получения подробной информации </w:t>
      </w:r>
      <w:r w:rsidR="00964989">
        <w:rPr>
          <w:rFonts w:ascii="Times New Roman" w:hAnsi="Times New Roman"/>
          <w:bCs/>
          <w:sz w:val="26"/>
          <w:szCs w:val="26"/>
        </w:rPr>
        <w:t>о</w:t>
      </w:r>
      <w:r w:rsidRPr="00964989">
        <w:rPr>
          <w:rFonts w:ascii="Times New Roman" w:hAnsi="Times New Roman"/>
          <w:bCs/>
          <w:sz w:val="26"/>
          <w:szCs w:val="26"/>
        </w:rPr>
        <w:t xml:space="preserve"> форуме</w:t>
      </w:r>
      <w:r w:rsidR="00964989">
        <w:rPr>
          <w:rFonts w:ascii="Times New Roman" w:hAnsi="Times New Roman"/>
          <w:bCs/>
          <w:sz w:val="26"/>
          <w:szCs w:val="26"/>
        </w:rPr>
        <w:t xml:space="preserve"> и конференции</w:t>
      </w:r>
      <w:r w:rsidRPr="00964989">
        <w:rPr>
          <w:rFonts w:ascii="Times New Roman" w:hAnsi="Times New Roman"/>
          <w:bCs/>
          <w:sz w:val="26"/>
          <w:szCs w:val="26"/>
        </w:rPr>
        <w:t>:</w:t>
      </w:r>
    </w:p>
    <w:p w14:paraId="59B1E914" w14:textId="77777777" w:rsidR="00AB3831" w:rsidRDefault="00482DB3" w:rsidP="003111B7">
      <w:pPr>
        <w:shd w:val="clear" w:color="auto" w:fill="FFFFFF"/>
        <w:spacing w:after="0"/>
        <w:ind w:firstLine="709"/>
        <w:textAlignment w:val="baseline"/>
        <w:rPr>
          <w:rFonts w:ascii="Times New Roman" w:hAnsi="Times New Roman"/>
          <w:color w:val="000000"/>
          <w:sz w:val="26"/>
          <w:szCs w:val="26"/>
        </w:rPr>
      </w:pPr>
      <w:hyperlink r:id="rId8" w:tgtFrame="_blank" w:history="1">
        <w:r w:rsidR="00AB3831" w:rsidRPr="00964989">
          <w:rPr>
            <w:rStyle w:val="a5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</w:rPr>
          <w:t>https://sites.google.com/view/pspu21</w:t>
        </w:r>
      </w:hyperlink>
    </w:p>
    <w:p w14:paraId="194796FC" w14:textId="77777777" w:rsidR="00E47027" w:rsidRDefault="00E47027" w:rsidP="003111B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рамках конференции и форума планируется </w:t>
      </w:r>
      <w:r w:rsidRPr="004170D9">
        <w:rPr>
          <w:rFonts w:ascii="Times New Roman" w:hAnsi="Times New Roman"/>
          <w:color w:val="000000"/>
          <w:sz w:val="26"/>
          <w:szCs w:val="26"/>
          <w:u w:val="single"/>
        </w:rPr>
        <w:t>награждение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по</w:t>
      </w:r>
      <w:r w:rsidR="004170D9">
        <w:rPr>
          <w:rFonts w:ascii="Times New Roman" w:hAnsi="Times New Roman"/>
          <w:color w:val="000000"/>
          <w:sz w:val="26"/>
          <w:szCs w:val="26"/>
        </w:rPr>
        <w:t xml:space="preserve">стоянных участников конференции и </w:t>
      </w:r>
      <w:r>
        <w:rPr>
          <w:rFonts w:ascii="Times New Roman" w:hAnsi="Times New Roman"/>
          <w:color w:val="000000"/>
          <w:sz w:val="26"/>
          <w:szCs w:val="26"/>
        </w:rPr>
        <w:t xml:space="preserve">коллег из других образовательных учреждений за </w:t>
      </w:r>
      <w:r w:rsidR="004170D9">
        <w:rPr>
          <w:rFonts w:ascii="Times New Roman" w:hAnsi="Times New Roman"/>
          <w:color w:val="000000"/>
          <w:sz w:val="26"/>
          <w:szCs w:val="26"/>
        </w:rPr>
        <w:t>многолетнее</w:t>
      </w:r>
      <w:r>
        <w:rPr>
          <w:rFonts w:ascii="Times New Roman" w:hAnsi="Times New Roman"/>
          <w:color w:val="000000"/>
          <w:sz w:val="26"/>
          <w:szCs w:val="26"/>
        </w:rPr>
        <w:t xml:space="preserve"> плодотворное сотрудничество</w:t>
      </w:r>
      <w:r w:rsidR="003111B7">
        <w:rPr>
          <w:rFonts w:ascii="Times New Roman" w:hAnsi="Times New Roman"/>
          <w:color w:val="000000"/>
          <w:sz w:val="26"/>
          <w:szCs w:val="26"/>
        </w:rPr>
        <w:t>.</w:t>
      </w:r>
    </w:p>
    <w:p w14:paraId="6A77F88B" w14:textId="77777777" w:rsidR="003111B7" w:rsidRPr="00E47027" w:rsidRDefault="003111B7" w:rsidP="00311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>Участникам конференции будет выдан сертификат об участии (о выступлении с докладом).</w:t>
      </w:r>
      <w:r w:rsidR="00292C91">
        <w:rPr>
          <w:rFonts w:ascii="Times New Roman" w:hAnsi="Times New Roman"/>
          <w:sz w:val="26"/>
          <w:szCs w:val="26"/>
        </w:rPr>
        <w:t xml:space="preserve"> В</w:t>
      </w:r>
      <w:r w:rsidRPr="00E47027">
        <w:rPr>
          <w:rFonts w:ascii="Times New Roman" w:hAnsi="Times New Roman"/>
          <w:sz w:val="26"/>
          <w:szCs w:val="26"/>
        </w:rPr>
        <w:t>ыпускники ПГГПУ будут иметь возможность встретиться с преподавателями и однокурсниками.</w:t>
      </w:r>
    </w:p>
    <w:p w14:paraId="1786D2C7" w14:textId="77777777" w:rsidR="004170D9" w:rsidRPr="00035D66" w:rsidRDefault="00035D66" w:rsidP="003111B7">
      <w:pPr>
        <w:shd w:val="clear" w:color="auto" w:fill="FFFFFF"/>
        <w:spacing w:before="120" w:after="0"/>
        <w:jc w:val="center"/>
        <w:textAlignment w:val="baseline"/>
        <w:rPr>
          <w:rFonts w:ascii="Times New Roman" w:hAnsi="Times New Roman"/>
          <w:i/>
          <w:color w:val="000000"/>
          <w:sz w:val="26"/>
          <w:szCs w:val="26"/>
        </w:rPr>
      </w:pPr>
      <w:r w:rsidRPr="00035D66">
        <w:rPr>
          <w:rFonts w:ascii="Times New Roman" w:hAnsi="Times New Roman"/>
          <w:i/>
          <w:color w:val="000000"/>
          <w:sz w:val="26"/>
          <w:szCs w:val="26"/>
        </w:rPr>
        <w:t xml:space="preserve">С благодарностью и надеждой на </w:t>
      </w:r>
      <w:r>
        <w:rPr>
          <w:rFonts w:ascii="Times New Roman" w:hAnsi="Times New Roman"/>
          <w:i/>
          <w:color w:val="000000"/>
          <w:sz w:val="26"/>
          <w:szCs w:val="26"/>
        </w:rPr>
        <w:t>новые</w:t>
      </w:r>
      <w:r w:rsidRPr="00035D66">
        <w:rPr>
          <w:rFonts w:ascii="Times New Roman" w:hAnsi="Times New Roman"/>
          <w:i/>
          <w:color w:val="000000"/>
          <w:sz w:val="26"/>
          <w:szCs w:val="26"/>
        </w:rPr>
        <w:t xml:space="preserve"> творческие свершения!  </w:t>
      </w:r>
    </w:p>
    <w:p w14:paraId="2A50CD73" w14:textId="77777777" w:rsidR="00E47027" w:rsidRDefault="00E47027" w:rsidP="001605E3">
      <w:pPr>
        <w:pStyle w:val="5"/>
        <w:spacing w:before="0" w:after="0" w:line="240" w:lineRule="auto"/>
        <w:jc w:val="right"/>
        <w:rPr>
          <w:rStyle w:val="a8"/>
          <w:rFonts w:ascii="Times New Roman" w:hAnsi="Times New Roman"/>
          <w:bCs/>
          <w:i/>
          <w:sz w:val="28"/>
          <w:szCs w:val="28"/>
        </w:rPr>
      </w:pPr>
    </w:p>
    <w:p w14:paraId="78E66E3F" w14:textId="77777777" w:rsidR="00E47027" w:rsidRPr="007946A8" w:rsidRDefault="00E47027" w:rsidP="00E47027">
      <w:pPr>
        <w:shd w:val="clear" w:color="auto" w:fill="FFFFFF"/>
        <w:jc w:val="right"/>
        <w:outlineLvl w:val="0"/>
        <w:rPr>
          <w:rFonts w:ascii="Times New Roman" w:hAnsi="Times New Roman"/>
          <w:b/>
        </w:rPr>
      </w:pPr>
      <w:r w:rsidRPr="007946A8">
        <w:rPr>
          <w:rFonts w:ascii="Times New Roman" w:hAnsi="Times New Roman"/>
          <w:b/>
        </w:rPr>
        <w:t xml:space="preserve">Приложение </w:t>
      </w:r>
    </w:p>
    <w:p w14:paraId="3B204CF1" w14:textId="77777777" w:rsidR="00E47027" w:rsidRPr="00E47027" w:rsidRDefault="00E47027" w:rsidP="00E47027">
      <w:pPr>
        <w:jc w:val="center"/>
        <w:rPr>
          <w:rFonts w:ascii="Times New Roman" w:hAnsi="Times New Roman"/>
          <w:i/>
          <w:sz w:val="26"/>
          <w:szCs w:val="26"/>
        </w:rPr>
      </w:pPr>
      <w:r w:rsidRPr="00E47027">
        <w:rPr>
          <w:rFonts w:ascii="Times New Roman" w:hAnsi="Times New Roman"/>
          <w:b/>
          <w:sz w:val="26"/>
          <w:szCs w:val="26"/>
        </w:rPr>
        <w:t>Требования к оформлению материалов</w:t>
      </w:r>
    </w:p>
    <w:p w14:paraId="61347C4F" w14:textId="77777777" w:rsidR="00E47027" w:rsidRPr="00E47027" w:rsidRDefault="00E47027" w:rsidP="00E47027">
      <w:pPr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ab/>
        <w:t xml:space="preserve">Текст (до 4-х страниц) должен быть набран в редакторе </w:t>
      </w:r>
      <w:r w:rsidRPr="00E47027">
        <w:rPr>
          <w:rFonts w:ascii="Times New Roman" w:hAnsi="Times New Roman"/>
          <w:sz w:val="26"/>
          <w:szCs w:val="26"/>
          <w:lang w:val="en-US"/>
        </w:rPr>
        <w:t>Word</w:t>
      </w:r>
      <w:r w:rsidRPr="00E47027">
        <w:rPr>
          <w:rFonts w:ascii="Times New Roman" w:hAnsi="Times New Roman"/>
          <w:sz w:val="26"/>
          <w:szCs w:val="26"/>
        </w:rPr>
        <w:t xml:space="preserve">: шрифт </w:t>
      </w:r>
      <w:r w:rsidRPr="00E47027">
        <w:rPr>
          <w:rFonts w:ascii="Times New Roman" w:hAnsi="Times New Roman"/>
          <w:sz w:val="26"/>
          <w:szCs w:val="26"/>
          <w:lang w:val="en-US"/>
        </w:rPr>
        <w:t>Times</w:t>
      </w:r>
      <w:r w:rsidRPr="00E47027">
        <w:rPr>
          <w:rFonts w:ascii="Times New Roman" w:hAnsi="Times New Roman"/>
          <w:sz w:val="26"/>
          <w:szCs w:val="26"/>
        </w:rPr>
        <w:t xml:space="preserve"> </w:t>
      </w:r>
      <w:r w:rsidRPr="00E47027">
        <w:rPr>
          <w:rFonts w:ascii="Times New Roman" w:hAnsi="Times New Roman"/>
          <w:sz w:val="26"/>
          <w:szCs w:val="26"/>
          <w:lang w:val="en-US"/>
        </w:rPr>
        <w:t>New</w:t>
      </w:r>
      <w:r w:rsidRPr="00E47027">
        <w:rPr>
          <w:rFonts w:ascii="Times New Roman" w:hAnsi="Times New Roman"/>
          <w:sz w:val="26"/>
          <w:szCs w:val="26"/>
        </w:rPr>
        <w:t xml:space="preserve"> </w:t>
      </w:r>
      <w:r w:rsidRPr="00E47027">
        <w:rPr>
          <w:rFonts w:ascii="Times New Roman" w:hAnsi="Times New Roman"/>
          <w:sz w:val="26"/>
          <w:szCs w:val="26"/>
          <w:lang w:val="en-US"/>
        </w:rPr>
        <w:t>Roman</w:t>
      </w:r>
      <w:r w:rsidRPr="00E47027">
        <w:rPr>
          <w:rFonts w:ascii="Times New Roman" w:hAnsi="Times New Roman"/>
          <w:sz w:val="26"/>
          <w:szCs w:val="26"/>
        </w:rPr>
        <w:t xml:space="preserve">, 14 кегль, литература – 12 кегль. Все поля по 2 см. Интервал – 1.0. Формулы должны быть набраны в формате </w:t>
      </w:r>
      <w:r w:rsidRPr="00E47027">
        <w:rPr>
          <w:rFonts w:ascii="Times New Roman" w:hAnsi="Times New Roman"/>
          <w:sz w:val="26"/>
          <w:szCs w:val="26"/>
          <w:lang w:val="en-US"/>
        </w:rPr>
        <w:t>Microsoft</w:t>
      </w:r>
      <w:r w:rsidRPr="00E47027">
        <w:rPr>
          <w:rFonts w:ascii="Times New Roman" w:hAnsi="Times New Roman"/>
          <w:sz w:val="26"/>
          <w:szCs w:val="26"/>
        </w:rPr>
        <w:t xml:space="preserve">  </w:t>
      </w:r>
      <w:r w:rsidRPr="00E47027">
        <w:rPr>
          <w:rFonts w:ascii="Times New Roman" w:hAnsi="Times New Roman"/>
          <w:sz w:val="26"/>
          <w:szCs w:val="26"/>
          <w:lang w:val="en-US"/>
        </w:rPr>
        <w:t>Equation</w:t>
      </w:r>
      <w:r w:rsidRPr="00E47027">
        <w:rPr>
          <w:rFonts w:ascii="Times New Roman" w:hAnsi="Times New Roman"/>
          <w:sz w:val="26"/>
          <w:szCs w:val="26"/>
        </w:rPr>
        <w:t xml:space="preserve"> 3.0 [3].</w:t>
      </w:r>
    </w:p>
    <w:p w14:paraId="3591DCD5" w14:textId="77777777" w:rsidR="00E47027" w:rsidRPr="00E47027" w:rsidRDefault="00E47027" w:rsidP="00E47027">
      <w:pPr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ab/>
        <w:t>Заголовок статьи (тезисов) должен включать название, фамилию</w:t>
      </w:r>
      <w:r>
        <w:rPr>
          <w:rFonts w:ascii="Times New Roman" w:hAnsi="Times New Roman"/>
          <w:sz w:val="26"/>
          <w:szCs w:val="26"/>
        </w:rPr>
        <w:t xml:space="preserve">, имя, </w:t>
      </w:r>
      <w:r w:rsidRPr="00E4702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тчество</w:t>
      </w:r>
      <w:r w:rsidRPr="00E47027">
        <w:rPr>
          <w:rFonts w:ascii="Times New Roman" w:hAnsi="Times New Roman"/>
          <w:sz w:val="26"/>
          <w:szCs w:val="26"/>
        </w:rPr>
        <w:t xml:space="preserve"> автора, название образовательного учреждения (место работы). Пример оформления приведен ниже.</w:t>
      </w:r>
    </w:p>
    <w:p w14:paraId="37D1B411" w14:textId="77777777" w:rsidR="00E47027" w:rsidRPr="00E47027" w:rsidRDefault="00E47027" w:rsidP="00E4702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>Если автор в работе приводит содержание слайдов презентации, то информацию со слайда целесообразно представить в текстовом формате (если это возможно), так как при печати текст с фотографии (скриншота) слайда читается плохо. В списке литературы указываются источники, которые автор цитирует или использует в своих материалах.</w:t>
      </w:r>
    </w:p>
    <w:p w14:paraId="02F5BE1B" w14:textId="77777777" w:rsidR="00E47027" w:rsidRPr="00E47027" w:rsidRDefault="00E47027" w:rsidP="003111B7">
      <w:pPr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ab/>
      </w:r>
    </w:p>
    <w:p w14:paraId="288AC1B1" w14:textId="77777777" w:rsidR="00E47027" w:rsidRPr="00E47027" w:rsidRDefault="00E47027" w:rsidP="00E47027">
      <w:pPr>
        <w:jc w:val="right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b/>
          <w:i/>
          <w:sz w:val="26"/>
          <w:szCs w:val="26"/>
        </w:rPr>
        <w:t>С.В. Власова</w:t>
      </w:r>
      <w:r w:rsidRPr="00E47027">
        <w:rPr>
          <w:rFonts w:ascii="Times New Roman" w:hAnsi="Times New Roman"/>
          <w:b/>
          <w:sz w:val="26"/>
          <w:szCs w:val="26"/>
        </w:rPr>
        <w:t xml:space="preserve"> (СОШ № 130, г. Пермь)</w:t>
      </w:r>
    </w:p>
    <w:p w14:paraId="6E355966" w14:textId="77777777" w:rsidR="00E47027" w:rsidRPr="00E47027" w:rsidRDefault="00E47027" w:rsidP="00E47027">
      <w:pPr>
        <w:jc w:val="center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b/>
          <w:sz w:val="26"/>
          <w:szCs w:val="26"/>
        </w:rPr>
        <w:t xml:space="preserve">ФОРМИРОВАНИЕ УУД  ВО ВНЕУРОЧНОЙ РАБОТЕ СО ШКОЛЬНИКАМИ </w:t>
      </w:r>
    </w:p>
    <w:p w14:paraId="0FB39472" w14:textId="77777777" w:rsidR="00E47027" w:rsidRPr="00E47027" w:rsidRDefault="00E47027" w:rsidP="00E47027">
      <w:pPr>
        <w:jc w:val="right"/>
        <w:rPr>
          <w:rFonts w:ascii="Times New Roman" w:hAnsi="Times New Roman"/>
          <w:b/>
          <w:sz w:val="26"/>
          <w:szCs w:val="26"/>
        </w:rPr>
      </w:pPr>
      <w:r w:rsidRPr="00E47027">
        <w:rPr>
          <w:rFonts w:ascii="Times New Roman" w:hAnsi="Times New Roman"/>
          <w:b/>
          <w:sz w:val="26"/>
          <w:szCs w:val="26"/>
        </w:rPr>
        <w:t xml:space="preserve"> </w:t>
      </w:r>
    </w:p>
    <w:p w14:paraId="77528C96" w14:textId="77777777" w:rsidR="00E47027" w:rsidRPr="00E47027" w:rsidRDefault="00E47027" w:rsidP="00E47027">
      <w:pPr>
        <w:spacing w:after="2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>В Федеральном государственном образовательном стандарте основного общего образования  выдвинуты требования к метапредметным результатам [2, с. 9].</w:t>
      </w:r>
    </w:p>
    <w:p w14:paraId="34E85905" w14:textId="77777777" w:rsidR="00E47027" w:rsidRPr="00E47027" w:rsidRDefault="00E47027" w:rsidP="00E47027">
      <w:pPr>
        <w:spacing w:after="20"/>
        <w:ind w:firstLine="54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E47027">
        <w:rPr>
          <w:rFonts w:ascii="Times New Roman" w:hAnsi="Times New Roman"/>
          <w:iCs/>
          <w:sz w:val="26"/>
          <w:szCs w:val="26"/>
        </w:rPr>
        <w:t xml:space="preserve">На слайде № 1. Решите уравнение </w:t>
      </w:r>
      <m:oMath>
        <m:f>
          <m:fPr>
            <m:ctrlPr>
              <w:rPr>
                <w:rFonts w:ascii="Cambria Math" w:hAnsi="Times New Roman"/>
                <w:sz w:val="26"/>
                <w:szCs w:val="26"/>
              </w:rPr>
            </m:ctrlPr>
          </m:fPr>
          <m:num>
            <m:rad>
              <m:radPr>
                <m:ctrlPr>
                  <w:rPr>
                    <w:rFonts w:ascii="Cambria Math" w:hAnsi="Times New Roman"/>
                    <w:sz w:val="26"/>
                    <w:szCs w:val="26"/>
                  </w:rPr>
                </m:ctrlPr>
              </m:radPr>
              <m:deg>
                <m:r>
                  <w:rPr>
                    <w:rFonts w:ascii="Cambria Math" w:hAnsi="Times New Roman"/>
                    <w:sz w:val="26"/>
                    <w:szCs w:val="2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9</m:t>
                </m:r>
              </m:e>
            </m:rad>
          </m:num>
          <m:den>
            <m:r>
              <w:rPr>
                <w:rFonts w:ascii="Cambria Math" w:hAnsi="Times New Roman"/>
                <w:sz w:val="26"/>
                <w:szCs w:val="26"/>
              </w:rPr>
              <m:t>5</m:t>
            </m:r>
            <m:sSub>
              <m:sSubPr>
                <m:ctrlPr>
                  <w:rPr>
                    <w:rFonts w:ascii="Cambria Math" w:hAnsi="Times New Roman"/>
                    <w:sz w:val="26"/>
                    <w:szCs w:val="26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Times New Roman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w:rPr>
                <w:rFonts w:ascii="Cambria Math" w:hAnsi="Times New Roman"/>
                <w:sz w:val="26"/>
                <w:szCs w:val="26"/>
              </w:rPr>
              <m:t>+4)</m:t>
            </m:r>
          </m:den>
        </m:f>
        <m:r>
          <w:rPr>
            <w:rFonts w:ascii="Cambria Math" w:hAnsi="Times New Roman"/>
            <w:sz w:val="26"/>
            <w:szCs w:val="26"/>
          </w:rPr>
          <m:t>=0</m:t>
        </m:r>
      </m:oMath>
      <w:r w:rsidRPr="00E47027">
        <w:rPr>
          <w:rFonts w:ascii="Times New Roman" w:hAnsi="Times New Roman"/>
          <w:iCs/>
          <w:sz w:val="26"/>
          <w:szCs w:val="26"/>
        </w:rPr>
        <w:t>.</w:t>
      </w:r>
    </w:p>
    <w:p w14:paraId="50ABD87A" w14:textId="77777777" w:rsidR="00E47027" w:rsidRPr="00E47027" w:rsidRDefault="00E47027" w:rsidP="00E47027">
      <w:pPr>
        <w:spacing w:before="120"/>
        <w:ind w:firstLine="539"/>
        <w:jc w:val="center"/>
        <w:rPr>
          <w:rFonts w:ascii="Times New Roman" w:hAnsi="Times New Roman"/>
          <w:b/>
          <w:i/>
          <w:sz w:val="26"/>
          <w:szCs w:val="26"/>
        </w:rPr>
      </w:pPr>
      <w:r w:rsidRPr="00E47027">
        <w:rPr>
          <w:rFonts w:ascii="Times New Roman" w:hAnsi="Times New Roman"/>
          <w:b/>
          <w:i/>
          <w:sz w:val="26"/>
          <w:szCs w:val="26"/>
        </w:rPr>
        <w:t>Список литературы</w:t>
      </w:r>
    </w:p>
    <w:p w14:paraId="6B9C9AFB" w14:textId="77777777" w:rsidR="00E47027" w:rsidRPr="00E47027" w:rsidRDefault="00E47027" w:rsidP="00FE6168">
      <w:pPr>
        <w:numPr>
          <w:ilvl w:val="0"/>
          <w:numId w:val="27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 xml:space="preserve"> Зайкин М.И. Математический тренинг. Развиваем комбинационные способности: кн. для учащихся 4–7 </w:t>
      </w:r>
      <w:proofErr w:type="spellStart"/>
      <w:r w:rsidRPr="00E47027">
        <w:rPr>
          <w:rFonts w:ascii="Times New Roman" w:hAnsi="Times New Roman"/>
          <w:sz w:val="26"/>
          <w:szCs w:val="26"/>
        </w:rPr>
        <w:t>кл</w:t>
      </w:r>
      <w:proofErr w:type="spellEnd"/>
      <w:r w:rsidRPr="00E4702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47027">
        <w:rPr>
          <w:rFonts w:ascii="Times New Roman" w:hAnsi="Times New Roman"/>
          <w:sz w:val="26"/>
          <w:szCs w:val="26"/>
        </w:rPr>
        <w:t>общеобразоват</w:t>
      </w:r>
      <w:proofErr w:type="spellEnd"/>
      <w:r w:rsidRPr="00E47027">
        <w:rPr>
          <w:rFonts w:ascii="Times New Roman" w:hAnsi="Times New Roman"/>
          <w:sz w:val="26"/>
          <w:szCs w:val="26"/>
        </w:rPr>
        <w:t xml:space="preserve">. учреждений. – М.: ВЛАДОС, 1996. </w:t>
      </w:r>
    </w:p>
    <w:p w14:paraId="71F28724" w14:textId="77777777" w:rsidR="00E47027" w:rsidRPr="00E47027" w:rsidRDefault="00E47027" w:rsidP="00FE6168">
      <w:pPr>
        <w:numPr>
          <w:ilvl w:val="0"/>
          <w:numId w:val="27"/>
        </w:numPr>
        <w:tabs>
          <w:tab w:val="clear" w:pos="720"/>
          <w:tab w:val="left" w:pos="900"/>
          <w:tab w:val="left" w:pos="1080"/>
          <w:tab w:val="left" w:pos="423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 xml:space="preserve"> Федеральный государственный образовательный стандарт основного общего образования / М-во образования и науки Рос. Федерации. – М.: Просвещение, 2011. – (Стандарты второго поколения).</w:t>
      </w:r>
    </w:p>
    <w:p w14:paraId="003768F1" w14:textId="77777777" w:rsidR="00E47027" w:rsidRPr="00E47027" w:rsidRDefault="00E47027" w:rsidP="00FE6168">
      <w:pPr>
        <w:numPr>
          <w:ilvl w:val="0"/>
          <w:numId w:val="27"/>
        </w:numPr>
        <w:tabs>
          <w:tab w:val="clear" w:pos="720"/>
          <w:tab w:val="left" w:pos="900"/>
          <w:tab w:val="left" w:pos="1080"/>
          <w:tab w:val="left" w:pos="423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47027">
        <w:rPr>
          <w:rFonts w:ascii="Times New Roman" w:hAnsi="Times New Roman"/>
          <w:sz w:val="26"/>
          <w:szCs w:val="26"/>
        </w:rPr>
        <w:t xml:space="preserve"> Катанова </w:t>
      </w:r>
      <w:proofErr w:type="gramStart"/>
      <w:r w:rsidRPr="00E47027">
        <w:rPr>
          <w:rFonts w:ascii="Times New Roman" w:hAnsi="Times New Roman"/>
          <w:sz w:val="26"/>
          <w:szCs w:val="26"/>
        </w:rPr>
        <w:t>Т.Н.</w:t>
      </w:r>
      <w:proofErr w:type="gramEnd"/>
      <w:r w:rsidRPr="00E47027">
        <w:rPr>
          <w:rFonts w:ascii="Times New Roman" w:hAnsi="Times New Roman"/>
          <w:sz w:val="26"/>
          <w:szCs w:val="26"/>
        </w:rPr>
        <w:t xml:space="preserve">, Шестаков А.П. Редактор формул Microsoft </w:t>
      </w:r>
      <w:proofErr w:type="spellStart"/>
      <w:r w:rsidRPr="00E47027">
        <w:rPr>
          <w:rFonts w:ascii="Times New Roman" w:hAnsi="Times New Roman"/>
          <w:sz w:val="26"/>
          <w:szCs w:val="26"/>
        </w:rPr>
        <w:t>Equation</w:t>
      </w:r>
      <w:proofErr w:type="spellEnd"/>
      <w:r w:rsidRPr="00E47027">
        <w:rPr>
          <w:rFonts w:ascii="Times New Roman" w:hAnsi="Times New Roman"/>
          <w:sz w:val="26"/>
          <w:szCs w:val="26"/>
        </w:rPr>
        <w:t xml:space="preserve"> 3.0 / Первое сентября: учеб.-метод. приложение к газете «Информатика» [Электронный ресурс]. – </w:t>
      </w:r>
      <w:r w:rsidRPr="00E47027">
        <w:rPr>
          <w:rFonts w:ascii="Times New Roman" w:hAnsi="Times New Roman"/>
          <w:sz w:val="26"/>
          <w:szCs w:val="26"/>
          <w:lang w:val="en-US"/>
        </w:rPr>
        <w:t>URL</w:t>
      </w:r>
      <w:r w:rsidRPr="00E47027">
        <w:rPr>
          <w:rFonts w:ascii="Times New Roman" w:hAnsi="Times New Roman"/>
          <w:sz w:val="26"/>
          <w:szCs w:val="26"/>
        </w:rPr>
        <w:t xml:space="preserve">: </w:t>
      </w:r>
      <w:r w:rsidRPr="00E47027">
        <w:rPr>
          <w:rFonts w:ascii="Times New Roman" w:hAnsi="Times New Roman"/>
          <w:sz w:val="26"/>
          <w:szCs w:val="26"/>
          <w:lang w:val="en-US"/>
        </w:rPr>
        <w:t>http</w:t>
      </w:r>
      <w:r w:rsidRPr="00E47027">
        <w:rPr>
          <w:rFonts w:ascii="Times New Roman" w:hAnsi="Times New Roman"/>
          <w:sz w:val="26"/>
          <w:szCs w:val="26"/>
        </w:rPr>
        <w:t>://информатика.1сентября.рф/</w:t>
      </w:r>
      <w:r w:rsidRPr="00E47027">
        <w:rPr>
          <w:rFonts w:ascii="Times New Roman" w:hAnsi="Times New Roman"/>
          <w:sz w:val="26"/>
          <w:szCs w:val="26"/>
          <w:lang w:val="en-US"/>
        </w:rPr>
        <w:t>article</w:t>
      </w:r>
      <w:r w:rsidRPr="00E47027">
        <w:rPr>
          <w:rFonts w:ascii="Times New Roman" w:hAnsi="Times New Roman"/>
          <w:sz w:val="26"/>
          <w:szCs w:val="26"/>
        </w:rPr>
        <w:t>.</w:t>
      </w:r>
      <w:r w:rsidRPr="00E47027">
        <w:rPr>
          <w:rFonts w:ascii="Times New Roman" w:hAnsi="Times New Roman"/>
          <w:sz w:val="26"/>
          <w:szCs w:val="26"/>
          <w:lang w:val="en-US"/>
        </w:rPr>
        <w:t>php</w:t>
      </w:r>
      <w:r w:rsidRPr="00E47027">
        <w:rPr>
          <w:rFonts w:ascii="Times New Roman" w:hAnsi="Times New Roman"/>
          <w:sz w:val="26"/>
          <w:szCs w:val="26"/>
        </w:rPr>
        <w:t>?</w:t>
      </w:r>
      <w:r w:rsidRPr="00E47027">
        <w:rPr>
          <w:rFonts w:ascii="Times New Roman" w:hAnsi="Times New Roman"/>
          <w:sz w:val="26"/>
          <w:szCs w:val="26"/>
          <w:lang w:val="en-US"/>
        </w:rPr>
        <w:t>id</w:t>
      </w:r>
      <w:r w:rsidRPr="00E47027">
        <w:rPr>
          <w:rFonts w:ascii="Times New Roman" w:hAnsi="Times New Roman"/>
          <w:sz w:val="26"/>
          <w:szCs w:val="26"/>
        </w:rPr>
        <w:t>=200801202</w:t>
      </w:r>
      <w:r>
        <w:rPr>
          <w:rFonts w:ascii="Times New Roman" w:hAnsi="Times New Roman"/>
          <w:sz w:val="26"/>
          <w:szCs w:val="26"/>
        </w:rPr>
        <w:t xml:space="preserve"> (дата обращения 25 мая 2021)</w:t>
      </w:r>
      <w:r w:rsidRPr="00E47027">
        <w:rPr>
          <w:rFonts w:ascii="Times New Roman" w:hAnsi="Times New Roman"/>
          <w:sz w:val="26"/>
          <w:szCs w:val="26"/>
        </w:rPr>
        <w:t>.</w:t>
      </w:r>
    </w:p>
    <w:p w14:paraId="68C19893" w14:textId="77777777" w:rsidR="007946A8" w:rsidRDefault="007946A8" w:rsidP="00FE61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60733FD" w14:textId="77777777" w:rsidR="007946A8" w:rsidRDefault="007946A8" w:rsidP="00FE61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D62716A" w14:textId="77777777" w:rsidR="00FE6168" w:rsidRDefault="00E47027" w:rsidP="00FE61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946A8">
        <w:rPr>
          <w:rFonts w:ascii="Times New Roman" w:hAnsi="Times New Roman"/>
          <w:b/>
          <w:sz w:val="26"/>
          <w:szCs w:val="26"/>
        </w:rPr>
        <w:t>Контактный телефон</w:t>
      </w:r>
      <w:r w:rsidRPr="00E47027">
        <w:rPr>
          <w:rFonts w:ascii="Times New Roman" w:hAnsi="Times New Roman"/>
          <w:sz w:val="26"/>
          <w:szCs w:val="26"/>
        </w:rPr>
        <w:t>:  8(342)2-</w:t>
      </w:r>
      <w:r>
        <w:rPr>
          <w:rFonts w:ascii="Times New Roman" w:hAnsi="Times New Roman"/>
          <w:sz w:val="26"/>
          <w:szCs w:val="26"/>
        </w:rPr>
        <w:t>15</w:t>
      </w:r>
      <w:r w:rsidRPr="00E4702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19</w:t>
      </w:r>
      <w:r w:rsidRPr="00E4702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57, добавочный 554</w:t>
      </w:r>
      <w:r w:rsidRPr="00E47027">
        <w:rPr>
          <w:rFonts w:ascii="Times New Roman" w:hAnsi="Times New Roman"/>
          <w:sz w:val="26"/>
          <w:szCs w:val="26"/>
        </w:rPr>
        <w:t xml:space="preserve"> (методический кабинет А-216).</w:t>
      </w:r>
    </w:p>
    <w:p w14:paraId="04A5B6B2" w14:textId="77777777" w:rsidR="00E47027" w:rsidRPr="00E47027" w:rsidRDefault="00E47027" w:rsidP="00FE616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 w:rsidRPr="00E47027">
        <w:rPr>
          <w:rFonts w:ascii="Times New Roman" w:hAnsi="Times New Roman"/>
          <w:i/>
          <w:sz w:val="26"/>
          <w:szCs w:val="26"/>
        </w:rPr>
        <w:t>Оргкомитет конференции</w:t>
      </w:r>
    </w:p>
    <w:p w14:paraId="645E6D34" w14:textId="77777777" w:rsidR="00C3257E" w:rsidRDefault="00C3257E" w:rsidP="001605E3">
      <w:pPr>
        <w:pStyle w:val="5"/>
        <w:spacing w:before="0" w:after="0" w:line="240" w:lineRule="auto"/>
        <w:jc w:val="right"/>
        <w:rPr>
          <w:rStyle w:val="a8"/>
          <w:rFonts w:ascii="Times New Roman" w:hAnsi="Times New Roman"/>
          <w:bCs/>
          <w:i/>
          <w:sz w:val="28"/>
          <w:szCs w:val="28"/>
        </w:rPr>
      </w:pPr>
      <w:r>
        <w:rPr>
          <w:rStyle w:val="a8"/>
          <w:rFonts w:ascii="Times New Roman" w:hAnsi="Times New Roman"/>
          <w:bCs/>
          <w:i/>
          <w:sz w:val="28"/>
          <w:szCs w:val="28"/>
        </w:rPr>
        <w:t xml:space="preserve"> </w:t>
      </w:r>
    </w:p>
    <w:p w14:paraId="159059FB" w14:textId="77777777" w:rsidR="00C3257E" w:rsidRPr="00332CC1" w:rsidRDefault="00C3257E" w:rsidP="001605E3">
      <w:pPr>
        <w:spacing w:after="0" w:line="240" w:lineRule="auto"/>
        <w:ind w:firstLine="7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D8AFD9" w14:textId="77777777" w:rsidR="003B7FA4" w:rsidRPr="00332CC1" w:rsidRDefault="003B7FA4">
      <w:pPr>
        <w:spacing w:after="0" w:line="240" w:lineRule="auto"/>
        <w:ind w:firstLine="718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3B7FA4" w:rsidRPr="00332CC1" w:rsidSect="00090595">
      <w:pgSz w:w="11907" w:h="16839" w:code="9"/>
      <w:pgMar w:top="284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D"/>
    <w:multiLevelType w:val="hybridMultilevel"/>
    <w:tmpl w:val="9D3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509D"/>
    <w:multiLevelType w:val="hybridMultilevel"/>
    <w:tmpl w:val="A9C209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5FB2328"/>
    <w:multiLevelType w:val="hybridMultilevel"/>
    <w:tmpl w:val="5882D1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24D9F"/>
    <w:multiLevelType w:val="hybridMultilevel"/>
    <w:tmpl w:val="0478B176"/>
    <w:lvl w:ilvl="0" w:tplc="1F624FC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 w15:restartNumberingAfterBreak="0">
    <w:nsid w:val="0A936BC6"/>
    <w:multiLevelType w:val="hybridMultilevel"/>
    <w:tmpl w:val="B1A0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56E6D"/>
    <w:multiLevelType w:val="hybridMultilevel"/>
    <w:tmpl w:val="D8B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DA6B37"/>
    <w:multiLevelType w:val="hybridMultilevel"/>
    <w:tmpl w:val="1A742EF6"/>
    <w:lvl w:ilvl="0" w:tplc="521EC48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 w15:restartNumberingAfterBreak="0">
    <w:nsid w:val="1CDB2CA5"/>
    <w:multiLevelType w:val="hybridMultilevel"/>
    <w:tmpl w:val="F2A09A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FB35E2C"/>
    <w:multiLevelType w:val="hybridMultilevel"/>
    <w:tmpl w:val="C1464518"/>
    <w:lvl w:ilvl="0" w:tplc="A5F09B84">
      <w:numFmt w:val="bullet"/>
      <w:lvlText w:val="–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6D57C88"/>
    <w:multiLevelType w:val="hybridMultilevel"/>
    <w:tmpl w:val="6ED668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9BE116D"/>
    <w:multiLevelType w:val="hybridMultilevel"/>
    <w:tmpl w:val="1B9451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A1F1949"/>
    <w:multiLevelType w:val="hybridMultilevel"/>
    <w:tmpl w:val="B20A9D8E"/>
    <w:lvl w:ilvl="0" w:tplc="0532AB7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 w15:restartNumberingAfterBreak="0">
    <w:nsid w:val="385A1AA8"/>
    <w:multiLevelType w:val="hybridMultilevel"/>
    <w:tmpl w:val="9AD20E74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46F2723C"/>
    <w:multiLevelType w:val="multilevel"/>
    <w:tmpl w:val="8C2E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83904"/>
    <w:multiLevelType w:val="multilevel"/>
    <w:tmpl w:val="71E26E5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15" w15:restartNumberingAfterBreak="0">
    <w:nsid w:val="4E641641"/>
    <w:multiLevelType w:val="hybridMultilevel"/>
    <w:tmpl w:val="CBBEB06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61C4684"/>
    <w:multiLevelType w:val="hybridMultilevel"/>
    <w:tmpl w:val="13807F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57B21D50"/>
    <w:multiLevelType w:val="hybridMultilevel"/>
    <w:tmpl w:val="6C020CDC"/>
    <w:lvl w:ilvl="0" w:tplc="757810E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F312E41"/>
    <w:multiLevelType w:val="hybridMultilevel"/>
    <w:tmpl w:val="7BDE9086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1996C56"/>
    <w:multiLevelType w:val="hybridMultilevel"/>
    <w:tmpl w:val="E26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04924"/>
    <w:multiLevelType w:val="hybridMultilevel"/>
    <w:tmpl w:val="5FBC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F5BCA"/>
    <w:multiLevelType w:val="hybridMultilevel"/>
    <w:tmpl w:val="23445B2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8607ADD"/>
    <w:multiLevelType w:val="hybridMultilevel"/>
    <w:tmpl w:val="AC3E6118"/>
    <w:lvl w:ilvl="0" w:tplc="E54C1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A72FCD"/>
    <w:multiLevelType w:val="hybridMultilevel"/>
    <w:tmpl w:val="6B867CEA"/>
    <w:lvl w:ilvl="0" w:tplc="31CA871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D6165"/>
    <w:multiLevelType w:val="hybridMultilevel"/>
    <w:tmpl w:val="45C28F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9C53B14"/>
    <w:multiLevelType w:val="hybridMultilevel"/>
    <w:tmpl w:val="D0E20116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6" w15:restartNumberingAfterBreak="0">
    <w:nsid w:val="7CEF2D94"/>
    <w:multiLevelType w:val="hybridMultilevel"/>
    <w:tmpl w:val="72ACCBF2"/>
    <w:lvl w:ilvl="0" w:tplc="757810E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2"/>
  </w:num>
  <w:num w:numId="4">
    <w:abstractNumId w:val="20"/>
  </w:num>
  <w:num w:numId="5">
    <w:abstractNumId w:val="18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17"/>
  </w:num>
  <w:num w:numId="14">
    <w:abstractNumId w:val="26"/>
  </w:num>
  <w:num w:numId="15">
    <w:abstractNumId w:val="21"/>
  </w:num>
  <w:num w:numId="16">
    <w:abstractNumId w:val="19"/>
  </w:num>
  <w:num w:numId="17">
    <w:abstractNumId w:val="9"/>
  </w:num>
  <w:num w:numId="18">
    <w:abstractNumId w:val="24"/>
  </w:num>
  <w:num w:numId="19">
    <w:abstractNumId w:val="0"/>
  </w:num>
  <w:num w:numId="20">
    <w:abstractNumId w:val="15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  <w:num w:numId="25">
    <w:abstractNumId w:val="2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40"/>
    <w:rsid w:val="00002FA1"/>
    <w:rsid w:val="00005BC8"/>
    <w:rsid w:val="0000749B"/>
    <w:rsid w:val="00021973"/>
    <w:rsid w:val="000253E0"/>
    <w:rsid w:val="00035D66"/>
    <w:rsid w:val="00040F94"/>
    <w:rsid w:val="00053A83"/>
    <w:rsid w:val="000551D1"/>
    <w:rsid w:val="000679B2"/>
    <w:rsid w:val="000703F7"/>
    <w:rsid w:val="00087D18"/>
    <w:rsid w:val="00090595"/>
    <w:rsid w:val="000C10CD"/>
    <w:rsid w:val="000C2F40"/>
    <w:rsid w:val="00146805"/>
    <w:rsid w:val="001605E3"/>
    <w:rsid w:val="001622B9"/>
    <w:rsid w:val="001A091A"/>
    <w:rsid w:val="001B67C7"/>
    <w:rsid w:val="001C39CD"/>
    <w:rsid w:val="001C7289"/>
    <w:rsid w:val="001D6B9A"/>
    <w:rsid w:val="00203E7F"/>
    <w:rsid w:val="0020593C"/>
    <w:rsid w:val="00257722"/>
    <w:rsid w:val="00262BD1"/>
    <w:rsid w:val="00292C91"/>
    <w:rsid w:val="002D0D47"/>
    <w:rsid w:val="00304FFB"/>
    <w:rsid w:val="003111B7"/>
    <w:rsid w:val="00315051"/>
    <w:rsid w:val="00332CC1"/>
    <w:rsid w:val="00333D14"/>
    <w:rsid w:val="00341439"/>
    <w:rsid w:val="00347742"/>
    <w:rsid w:val="0036178A"/>
    <w:rsid w:val="00371EF1"/>
    <w:rsid w:val="00380AD6"/>
    <w:rsid w:val="00386173"/>
    <w:rsid w:val="00390D1C"/>
    <w:rsid w:val="003B7FA4"/>
    <w:rsid w:val="0041071E"/>
    <w:rsid w:val="004170D9"/>
    <w:rsid w:val="00447BF3"/>
    <w:rsid w:val="00476087"/>
    <w:rsid w:val="00482DB3"/>
    <w:rsid w:val="004836A2"/>
    <w:rsid w:val="004B2BCC"/>
    <w:rsid w:val="004B7C69"/>
    <w:rsid w:val="004D2A23"/>
    <w:rsid w:val="004F75B7"/>
    <w:rsid w:val="005242A0"/>
    <w:rsid w:val="0053026E"/>
    <w:rsid w:val="00535869"/>
    <w:rsid w:val="00543978"/>
    <w:rsid w:val="00563B30"/>
    <w:rsid w:val="00565D98"/>
    <w:rsid w:val="005A54A2"/>
    <w:rsid w:val="005C241B"/>
    <w:rsid w:val="005F157D"/>
    <w:rsid w:val="005F17F8"/>
    <w:rsid w:val="00613A56"/>
    <w:rsid w:val="00642848"/>
    <w:rsid w:val="006613D8"/>
    <w:rsid w:val="00671965"/>
    <w:rsid w:val="006C3821"/>
    <w:rsid w:val="006C3F69"/>
    <w:rsid w:val="006F5CA6"/>
    <w:rsid w:val="00703300"/>
    <w:rsid w:val="007068D5"/>
    <w:rsid w:val="007225B6"/>
    <w:rsid w:val="00723F7C"/>
    <w:rsid w:val="00736B4A"/>
    <w:rsid w:val="00787A0F"/>
    <w:rsid w:val="00794547"/>
    <w:rsid w:val="007946A8"/>
    <w:rsid w:val="00795160"/>
    <w:rsid w:val="007C17BF"/>
    <w:rsid w:val="007C62B2"/>
    <w:rsid w:val="007D0B9F"/>
    <w:rsid w:val="007D476F"/>
    <w:rsid w:val="007E54A7"/>
    <w:rsid w:val="00814C14"/>
    <w:rsid w:val="00823AC9"/>
    <w:rsid w:val="008376A4"/>
    <w:rsid w:val="00871D12"/>
    <w:rsid w:val="008A60C4"/>
    <w:rsid w:val="008C02B3"/>
    <w:rsid w:val="008D6347"/>
    <w:rsid w:val="008F200B"/>
    <w:rsid w:val="00911E72"/>
    <w:rsid w:val="00934CC4"/>
    <w:rsid w:val="00962C6D"/>
    <w:rsid w:val="00964989"/>
    <w:rsid w:val="0096582F"/>
    <w:rsid w:val="009921E3"/>
    <w:rsid w:val="00992278"/>
    <w:rsid w:val="00996E22"/>
    <w:rsid w:val="009D5249"/>
    <w:rsid w:val="009E6DA8"/>
    <w:rsid w:val="00A10379"/>
    <w:rsid w:val="00A20779"/>
    <w:rsid w:val="00A53883"/>
    <w:rsid w:val="00A973F6"/>
    <w:rsid w:val="00AB146E"/>
    <w:rsid w:val="00AB3831"/>
    <w:rsid w:val="00AB7933"/>
    <w:rsid w:val="00AC6608"/>
    <w:rsid w:val="00AD58FD"/>
    <w:rsid w:val="00AE087F"/>
    <w:rsid w:val="00AE5023"/>
    <w:rsid w:val="00AF4546"/>
    <w:rsid w:val="00B012BB"/>
    <w:rsid w:val="00B05DA8"/>
    <w:rsid w:val="00B1063F"/>
    <w:rsid w:val="00B23B19"/>
    <w:rsid w:val="00B3073C"/>
    <w:rsid w:val="00B50A27"/>
    <w:rsid w:val="00B51905"/>
    <w:rsid w:val="00B51BDF"/>
    <w:rsid w:val="00B61799"/>
    <w:rsid w:val="00B808A3"/>
    <w:rsid w:val="00B8120C"/>
    <w:rsid w:val="00B96D2D"/>
    <w:rsid w:val="00BA069B"/>
    <w:rsid w:val="00BB2977"/>
    <w:rsid w:val="00BC2E19"/>
    <w:rsid w:val="00BE0093"/>
    <w:rsid w:val="00BE6C60"/>
    <w:rsid w:val="00BF54B0"/>
    <w:rsid w:val="00BF7FC8"/>
    <w:rsid w:val="00C10294"/>
    <w:rsid w:val="00C14DE3"/>
    <w:rsid w:val="00C3257E"/>
    <w:rsid w:val="00C601EC"/>
    <w:rsid w:val="00C62B61"/>
    <w:rsid w:val="00C8423A"/>
    <w:rsid w:val="00C96D38"/>
    <w:rsid w:val="00CB6035"/>
    <w:rsid w:val="00CE58CF"/>
    <w:rsid w:val="00D42EC4"/>
    <w:rsid w:val="00D445C5"/>
    <w:rsid w:val="00D4576D"/>
    <w:rsid w:val="00D504A9"/>
    <w:rsid w:val="00D629C1"/>
    <w:rsid w:val="00D62A74"/>
    <w:rsid w:val="00D6675C"/>
    <w:rsid w:val="00D96C0F"/>
    <w:rsid w:val="00D975C7"/>
    <w:rsid w:val="00DA4FD3"/>
    <w:rsid w:val="00DC45B7"/>
    <w:rsid w:val="00DD117A"/>
    <w:rsid w:val="00DE0B27"/>
    <w:rsid w:val="00DF4A8D"/>
    <w:rsid w:val="00DF67CC"/>
    <w:rsid w:val="00E14A87"/>
    <w:rsid w:val="00E22D0F"/>
    <w:rsid w:val="00E333E8"/>
    <w:rsid w:val="00E4035E"/>
    <w:rsid w:val="00E47027"/>
    <w:rsid w:val="00E63A90"/>
    <w:rsid w:val="00E74DEF"/>
    <w:rsid w:val="00E90849"/>
    <w:rsid w:val="00EB364C"/>
    <w:rsid w:val="00EB7A21"/>
    <w:rsid w:val="00EC73A0"/>
    <w:rsid w:val="00ED06D7"/>
    <w:rsid w:val="00EE09B0"/>
    <w:rsid w:val="00F146DD"/>
    <w:rsid w:val="00F50837"/>
    <w:rsid w:val="00F62791"/>
    <w:rsid w:val="00FA3640"/>
    <w:rsid w:val="00FA7355"/>
    <w:rsid w:val="00FB0F9B"/>
    <w:rsid w:val="00FB45AF"/>
    <w:rsid w:val="00FE3BAB"/>
    <w:rsid w:val="00FE6168"/>
    <w:rsid w:val="3D989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CF6DA"/>
  <w15:docId w15:val="{E6A76891-AB39-4318-8AD8-86384CB8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B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1"/>
    <w:next w:val="1"/>
    <w:link w:val="50"/>
    <w:uiPriority w:val="99"/>
    <w:qFormat/>
    <w:rsid w:val="001605E3"/>
    <w:pPr>
      <w:keepNext/>
      <w:keepLines/>
      <w:spacing w:before="220" w:after="4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1605E3"/>
    <w:rPr>
      <w:rFonts w:cs="Calibri"/>
      <w:b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4B7C6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C69"/>
    <w:rPr>
      <w:rFonts w:ascii="Tahoma" w:hAnsi="Tahoma"/>
      <w:sz w:val="16"/>
    </w:rPr>
  </w:style>
  <w:style w:type="character" w:styleId="a5">
    <w:name w:val="Hyperlink"/>
    <w:uiPriority w:val="99"/>
    <w:rsid w:val="00787A0F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333D14"/>
    <w:pPr>
      <w:ind w:left="720"/>
      <w:contextualSpacing/>
    </w:pPr>
    <w:rPr>
      <w:rFonts w:eastAsia="Times New Roman"/>
    </w:rPr>
  </w:style>
  <w:style w:type="paragraph" w:styleId="a6">
    <w:name w:val="No Spacing"/>
    <w:uiPriority w:val="99"/>
    <w:qFormat/>
    <w:rsid w:val="00333D14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671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71965"/>
    <w:rPr>
      <w:rFonts w:cs="Times New Roman"/>
    </w:rPr>
  </w:style>
  <w:style w:type="character" w:styleId="a8">
    <w:name w:val="Strong"/>
    <w:uiPriority w:val="99"/>
    <w:qFormat/>
    <w:rsid w:val="00203E7F"/>
    <w:rPr>
      <w:rFonts w:cs="Times New Roman"/>
      <w:b/>
    </w:rPr>
  </w:style>
  <w:style w:type="character" w:styleId="a9">
    <w:name w:val="Emphasis"/>
    <w:uiPriority w:val="99"/>
    <w:qFormat/>
    <w:rsid w:val="00203E7F"/>
    <w:rPr>
      <w:rFonts w:cs="Times New Roman"/>
      <w:i/>
    </w:rPr>
  </w:style>
  <w:style w:type="paragraph" w:customStyle="1" w:styleId="p4">
    <w:name w:val="p4"/>
    <w:basedOn w:val="a"/>
    <w:uiPriority w:val="99"/>
    <w:rsid w:val="00C8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C8423A"/>
    <w:rPr>
      <w:rFonts w:cs="Times New Roman"/>
    </w:rPr>
  </w:style>
  <w:style w:type="paragraph" w:customStyle="1" w:styleId="p7">
    <w:name w:val="p7"/>
    <w:basedOn w:val="a"/>
    <w:uiPriority w:val="99"/>
    <w:rsid w:val="00C8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C8423A"/>
    <w:rPr>
      <w:rFonts w:cs="Times New Roman"/>
    </w:rPr>
  </w:style>
  <w:style w:type="paragraph" w:customStyle="1" w:styleId="p8">
    <w:name w:val="p8"/>
    <w:basedOn w:val="a"/>
    <w:uiPriority w:val="99"/>
    <w:rsid w:val="00C8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C8423A"/>
    <w:rPr>
      <w:rFonts w:cs="Times New Roman"/>
    </w:rPr>
  </w:style>
  <w:style w:type="character" w:customStyle="1" w:styleId="s7">
    <w:name w:val="s7"/>
    <w:uiPriority w:val="99"/>
    <w:rsid w:val="00C8423A"/>
    <w:rPr>
      <w:rFonts w:cs="Times New Roman"/>
    </w:rPr>
  </w:style>
  <w:style w:type="paragraph" w:customStyle="1" w:styleId="p9">
    <w:name w:val="p9"/>
    <w:basedOn w:val="a"/>
    <w:uiPriority w:val="99"/>
    <w:rsid w:val="00C8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C8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uiPriority w:val="99"/>
    <w:semiHidden/>
    <w:rsid w:val="00BB2977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rsid w:val="00D6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D62A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uiPriority w:val="99"/>
    <w:locked/>
    <w:rsid w:val="00D62A74"/>
    <w:rPr>
      <w:rFonts w:ascii="Times New Roman" w:hAnsi="Times New Roman"/>
      <w:sz w:val="20"/>
      <w:lang w:eastAsia="ar-SA" w:bidi="ar-SA"/>
    </w:rPr>
  </w:style>
  <w:style w:type="paragraph" w:styleId="ae">
    <w:name w:val="List Paragraph"/>
    <w:basedOn w:val="a"/>
    <w:uiPriority w:val="99"/>
    <w:qFormat/>
    <w:rsid w:val="00E4035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character" w:styleId="af">
    <w:name w:val="annotation reference"/>
    <w:uiPriority w:val="99"/>
    <w:semiHidden/>
    <w:rsid w:val="0053026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3026E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3026E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53026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3026E"/>
    <w:rPr>
      <w:b/>
      <w:lang w:eastAsia="en-US"/>
    </w:rPr>
  </w:style>
  <w:style w:type="paragraph" w:styleId="af4">
    <w:name w:val="Subtitle"/>
    <w:basedOn w:val="a"/>
    <w:next w:val="a"/>
    <w:link w:val="af5"/>
    <w:uiPriority w:val="99"/>
    <w:qFormat/>
    <w:rsid w:val="009D524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9D5249"/>
    <w:rPr>
      <w:rFonts w:ascii="Cambria" w:hAnsi="Cambria" w:cs="Times New Roman"/>
      <w:sz w:val="24"/>
      <w:szCs w:val="24"/>
    </w:rPr>
  </w:style>
  <w:style w:type="paragraph" w:customStyle="1" w:styleId="1">
    <w:name w:val="Обычный1"/>
    <w:uiPriority w:val="99"/>
    <w:rsid w:val="001605E3"/>
    <w:pPr>
      <w:spacing w:after="200" w:line="276" w:lineRule="auto"/>
    </w:pPr>
    <w:rPr>
      <w:rFonts w:cs="Calibri"/>
      <w:sz w:val="22"/>
      <w:szCs w:val="22"/>
    </w:rPr>
  </w:style>
  <w:style w:type="paragraph" w:styleId="af6">
    <w:name w:val="Body Text"/>
    <w:basedOn w:val="a"/>
    <w:link w:val="af7"/>
    <w:uiPriority w:val="99"/>
    <w:rsid w:val="001605E3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Courier New" w:hAnsi="Courier New"/>
      <w:color w:val="000000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locked/>
    <w:rsid w:val="001605E3"/>
    <w:rPr>
      <w:rFonts w:ascii="Courier New" w:eastAsia="Times New Roman" w:hAnsi="Courier New" w:cs="Times New Roman"/>
      <w:color w:val="000000"/>
      <w:sz w:val="24"/>
      <w:shd w:val="clear" w:color="auto" w:fill="FFFFFF"/>
      <w:lang w:eastAsia="ru-RU"/>
    </w:rPr>
  </w:style>
  <w:style w:type="character" w:customStyle="1" w:styleId="normaltextrun">
    <w:name w:val="normaltextrun"/>
    <w:rsid w:val="001605E3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1605E3"/>
    <w:rPr>
      <w:rFonts w:cs="Times New Roman"/>
    </w:rPr>
  </w:style>
  <w:style w:type="character" w:customStyle="1" w:styleId="eop">
    <w:name w:val="eop"/>
    <w:rsid w:val="001605E3"/>
    <w:rPr>
      <w:rFonts w:cs="Times New Roman"/>
    </w:rPr>
  </w:style>
  <w:style w:type="character" w:customStyle="1" w:styleId="spellingerror">
    <w:name w:val="spellingerror"/>
    <w:uiPriority w:val="99"/>
    <w:rsid w:val="001605E3"/>
    <w:rPr>
      <w:rFonts w:cs="Times New Roman"/>
    </w:rPr>
  </w:style>
  <w:style w:type="character" w:customStyle="1" w:styleId="11">
    <w:name w:val="Неразрешенное упоминание1"/>
    <w:uiPriority w:val="99"/>
    <w:semiHidden/>
    <w:unhideWhenUsed/>
    <w:rsid w:val="003B7FA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292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spu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c.pspu-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YuB8ze883UCw_8lzTpRCPRmw_kZvfiZGobrkBPXb0DdUN09KQUpPSjYwMERWMlUyVzVVWlVTVkJQOS4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kushkova</dc:creator>
  <cp:lastModifiedBy>Мусихина Ирина Васильевна</cp:lastModifiedBy>
  <cp:revision>2</cp:revision>
  <cp:lastPrinted>2021-06-03T11:43:00Z</cp:lastPrinted>
  <dcterms:created xsi:type="dcterms:W3CDTF">2021-09-09T08:57:00Z</dcterms:created>
  <dcterms:modified xsi:type="dcterms:W3CDTF">2021-09-09T08:57:00Z</dcterms:modified>
</cp:coreProperties>
</file>