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9E" w:rsidRDefault="00377B99" w:rsidP="00DD2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B4">
        <w:rPr>
          <w:rFonts w:ascii="Times New Roman" w:hAnsi="Times New Roman" w:cs="Times New Roman"/>
          <w:b/>
          <w:sz w:val="24"/>
          <w:szCs w:val="24"/>
        </w:rPr>
        <w:t>Положение игры «Домино»</w:t>
      </w:r>
    </w:p>
    <w:p w:rsidR="00DD23B5" w:rsidRPr="000917B4" w:rsidRDefault="00DD23B5" w:rsidP="00DD2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B99" w:rsidRPr="000917B4" w:rsidRDefault="00637DD4" w:rsidP="00DD23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3B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Общие положения</w:t>
      </w:r>
    </w:p>
    <w:p w:rsidR="000917B4" w:rsidRDefault="00377B99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3D2">
        <w:rPr>
          <w:rFonts w:ascii="Times New Roman" w:hAnsi="Times New Roman" w:cs="Times New Roman"/>
          <w:sz w:val="24"/>
          <w:szCs w:val="24"/>
        </w:rPr>
        <w:t>1.1. Положение о проведении дидактической игры «Домино» (далее – игра) для учащихся 9-х и 11-</w:t>
      </w:r>
      <w:r w:rsidR="00637DD4">
        <w:rPr>
          <w:rFonts w:ascii="Times New Roman" w:hAnsi="Times New Roman" w:cs="Times New Roman"/>
          <w:sz w:val="24"/>
          <w:szCs w:val="24"/>
        </w:rPr>
        <w:t>х</w:t>
      </w:r>
      <w:r w:rsidRPr="00FA53D2">
        <w:rPr>
          <w:rFonts w:ascii="Times New Roman" w:hAnsi="Times New Roman" w:cs="Times New Roman"/>
          <w:sz w:val="24"/>
          <w:szCs w:val="24"/>
        </w:rPr>
        <w:t xml:space="preserve"> классов разработано и утверждено группой студентов и преподавателей математического факультете Пермского государственного гуманитарно-педагогического университета (далее – ПГГПУ). </w:t>
      </w:r>
    </w:p>
    <w:p w:rsidR="000917B4" w:rsidRDefault="00E81F67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Организаторами </w:t>
      </w:r>
      <w:r w:rsidR="00377B99" w:rsidRPr="00FA53D2">
        <w:rPr>
          <w:rFonts w:ascii="Times New Roman" w:hAnsi="Times New Roman" w:cs="Times New Roman"/>
          <w:sz w:val="24"/>
          <w:szCs w:val="24"/>
        </w:rPr>
        <w:t>игры являются студенты и преподаватели математического факультета ПГГПУ.</w:t>
      </w:r>
    </w:p>
    <w:p w:rsidR="000917B4" w:rsidRDefault="000917B4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Участие в игре бесплатное</w:t>
      </w:r>
      <w:r w:rsidR="00E81F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3B5" w:rsidRPr="00FA53D2" w:rsidRDefault="00DD23B5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B99" w:rsidRDefault="000917B4" w:rsidP="00DD23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3B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. Цели и задачи:</w:t>
      </w:r>
    </w:p>
    <w:p w:rsidR="00DD23B5" w:rsidRPr="000917B4" w:rsidRDefault="00DD23B5" w:rsidP="00DD23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7B4" w:rsidRPr="00637DD4" w:rsidRDefault="00637DD4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D4">
        <w:rPr>
          <w:rFonts w:ascii="Times New Roman" w:hAnsi="Times New Roman" w:cs="Times New Roman"/>
          <w:sz w:val="24"/>
          <w:szCs w:val="24"/>
        </w:rPr>
        <w:t xml:space="preserve">1. </w:t>
      </w:r>
      <w:r w:rsidR="00DD23B5" w:rsidRPr="00637DD4">
        <w:rPr>
          <w:rFonts w:ascii="Times New Roman" w:hAnsi="Times New Roman" w:cs="Times New Roman"/>
          <w:sz w:val="24"/>
          <w:szCs w:val="24"/>
        </w:rPr>
        <w:t>Развитие интереса к</w:t>
      </w:r>
      <w:r w:rsidRPr="00637DD4">
        <w:rPr>
          <w:rFonts w:ascii="Times New Roman" w:hAnsi="Times New Roman" w:cs="Times New Roman"/>
          <w:sz w:val="24"/>
          <w:szCs w:val="24"/>
        </w:rPr>
        <w:t xml:space="preserve"> математике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DD4" w:rsidRPr="00637DD4" w:rsidRDefault="00637DD4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D4">
        <w:rPr>
          <w:rFonts w:ascii="Times New Roman" w:hAnsi="Times New Roman" w:cs="Times New Roman"/>
          <w:sz w:val="24"/>
          <w:szCs w:val="24"/>
        </w:rPr>
        <w:t xml:space="preserve">2. </w:t>
      </w:r>
      <w:r w:rsidR="00DD23B5">
        <w:rPr>
          <w:rFonts w:ascii="Times New Roman" w:hAnsi="Times New Roman" w:cs="Times New Roman"/>
          <w:sz w:val="24"/>
          <w:szCs w:val="24"/>
        </w:rPr>
        <w:t>В</w:t>
      </w:r>
      <w:r w:rsidRPr="00637DD4">
        <w:rPr>
          <w:rFonts w:ascii="Times New Roman" w:hAnsi="Times New Roman" w:cs="Times New Roman"/>
          <w:sz w:val="24"/>
          <w:szCs w:val="24"/>
        </w:rPr>
        <w:t>оспитание сотрудничества между школьниками одного класса, одной параллели;</w:t>
      </w:r>
    </w:p>
    <w:p w:rsidR="00637DD4" w:rsidRPr="00637DD4" w:rsidRDefault="00637DD4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D4">
        <w:rPr>
          <w:rFonts w:ascii="Times New Roman" w:hAnsi="Times New Roman" w:cs="Times New Roman"/>
          <w:sz w:val="24"/>
          <w:szCs w:val="24"/>
        </w:rPr>
        <w:t xml:space="preserve">3. </w:t>
      </w:r>
      <w:r w:rsidR="00DD23B5">
        <w:rPr>
          <w:rFonts w:ascii="Times New Roman" w:hAnsi="Times New Roman" w:cs="Times New Roman"/>
          <w:sz w:val="24"/>
          <w:szCs w:val="24"/>
        </w:rPr>
        <w:t>Проверка практического применения</w:t>
      </w:r>
      <w:r w:rsidRPr="00637DD4">
        <w:rPr>
          <w:rFonts w:ascii="Times New Roman" w:hAnsi="Times New Roman" w:cs="Times New Roman"/>
          <w:sz w:val="24"/>
          <w:szCs w:val="24"/>
        </w:rPr>
        <w:t xml:space="preserve"> умений и навыков, полученных на уроках и вне</w:t>
      </w:r>
      <w:r>
        <w:rPr>
          <w:rFonts w:ascii="Times New Roman" w:hAnsi="Times New Roman" w:cs="Times New Roman"/>
          <w:sz w:val="24"/>
          <w:szCs w:val="24"/>
        </w:rPr>
        <w:t>классных занятиях по математике;</w:t>
      </w:r>
    </w:p>
    <w:p w:rsidR="00637DD4" w:rsidRDefault="00637DD4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D4">
        <w:rPr>
          <w:rFonts w:ascii="Times New Roman" w:hAnsi="Times New Roman" w:cs="Times New Roman"/>
          <w:sz w:val="24"/>
          <w:szCs w:val="24"/>
        </w:rPr>
        <w:t xml:space="preserve">4. </w:t>
      </w:r>
      <w:r w:rsidR="00DD23B5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E81F67">
        <w:rPr>
          <w:rFonts w:ascii="Times New Roman" w:hAnsi="Times New Roman" w:cs="Times New Roman"/>
          <w:sz w:val="24"/>
          <w:szCs w:val="24"/>
        </w:rPr>
        <w:t>к ГИА и ЕГЭ.</w:t>
      </w:r>
    </w:p>
    <w:p w:rsidR="00DD23B5" w:rsidRDefault="00DD23B5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B99" w:rsidRDefault="00377B99" w:rsidP="00DD23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3B5">
        <w:rPr>
          <w:rFonts w:ascii="Times New Roman" w:hAnsi="Times New Roman" w:cs="Times New Roman"/>
          <w:b/>
          <w:sz w:val="24"/>
          <w:szCs w:val="24"/>
        </w:rPr>
        <w:t>3.</w:t>
      </w:r>
      <w:r w:rsidRPr="000917B4">
        <w:rPr>
          <w:rFonts w:ascii="Times New Roman" w:hAnsi="Times New Roman" w:cs="Times New Roman"/>
          <w:b/>
          <w:i/>
          <w:sz w:val="24"/>
          <w:szCs w:val="24"/>
        </w:rPr>
        <w:t xml:space="preserve"> Услов</w:t>
      </w:r>
      <w:r w:rsidR="000917B4" w:rsidRPr="000917B4">
        <w:rPr>
          <w:rFonts w:ascii="Times New Roman" w:hAnsi="Times New Roman" w:cs="Times New Roman"/>
          <w:b/>
          <w:i/>
          <w:sz w:val="24"/>
          <w:szCs w:val="24"/>
        </w:rPr>
        <w:t>ия и порядок проведения игры</w:t>
      </w:r>
    </w:p>
    <w:p w:rsidR="00DD23B5" w:rsidRPr="000917B4" w:rsidRDefault="00DD23B5" w:rsidP="00DD23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7B4" w:rsidRDefault="00377B99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3D2">
        <w:rPr>
          <w:rFonts w:ascii="Times New Roman" w:hAnsi="Times New Roman" w:cs="Times New Roman"/>
          <w:sz w:val="24"/>
          <w:szCs w:val="24"/>
        </w:rPr>
        <w:t>3.1. Игра проводится для учащихся 9-х классов 18 ноября, для учащихся 11-х классов 25 ноября 2017 года на базе ПГГПУ</w:t>
      </w:r>
      <w:r w:rsidR="000917B4">
        <w:rPr>
          <w:rFonts w:ascii="Times New Roman" w:hAnsi="Times New Roman" w:cs="Times New Roman"/>
          <w:sz w:val="24"/>
          <w:szCs w:val="24"/>
        </w:rPr>
        <w:t xml:space="preserve"> (</w:t>
      </w:r>
      <w:r w:rsidR="00FA53D2">
        <w:rPr>
          <w:rFonts w:ascii="Times New Roman" w:hAnsi="Times New Roman" w:cs="Times New Roman"/>
          <w:sz w:val="24"/>
          <w:szCs w:val="24"/>
        </w:rPr>
        <w:t xml:space="preserve">по адресу ул. Пушкина 44, </w:t>
      </w:r>
      <w:r w:rsidR="00FA53D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A53D2">
        <w:rPr>
          <w:rFonts w:ascii="Times New Roman" w:hAnsi="Times New Roman" w:cs="Times New Roman"/>
          <w:sz w:val="24"/>
          <w:szCs w:val="24"/>
        </w:rPr>
        <w:t xml:space="preserve"> корпус ПГГПУ)</w:t>
      </w:r>
      <w:r w:rsidRPr="00FA53D2">
        <w:rPr>
          <w:rFonts w:ascii="Times New Roman" w:hAnsi="Times New Roman" w:cs="Times New Roman"/>
          <w:sz w:val="24"/>
          <w:szCs w:val="24"/>
        </w:rPr>
        <w:t xml:space="preserve"> с 10.00 в аудитории Б-101.</w:t>
      </w:r>
      <w:r w:rsidR="000917B4">
        <w:rPr>
          <w:rFonts w:ascii="Times New Roman" w:hAnsi="Times New Roman" w:cs="Times New Roman"/>
          <w:sz w:val="24"/>
          <w:szCs w:val="24"/>
        </w:rPr>
        <w:t xml:space="preserve"> Продолжительность игры 2-</w:t>
      </w:r>
      <w:r w:rsidR="00E81F67">
        <w:rPr>
          <w:rFonts w:ascii="Times New Roman" w:hAnsi="Times New Roman" w:cs="Times New Roman"/>
          <w:sz w:val="24"/>
          <w:szCs w:val="24"/>
        </w:rPr>
        <w:t>2,5</w:t>
      </w:r>
      <w:r w:rsidR="000917B4">
        <w:rPr>
          <w:rFonts w:ascii="Times New Roman" w:hAnsi="Times New Roman" w:cs="Times New Roman"/>
          <w:sz w:val="24"/>
          <w:szCs w:val="24"/>
        </w:rPr>
        <w:t>часа.</w:t>
      </w:r>
    </w:p>
    <w:p w:rsidR="000917B4" w:rsidRDefault="00377B99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3D2">
        <w:rPr>
          <w:rFonts w:ascii="Times New Roman" w:hAnsi="Times New Roman" w:cs="Times New Roman"/>
          <w:sz w:val="24"/>
          <w:szCs w:val="24"/>
        </w:rPr>
        <w:t xml:space="preserve">3.2. К участию в </w:t>
      </w:r>
      <w:r w:rsidR="00FA53D2">
        <w:rPr>
          <w:rFonts w:ascii="Times New Roman" w:hAnsi="Times New Roman" w:cs="Times New Roman"/>
          <w:sz w:val="24"/>
          <w:szCs w:val="24"/>
        </w:rPr>
        <w:t xml:space="preserve">игре </w:t>
      </w:r>
      <w:r w:rsidRPr="00FA53D2">
        <w:rPr>
          <w:rFonts w:ascii="Times New Roman" w:hAnsi="Times New Roman" w:cs="Times New Roman"/>
          <w:sz w:val="24"/>
          <w:szCs w:val="24"/>
        </w:rPr>
        <w:t xml:space="preserve">приглашаются учащиеся 9-х и 11-х классов общеобразовательных учреждений Перми. </w:t>
      </w:r>
      <w:r w:rsidRPr="00FA53D2">
        <w:rPr>
          <w:rFonts w:ascii="Times New Roman" w:hAnsi="Times New Roman" w:cs="Times New Roman"/>
          <w:b/>
          <w:sz w:val="24"/>
          <w:szCs w:val="24"/>
        </w:rPr>
        <w:t>От одного образовательного учреждения на каждую из игр допускается только одна команда.</w:t>
      </w:r>
      <w:r w:rsidRPr="00FA5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B4" w:rsidRDefault="00377B99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3D2">
        <w:rPr>
          <w:rFonts w:ascii="Times New Roman" w:hAnsi="Times New Roman" w:cs="Times New Roman"/>
          <w:sz w:val="24"/>
          <w:szCs w:val="24"/>
        </w:rPr>
        <w:t>3.3. Состав команды – 4 человек</w:t>
      </w:r>
      <w:r w:rsidR="00E81F67">
        <w:rPr>
          <w:rFonts w:ascii="Times New Roman" w:hAnsi="Times New Roman" w:cs="Times New Roman"/>
          <w:sz w:val="24"/>
          <w:szCs w:val="24"/>
        </w:rPr>
        <w:t>а</w:t>
      </w:r>
      <w:r w:rsidRPr="00FA5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72E" w:rsidRDefault="00377B99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3D2">
        <w:rPr>
          <w:rFonts w:ascii="Times New Roman" w:hAnsi="Times New Roman" w:cs="Times New Roman"/>
          <w:sz w:val="24"/>
          <w:szCs w:val="24"/>
        </w:rPr>
        <w:t>3.4. Заявка на участие в игре подается руководителем команды  по электронной почте на следующий адрес</w:t>
      </w:r>
      <w:r w:rsidR="007C36DD" w:rsidRPr="00FA53D2">
        <w:rPr>
          <w:rFonts w:ascii="Times New Roman" w:hAnsi="Times New Roman" w:cs="Times New Roman"/>
          <w:sz w:val="24"/>
          <w:szCs w:val="24"/>
        </w:rPr>
        <w:t>:</w:t>
      </w:r>
      <w:r w:rsidRPr="00FA5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53" w:rsidRPr="00DD23B5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skornyakova</w:t>
      </w:r>
      <w:proofErr w:type="spellEnd"/>
      <w:r w:rsidR="00770453" w:rsidRPr="00DD23B5">
        <w:rPr>
          <w:rFonts w:ascii="Times New Roman" w:hAnsi="Times New Roman" w:cs="Times New Roman"/>
          <w:b/>
          <w:color w:val="0000CC"/>
          <w:sz w:val="28"/>
          <w:szCs w:val="28"/>
        </w:rPr>
        <w:t>_</w:t>
      </w:r>
      <w:proofErr w:type="spellStart"/>
      <w:r w:rsidR="00770453" w:rsidRPr="00DD23B5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anna</w:t>
      </w:r>
      <w:proofErr w:type="spellEnd"/>
      <w:r w:rsidR="00770453" w:rsidRPr="00DD23B5">
        <w:rPr>
          <w:rFonts w:ascii="Times New Roman" w:hAnsi="Times New Roman" w:cs="Times New Roman"/>
          <w:b/>
          <w:color w:val="0000CC"/>
          <w:sz w:val="28"/>
          <w:szCs w:val="28"/>
        </w:rPr>
        <w:t>@</w:t>
      </w:r>
      <w:r w:rsidR="00770453" w:rsidRPr="00DD23B5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mail</w:t>
      </w:r>
      <w:r w:rsidR="00770453" w:rsidRPr="00DD23B5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  <w:proofErr w:type="spellStart"/>
      <w:r w:rsidR="00770453" w:rsidRPr="00DD23B5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ru</w:t>
      </w:r>
      <w:proofErr w:type="spellEnd"/>
      <w:r w:rsidRPr="00DD23B5">
        <w:rPr>
          <w:rFonts w:ascii="Times New Roman" w:hAnsi="Times New Roman" w:cs="Times New Roman"/>
          <w:sz w:val="28"/>
          <w:szCs w:val="28"/>
        </w:rPr>
        <w:t>.</w:t>
      </w:r>
      <w:r w:rsidR="007C36DD" w:rsidRPr="00FA5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3B5" w:rsidRDefault="007C36DD" w:rsidP="00DD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2">
        <w:rPr>
          <w:rFonts w:ascii="Times New Roman" w:hAnsi="Times New Roman" w:cs="Times New Roman"/>
          <w:sz w:val="24"/>
          <w:szCs w:val="24"/>
        </w:rPr>
        <w:t>Заявки принимаются</w:t>
      </w:r>
      <w:r w:rsidR="00DD23B5">
        <w:rPr>
          <w:rFonts w:ascii="Times New Roman" w:hAnsi="Times New Roman" w:cs="Times New Roman"/>
          <w:sz w:val="24"/>
          <w:szCs w:val="24"/>
        </w:rPr>
        <w:t>:</w:t>
      </w:r>
    </w:p>
    <w:p w:rsidR="008D072E" w:rsidRDefault="007C36DD" w:rsidP="00DD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2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Pr="00FA53D2">
        <w:rPr>
          <w:rFonts w:ascii="Times New Roman" w:hAnsi="Times New Roman" w:cs="Times New Roman"/>
          <w:b/>
          <w:sz w:val="24"/>
          <w:szCs w:val="24"/>
        </w:rPr>
        <w:t>9-х классов с 01.11.17 по 13.11.17</w:t>
      </w:r>
      <w:r w:rsidR="00DD23B5">
        <w:rPr>
          <w:rFonts w:ascii="Times New Roman" w:hAnsi="Times New Roman" w:cs="Times New Roman"/>
          <w:sz w:val="24"/>
          <w:szCs w:val="24"/>
        </w:rPr>
        <w:t>;</w:t>
      </w:r>
      <w:r w:rsidRPr="00FA5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6DD" w:rsidRPr="00FA53D2" w:rsidRDefault="00DD23B5" w:rsidP="00DD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C36DD" w:rsidRPr="00FA53D2">
        <w:rPr>
          <w:rFonts w:ascii="Times New Roman" w:hAnsi="Times New Roman" w:cs="Times New Roman"/>
          <w:sz w:val="24"/>
          <w:szCs w:val="24"/>
        </w:rPr>
        <w:t xml:space="preserve">ля учащихся </w:t>
      </w:r>
      <w:r w:rsidR="007C36DD" w:rsidRPr="00FA53D2">
        <w:rPr>
          <w:rFonts w:ascii="Times New Roman" w:hAnsi="Times New Roman" w:cs="Times New Roman"/>
          <w:b/>
          <w:sz w:val="24"/>
          <w:szCs w:val="24"/>
        </w:rPr>
        <w:t>11-х классов с 06.11.17 по 20.11.17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1AD0" w:rsidRPr="00FA53D2" w:rsidRDefault="00451AD0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заявке указать:</w:t>
      </w:r>
    </w:p>
    <w:p w:rsidR="00451AD0" w:rsidRPr="00FA53D2" w:rsidRDefault="00451AD0" w:rsidP="00DD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2">
        <w:rPr>
          <w:rFonts w:ascii="Times New Roman" w:hAnsi="Times New Roman" w:cs="Times New Roman"/>
          <w:sz w:val="24"/>
          <w:szCs w:val="24"/>
        </w:rPr>
        <w:t>– тему письма:  игра «Домино».</w:t>
      </w:r>
    </w:p>
    <w:p w:rsidR="00451AD0" w:rsidRPr="00FA53D2" w:rsidRDefault="00451AD0" w:rsidP="00DD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2">
        <w:rPr>
          <w:rFonts w:ascii="Times New Roman" w:hAnsi="Times New Roman" w:cs="Times New Roman"/>
          <w:sz w:val="24"/>
          <w:szCs w:val="24"/>
        </w:rPr>
        <w:t>– состав команды (Ф.И</w:t>
      </w:r>
      <w:r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FA53D2">
        <w:rPr>
          <w:rFonts w:ascii="Times New Roman" w:hAnsi="Times New Roman" w:cs="Times New Roman"/>
          <w:sz w:val="24"/>
          <w:szCs w:val="24"/>
        </w:rPr>
        <w:t>), класс, данные о руководителе</w:t>
      </w:r>
      <w:r>
        <w:rPr>
          <w:rFonts w:ascii="Times New Roman" w:hAnsi="Times New Roman" w:cs="Times New Roman"/>
          <w:sz w:val="24"/>
          <w:szCs w:val="24"/>
        </w:rPr>
        <w:t xml:space="preserve"> команды</w:t>
      </w:r>
      <w:r w:rsidRPr="00FA53D2">
        <w:rPr>
          <w:rFonts w:ascii="Times New Roman" w:hAnsi="Times New Roman" w:cs="Times New Roman"/>
          <w:sz w:val="24"/>
          <w:szCs w:val="24"/>
        </w:rPr>
        <w:t xml:space="preserve"> (ФИ</w:t>
      </w:r>
      <w:r>
        <w:rPr>
          <w:rFonts w:ascii="Times New Roman" w:hAnsi="Times New Roman" w:cs="Times New Roman"/>
          <w:sz w:val="24"/>
          <w:szCs w:val="24"/>
        </w:rPr>
        <w:t xml:space="preserve">О полностью) и образовательном учреждении. </w:t>
      </w:r>
    </w:p>
    <w:p w:rsidR="00451AD0" w:rsidRPr="00EE6FEC" w:rsidRDefault="00451AD0" w:rsidP="00DD23B5">
      <w:pPr>
        <w:pStyle w:val="ac"/>
        <w:spacing w:after="0"/>
        <w:jc w:val="center"/>
        <w:rPr>
          <w:b/>
          <w:sz w:val="28"/>
          <w:szCs w:val="28"/>
          <w:lang w:eastAsia="ru-RU"/>
        </w:rPr>
      </w:pPr>
      <w:r w:rsidRPr="00EE6FEC">
        <w:rPr>
          <w:b/>
          <w:sz w:val="28"/>
          <w:szCs w:val="28"/>
          <w:lang w:eastAsia="ru-RU"/>
        </w:rPr>
        <w:t>Заявка</w:t>
      </w:r>
    </w:p>
    <w:p w:rsidR="00451AD0" w:rsidRPr="00EE6FEC" w:rsidRDefault="00451AD0" w:rsidP="00DD23B5">
      <w:pPr>
        <w:pStyle w:val="ac"/>
        <w:numPr>
          <w:ilvl w:val="0"/>
          <w:numId w:val="2"/>
        </w:numPr>
        <w:spacing w:after="0"/>
        <w:jc w:val="both"/>
        <w:rPr>
          <w:b/>
          <w:sz w:val="28"/>
          <w:szCs w:val="28"/>
          <w:lang w:eastAsia="ru-RU"/>
        </w:rPr>
      </w:pPr>
      <w:r w:rsidRPr="00EE6FEC">
        <w:rPr>
          <w:b/>
          <w:sz w:val="28"/>
          <w:szCs w:val="28"/>
          <w:lang w:eastAsia="ru-RU"/>
        </w:rPr>
        <w:t xml:space="preserve">ФИО учителя </w:t>
      </w:r>
      <w:r>
        <w:rPr>
          <w:b/>
          <w:sz w:val="28"/>
          <w:szCs w:val="28"/>
          <w:lang w:eastAsia="ru-RU"/>
        </w:rPr>
        <w:t>полностью</w:t>
      </w:r>
    </w:p>
    <w:p w:rsidR="00451AD0" w:rsidRPr="00EE6FEC" w:rsidRDefault="00451AD0" w:rsidP="00DD23B5">
      <w:pPr>
        <w:pStyle w:val="ac"/>
        <w:numPr>
          <w:ilvl w:val="0"/>
          <w:numId w:val="2"/>
        </w:numPr>
        <w:spacing w:after="0"/>
        <w:jc w:val="both"/>
        <w:rPr>
          <w:b/>
          <w:sz w:val="28"/>
          <w:szCs w:val="28"/>
          <w:lang w:eastAsia="ru-RU"/>
        </w:rPr>
      </w:pPr>
      <w:r w:rsidRPr="00EE6FEC">
        <w:rPr>
          <w:b/>
          <w:sz w:val="28"/>
          <w:szCs w:val="28"/>
          <w:lang w:eastAsia="ru-RU"/>
        </w:rPr>
        <w:t>Контактный телефон (учителя)</w:t>
      </w:r>
    </w:p>
    <w:p w:rsidR="00451AD0" w:rsidRPr="00EE6FEC" w:rsidRDefault="00451AD0" w:rsidP="00DD23B5">
      <w:pPr>
        <w:pStyle w:val="ac"/>
        <w:numPr>
          <w:ilvl w:val="0"/>
          <w:numId w:val="2"/>
        </w:numPr>
        <w:spacing w:after="0"/>
        <w:jc w:val="both"/>
        <w:rPr>
          <w:b/>
          <w:sz w:val="28"/>
          <w:szCs w:val="28"/>
          <w:lang w:eastAsia="ru-RU"/>
        </w:rPr>
      </w:pPr>
      <w:r w:rsidRPr="00EE6FEC">
        <w:rPr>
          <w:b/>
          <w:sz w:val="28"/>
          <w:szCs w:val="28"/>
          <w:lang w:eastAsia="ru-RU"/>
        </w:rPr>
        <w:t>Состав команды</w:t>
      </w:r>
      <w:r>
        <w:rPr>
          <w:b/>
          <w:sz w:val="28"/>
          <w:szCs w:val="28"/>
          <w:lang w:eastAsia="ru-RU"/>
        </w:rPr>
        <w:t xml:space="preserve"> (фамилия, имя полностью)</w:t>
      </w:r>
      <w:r w:rsidRPr="00EE6FEC">
        <w:rPr>
          <w:b/>
          <w:sz w:val="28"/>
          <w:szCs w:val="28"/>
          <w:lang w:eastAsia="ru-RU"/>
        </w:rPr>
        <w:t>.</w:t>
      </w:r>
    </w:p>
    <w:p w:rsidR="00451AD0" w:rsidRPr="00EE6FEC" w:rsidRDefault="00451AD0" w:rsidP="00DD23B5">
      <w:pPr>
        <w:pStyle w:val="ac"/>
        <w:numPr>
          <w:ilvl w:val="0"/>
          <w:numId w:val="2"/>
        </w:numPr>
        <w:spacing w:after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Образовательное учреждение (ш</w:t>
      </w:r>
      <w:r w:rsidRPr="00EE6FEC">
        <w:rPr>
          <w:b/>
          <w:sz w:val="28"/>
          <w:szCs w:val="28"/>
          <w:lang w:eastAsia="ru-RU"/>
        </w:rPr>
        <w:t>кола</w:t>
      </w:r>
      <w:r>
        <w:rPr>
          <w:b/>
          <w:sz w:val="28"/>
          <w:szCs w:val="28"/>
          <w:lang w:eastAsia="ru-RU"/>
        </w:rPr>
        <w:t>)</w:t>
      </w:r>
      <w:r w:rsidRPr="00EE6FEC">
        <w:rPr>
          <w:b/>
          <w:sz w:val="28"/>
          <w:szCs w:val="28"/>
          <w:lang w:eastAsia="ru-RU"/>
        </w:rPr>
        <w:t>.</w:t>
      </w:r>
    </w:p>
    <w:p w:rsidR="00451AD0" w:rsidRPr="00EE6FEC" w:rsidRDefault="00451AD0" w:rsidP="00DD23B5">
      <w:pPr>
        <w:pStyle w:val="ac"/>
        <w:numPr>
          <w:ilvl w:val="0"/>
          <w:numId w:val="2"/>
        </w:numPr>
        <w:spacing w:after="0"/>
        <w:jc w:val="both"/>
        <w:rPr>
          <w:b/>
          <w:sz w:val="28"/>
          <w:szCs w:val="28"/>
          <w:lang w:eastAsia="ru-RU"/>
        </w:rPr>
      </w:pPr>
      <w:r w:rsidRPr="00EE6FEC">
        <w:rPr>
          <w:b/>
          <w:sz w:val="28"/>
          <w:szCs w:val="28"/>
          <w:lang w:eastAsia="ru-RU"/>
        </w:rPr>
        <w:t>Класс (9 класс или 11 класс)</w:t>
      </w:r>
    </w:p>
    <w:p w:rsidR="00451AD0" w:rsidRDefault="00451AD0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1AD0" w:rsidRDefault="00451AD0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требование по указанию в заявке полных ФИО соответствуют требованию </w:t>
      </w:r>
      <w:r w:rsidR="00770453">
        <w:rPr>
          <w:rFonts w:ascii="Times New Roman" w:hAnsi="Times New Roman" w:cs="Times New Roman"/>
          <w:sz w:val="24"/>
          <w:szCs w:val="24"/>
        </w:rPr>
        <w:t>пропускного режима в учебный корпус ПГГПУ.</w:t>
      </w:r>
    </w:p>
    <w:p w:rsidR="00770453" w:rsidRPr="00451AD0" w:rsidRDefault="00770453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6DD" w:rsidRDefault="007C36DD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3D2">
        <w:rPr>
          <w:rFonts w:ascii="Times New Roman" w:hAnsi="Times New Roman" w:cs="Times New Roman"/>
          <w:sz w:val="24"/>
          <w:szCs w:val="24"/>
        </w:rPr>
        <w:t>Заявка считается принятой, если вам пришло подтверждение от организаторов</w:t>
      </w:r>
      <w:r w:rsidR="00FA53D2" w:rsidRPr="00FA53D2">
        <w:rPr>
          <w:rFonts w:ascii="Times New Roman" w:hAnsi="Times New Roman" w:cs="Times New Roman"/>
          <w:sz w:val="24"/>
          <w:szCs w:val="24"/>
        </w:rPr>
        <w:t xml:space="preserve">. </w:t>
      </w:r>
      <w:r w:rsidR="00EF305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F30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0021">
        <w:rPr>
          <w:rFonts w:ascii="Times New Roman" w:hAnsi="Times New Roman" w:cs="Times New Roman"/>
          <w:sz w:val="24"/>
          <w:szCs w:val="24"/>
        </w:rPr>
        <w:t xml:space="preserve"> если заявка была подана </w:t>
      </w:r>
      <w:r w:rsidR="00EF305E">
        <w:rPr>
          <w:rFonts w:ascii="Times New Roman" w:hAnsi="Times New Roman" w:cs="Times New Roman"/>
          <w:sz w:val="24"/>
          <w:szCs w:val="24"/>
        </w:rPr>
        <w:t xml:space="preserve">в указанные выше сроки, то от организаторов будет отправлен отказ от заявки. </w:t>
      </w:r>
      <w:r w:rsidR="00EF305E" w:rsidRPr="00451AD0">
        <w:rPr>
          <w:rFonts w:ascii="Times New Roman" w:hAnsi="Times New Roman" w:cs="Times New Roman"/>
          <w:b/>
          <w:color w:val="FF0000"/>
          <w:sz w:val="24"/>
          <w:szCs w:val="24"/>
        </w:rPr>
        <w:t>На игру принимаются первые 10 заявок, т</w:t>
      </w:r>
      <w:r w:rsidR="00FA53D2" w:rsidRPr="00451AD0">
        <w:rPr>
          <w:rFonts w:ascii="Times New Roman" w:hAnsi="Times New Roman" w:cs="Times New Roman"/>
          <w:b/>
          <w:color w:val="FF0000"/>
          <w:sz w:val="24"/>
          <w:szCs w:val="24"/>
        </w:rPr>
        <w:t>акое ограничение на количество команд регламентируется правилами проведения игры</w:t>
      </w:r>
      <w:r w:rsidR="00FA5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72E" w:rsidRDefault="008D072E" w:rsidP="00DD23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D23B5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0917B4">
        <w:rPr>
          <w:rFonts w:ascii="Times New Roman" w:hAnsi="Times New Roman" w:cs="Times New Roman"/>
          <w:b/>
          <w:i/>
          <w:sz w:val="24"/>
          <w:szCs w:val="24"/>
        </w:rPr>
        <w:t xml:space="preserve"> Описание игры</w:t>
      </w:r>
    </w:p>
    <w:p w:rsidR="00DD23B5" w:rsidRPr="000917B4" w:rsidRDefault="00DD23B5" w:rsidP="00DD23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072E" w:rsidRDefault="008D072E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F305E">
        <w:rPr>
          <w:rFonts w:ascii="Times New Roman" w:hAnsi="Times New Roman" w:cs="Times New Roman"/>
          <w:sz w:val="24"/>
          <w:szCs w:val="24"/>
        </w:rPr>
        <w:t xml:space="preserve">Содержание игры содержит </w:t>
      </w:r>
      <w:r w:rsidRPr="008D072E">
        <w:rPr>
          <w:rFonts w:ascii="Times New Roman" w:hAnsi="Times New Roman" w:cs="Times New Roman"/>
          <w:sz w:val="24"/>
          <w:szCs w:val="24"/>
        </w:rPr>
        <w:t>28 задач</w:t>
      </w:r>
      <w:r w:rsidR="00EF305E">
        <w:rPr>
          <w:rFonts w:ascii="Times New Roman" w:hAnsi="Times New Roman" w:cs="Times New Roman"/>
          <w:sz w:val="24"/>
          <w:szCs w:val="24"/>
        </w:rPr>
        <w:t xml:space="preserve"> (з</w:t>
      </w:r>
      <w:r w:rsidR="00EF305E" w:rsidRPr="00EF305E">
        <w:rPr>
          <w:rFonts w:ascii="Times New Roman" w:hAnsi="Times New Roman" w:cs="Times New Roman"/>
          <w:sz w:val="24"/>
          <w:szCs w:val="24"/>
        </w:rPr>
        <w:t>адачи для 9-х классов являются прототипами заданий ГИА по математике, для 11-х – прототипами заданий ЕГЭ п</w:t>
      </w:r>
      <w:r w:rsidR="00EF305E">
        <w:rPr>
          <w:rFonts w:ascii="Times New Roman" w:hAnsi="Times New Roman" w:cs="Times New Roman"/>
          <w:sz w:val="24"/>
          <w:szCs w:val="24"/>
        </w:rPr>
        <w:t>о</w:t>
      </w:r>
      <w:r w:rsidR="00EF305E" w:rsidRPr="00EF305E">
        <w:rPr>
          <w:rFonts w:ascii="Times New Roman" w:hAnsi="Times New Roman" w:cs="Times New Roman"/>
          <w:sz w:val="24"/>
          <w:szCs w:val="24"/>
        </w:rPr>
        <w:t xml:space="preserve"> математике профильного уровня</w:t>
      </w:r>
      <w:r w:rsidR="00EF305E">
        <w:rPr>
          <w:rFonts w:ascii="Times New Roman" w:hAnsi="Times New Roman" w:cs="Times New Roman"/>
          <w:sz w:val="24"/>
          <w:szCs w:val="24"/>
        </w:rPr>
        <w:t xml:space="preserve">), </w:t>
      </w:r>
      <w:r w:rsidRPr="008D072E">
        <w:rPr>
          <w:rFonts w:ascii="Times New Roman" w:hAnsi="Times New Roman" w:cs="Times New Roman"/>
          <w:sz w:val="24"/>
          <w:szCs w:val="24"/>
        </w:rPr>
        <w:t>представленных</w:t>
      </w:r>
      <w:r w:rsidR="00EF305E">
        <w:rPr>
          <w:rFonts w:ascii="Times New Roman" w:hAnsi="Times New Roman" w:cs="Times New Roman"/>
          <w:sz w:val="24"/>
          <w:szCs w:val="24"/>
        </w:rPr>
        <w:t xml:space="preserve"> на карточках</w:t>
      </w:r>
      <w:r w:rsidRPr="008D072E">
        <w:rPr>
          <w:rFonts w:ascii="Times New Roman" w:hAnsi="Times New Roman" w:cs="Times New Roman"/>
          <w:sz w:val="24"/>
          <w:szCs w:val="24"/>
        </w:rPr>
        <w:t xml:space="preserve"> и распределенных по уровню сложности. В начале игры каждая команда получает две карточки с суммарной</w:t>
      </w:r>
      <w:r w:rsidR="00EF305E">
        <w:rPr>
          <w:rFonts w:ascii="Times New Roman" w:hAnsi="Times New Roman" w:cs="Times New Roman"/>
          <w:sz w:val="24"/>
          <w:szCs w:val="24"/>
        </w:rPr>
        <w:t xml:space="preserve"> стоимостью</w:t>
      </w:r>
      <w:r w:rsidRPr="008D072E">
        <w:rPr>
          <w:rFonts w:ascii="Times New Roman" w:hAnsi="Times New Roman" w:cs="Times New Roman"/>
          <w:sz w:val="24"/>
          <w:szCs w:val="24"/>
        </w:rPr>
        <w:t xml:space="preserve"> </w:t>
      </w:r>
      <w:r w:rsidR="00EF305E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8D072E">
        <w:rPr>
          <w:rFonts w:ascii="Times New Roman" w:hAnsi="Times New Roman" w:cs="Times New Roman"/>
          <w:sz w:val="24"/>
          <w:szCs w:val="24"/>
        </w:rPr>
        <w:t>восьми баллов. Каждую задачу можно решать дважды, кроме задачи 0-0, она является особой, пос</w:t>
      </w:r>
      <w:r w:rsidR="00E81F67">
        <w:rPr>
          <w:rFonts w:ascii="Times New Roman" w:hAnsi="Times New Roman" w:cs="Times New Roman"/>
          <w:sz w:val="24"/>
          <w:szCs w:val="24"/>
        </w:rPr>
        <w:t xml:space="preserve">кольку оценивается в 10 баллов (правила игры представлены в </w:t>
      </w:r>
      <w:r w:rsidR="00E81F67" w:rsidRPr="00EF305E">
        <w:rPr>
          <w:rFonts w:ascii="Times New Roman" w:hAnsi="Times New Roman" w:cs="Times New Roman"/>
          <w:sz w:val="24"/>
          <w:szCs w:val="24"/>
        </w:rPr>
        <w:t>Приложении</w:t>
      </w:r>
      <w:r w:rsidR="00E81F67">
        <w:rPr>
          <w:rFonts w:ascii="Times New Roman" w:hAnsi="Times New Roman" w:cs="Times New Roman"/>
          <w:sz w:val="24"/>
          <w:szCs w:val="24"/>
        </w:rPr>
        <w:t>).</w:t>
      </w:r>
    </w:p>
    <w:p w:rsidR="008D072E" w:rsidRPr="008D072E" w:rsidRDefault="008D072E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8D072E">
        <w:rPr>
          <w:rFonts w:ascii="Times New Roman" w:hAnsi="Times New Roman" w:cs="Times New Roman"/>
          <w:sz w:val="24"/>
          <w:szCs w:val="24"/>
        </w:rPr>
        <w:t>У каждой команды во время игры должно быть всегда ровно 2 карточки. Ответы</w:t>
      </w:r>
      <w:r w:rsidR="00E81F67">
        <w:rPr>
          <w:rFonts w:ascii="Times New Roman" w:hAnsi="Times New Roman" w:cs="Times New Roman"/>
          <w:sz w:val="24"/>
          <w:szCs w:val="24"/>
        </w:rPr>
        <w:t xml:space="preserve"> записываются командой</w:t>
      </w:r>
      <w:r w:rsidRPr="008D072E">
        <w:rPr>
          <w:rFonts w:ascii="Times New Roman" w:hAnsi="Times New Roman" w:cs="Times New Roman"/>
          <w:sz w:val="24"/>
          <w:szCs w:val="24"/>
        </w:rPr>
        <w:t xml:space="preserve"> на отдельном листе с указанием номера задачи и </w:t>
      </w:r>
      <w:r>
        <w:rPr>
          <w:rFonts w:ascii="Times New Roman" w:hAnsi="Times New Roman" w:cs="Times New Roman"/>
          <w:sz w:val="24"/>
          <w:szCs w:val="24"/>
        </w:rPr>
        <w:t xml:space="preserve">названием </w:t>
      </w:r>
      <w:r w:rsidRPr="008D072E">
        <w:rPr>
          <w:rFonts w:ascii="Times New Roman" w:hAnsi="Times New Roman" w:cs="Times New Roman"/>
          <w:sz w:val="24"/>
          <w:szCs w:val="24"/>
        </w:rPr>
        <w:t>команды.</w:t>
      </w:r>
    </w:p>
    <w:p w:rsidR="008D072E" w:rsidRPr="008D072E" w:rsidRDefault="008D072E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Начисление баллов происходит следующим образом: е</w:t>
      </w:r>
      <w:r w:rsidRPr="008D072E">
        <w:rPr>
          <w:rFonts w:ascii="Times New Roman" w:hAnsi="Times New Roman" w:cs="Times New Roman"/>
          <w:sz w:val="24"/>
          <w:szCs w:val="24"/>
        </w:rPr>
        <w:t xml:space="preserve">сли задача решена правильно с первого раза, то команда получает баллы, равные сумме чисел номера карточки. Если </w:t>
      </w:r>
      <w:proofErr w:type="gramStart"/>
      <w:r w:rsidRPr="008D072E">
        <w:rPr>
          <w:rFonts w:ascii="Times New Roman" w:hAnsi="Times New Roman" w:cs="Times New Roman"/>
          <w:sz w:val="24"/>
          <w:szCs w:val="24"/>
        </w:rPr>
        <w:t>решена</w:t>
      </w:r>
      <w:proofErr w:type="gramEnd"/>
      <w:r w:rsidRPr="008D072E">
        <w:rPr>
          <w:rFonts w:ascii="Times New Roman" w:hAnsi="Times New Roman" w:cs="Times New Roman"/>
          <w:sz w:val="24"/>
          <w:szCs w:val="24"/>
        </w:rPr>
        <w:t xml:space="preserve"> правильно со второго раза, то наибольшему числу на карточке. Если же задача решена неправильно со второго раза, то у команды вычитаются баллы, равные наименьшему из чисел</w:t>
      </w:r>
      <w:r w:rsidR="00E81F67">
        <w:rPr>
          <w:rFonts w:ascii="Times New Roman" w:hAnsi="Times New Roman" w:cs="Times New Roman"/>
          <w:sz w:val="24"/>
          <w:szCs w:val="24"/>
        </w:rPr>
        <w:t xml:space="preserve"> на карточке.</w:t>
      </w:r>
    </w:p>
    <w:p w:rsidR="008D072E" w:rsidRPr="008D072E" w:rsidRDefault="008D072E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8D072E">
        <w:rPr>
          <w:rFonts w:ascii="Times New Roman" w:hAnsi="Times New Roman" w:cs="Times New Roman"/>
          <w:sz w:val="24"/>
          <w:szCs w:val="24"/>
        </w:rPr>
        <w:t xml:space="preserve">В том случае если команда не хочет или не может решить задачу, то она может «сбросить» ее, то есть сдать жюри без снятия баллов. В этом случае на карточке ответов должны быть написаны логотип команды, номер карточки, прочерк или сброс. При этом команда может взять эту задачу в будущем, если по ней у команды еще 0 баллов. Если команда ошибочно взяла задачу, которую решала ранее и получила за нее ненулевой балл, то она наказывается одним штрафным баллом. </w:t>
      </w:r>
    </w:p>
    <w:p w:rsidR="008D072E" w:rsidRDefault="008D072E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8D072E">
        <w:rPr>
          <w:rFonts w:ascii="Times New Roman" w:hAnsi="Times New Roman" w:cs="Times New Roman"/>
          <w:sz w:val="24"/>
          <w:szCs w:val="24"/>
        </w:rPr>
        <w:t>Игра</w:t>
      </w:r>
      <w:r w:rsidR="00E81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F67"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 w:rsidRPr="008D072E">
        <w:rPr>
          <w:rFonts w:ascii="Times New Roman" w:hAnsi="Times New Roman" w:cs="Times New Roman"/>
          <w:sz w:val="24"/>
          <w:szCs w:val="24"/>
        </w:rPr>
        <w:t xml:space="preserve"> оканчивается тогда, когда истекает время ее проведения или</w:t>
      </w:r>
      <w:r w:rsidR="00E81F67">
        <w:rPr>
          <w:rFonts w:ascii="Times New Roman" w:hAnsi="Times New Roman" w:cs="Times New Roman"/>
          <w:sz w:val="24"/>
          <w:szCs w:val="24"/>
        </w:rPr>
        <w:t xml:space="preserve"> какой-либо из команд решены</w:t>
      </w:r>
      <w:r w:rsidRPr="008D072E">
        <w:rPr>
          <w:rFonts w:ascii="Times New Roman" w:hAnsi="Times New Roman" w:cs="Times New Roman"/>
          <w:sz w:val="24"/>
          <w:szCs w:val="24"/>
        </w:rPr>
        <w:t xml:space="preserve"> все задачи. Все ответы проверяются жюри и сохраняются до подведения итогов во избежание спорных вопросов. Результаты выводятся на экран. Протокол может быть представлен в любом виде, для удобства чаще всего используют таблицу, в которой в режиме реального времени видны все изменения.</w:t>
      </w:r>
    </w:p>
    <w:p w:rsidR="00DD23B5" w:rsidRPr="008D072E" w:rsidRDefault="00DD23B5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72E" w:rsidRDefault="008D072E" w:rsidP="00DD23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3B5">
        <w:rPr>
          <w:rFonts w:ascii="Times New Roman" w:hAnsi="Times New Roman" w:cs="Times New Roman"/>
          <w:b/>
          <w:sz w:val="24"/>
          <w:szCs w:val="24"/>
        </w:rPr>
        <w:t>5</w:t>
      </w:r>
      <w:r w:rsidRPr="000917B4">
        <w:rPr>
          <w:rFonts w:ascii="Times New Roman" w:hAnsi="Times New Roman" w:cs="Times New Roman"/>
          <w:b/>
          <w:i/>
          <w:sz w:val="24"/>
          <w:szCs w:val="24"/>
        </w:rPr>
        <w:t>. Подведение итогов, награждение</w:t>
      </w:r>
    </w:p>
    <w:p w:rsidR="00DD23B5" w:rsidRPr="000917B4" w:rsidRDefault="00DD23B5" w:rsidP="00DD23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072E" w:rsidRPr="00FA53D2" w:rsidRDefault="008D072E" w:rsidP="00DD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F305E">
        <w:rPr>
          <w:rFonts w:ascii="Times New Roman" w:hAnsi="Times New Roman" w:cs="Times New Roman"/>
          <w:sz w:val="24"/>
          <w:szCs w:val="24"/>
        </w:rPr>
        <w:t>Подведение итогов и награждение победител</w:t>
      </w:r>
      <w:r w:rsidR="007A7436">
        <w:rPr>
          <w:rFonts w:ascii="Times New Roman" w:hAnsi="Times New Roman" w:cs="Times New Roman"/>
          <w:sz w:val="24"/>
          <w:szCs w:val="24"/>
        </w:rPr>
        <w:t xml:space="preserve">ей происходит по окончанию </w:t>
      </w:r>
      <w:r w:rsidR="007A7436" w:rsidRPr="007A7436">
        <w:rPr>
          <w:rFonts w:ascii="Times New Roman" w:hAnsi="Times New Roman" w:cs="Times New Roman"/>
          <w:sz w:val="24"/>
          <w:szCs w:val="24"/>
        </w:rPr>
        <w:t>игры. Победители и призеры получают дипломы, остальные команды сертификаты участников.</w:t>
      </w:r>
      <w:r w:rsidR="007A7436">
        <w:t xml:space="preserve"> </w:t>
      </w:r>
    </w:p>
    <w:p w:rsidR="00377B99" w:rsidRPr="00377B99" w:rsidRDefault="00377B99" w:rsidP="00DD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7B99" w:rsidRPr="00377B99" w:rsidSect="00DD23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9BE"/>
    <w:multiLevelType w:val="hybridMultilevel"/>
    <w:tmpl w:val="AD80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75B52"/>
    <w:multiLevelType w:val="hybridMultilevel"/>
    <w:tmpl w:val="2040A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99"/>
    <w:rsid w:val="000917B4"/>
    <w:rsid w:val="00161CA1"/>
    <w:rsid w:val="00174938"/>
    <w:rsid w:val="00377B99"/>
    <w:rsid w:val="00381F50"/>
    <w:rsid w:val="004014D1"/>
    <w:rsid w:val="00451AD0"/>
    <w:rsid w:val="00460A8E"/>
    <w:rsid w:val="005F4A67"/>
    <w:rsid w:val="00637DD4"/>
    <w:rsid w:val="00770453"/>
    <w:rsid w:val="007A7436"/>
    <w:rsid w:val="007C36DD"/>
    <w:rsid w:val="007D0021"/>
    <w:rsid w:val="008D072E"/>
    <w:rsid w:val="00B3409E"/>
    <w:rsid w:val="00DD23B5"/>
    <w:rsid w:val="00E223E5"/>
    <w:rsid w:val="00E41635"/>
    <w:rsid w:val="00E81F67"/>
    <w:rsid w:val="00EF305E"/>
    <w:rsid w:val="00F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7B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7B9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7B9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7B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77B9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B9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77B9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37DD4"/>
    <w:pPr>
      <w:ind w:left="720"/>
      <w:contextualSpacing/>
    </w:pPr>
  </w:style>
  <w:style w:type="paragraph" w:styleId="ac">
    <w:name w:val="Body Text"/>
    <w:basedOn w:val="a"/>
    <w:link w:val="ad"/>
    <w:rsid w:val="00451A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451AD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7B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7B9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7B9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7B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77B9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B9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77B9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37DD4"/>
    <w:pPr>
      <w:ind w:left="720"/>
      <w:contextualSpacing/>
    </w:pPr>
  </w:style>
  <w:style w:type="paragraph" w:styleId="ac">
    <w:name w:val="Body Text"/>
    <w:basedOn w:val="a"/>
    <w:link w:val="ad"/>
    <w:rsid w:val="00451A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451AD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</dc:creator>
  <cp:lastModifiedBy>musikhina</cp:lastModifiedBy>
  <cp:revision>2</cp:revision>
  <dcterms:created xsi:type="dcterms:W3CDTF">2017-10-31T12:45:00Z</dcterms:created>
  <dcterms:modified xsi:type="dcterms:W3CDTF">2017-10-31T12:45:00Z</dcterms:modified>
</cp:coreProperties>
</file>