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F" w:rsidRDefault="008339BF" w:rsidP="00B26AF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8339BF" w:rsidRDefault="008339BF" w:rsidP="00B26AF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работы естественнонаучного факультета на 20</w:t>
      </w:r>
      <w:r w:rsidR="0088084A">
        <w:rPr>
          <w:b/>
          <w:bCs/>
          <w:color w:val="000000"/>
          <w:sz w:val="28"/>
          <w:szCs w:val="28"/>
        </w:rPr>
        <w:t>2</w:t>
      </w:r>
      <w:r w:rsidR="00F30BF9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- 20</w:t>
      </w:r>
      <w:r w:rsidRPr="00F35DB9">
        <w:rPr>
          <w:b/>
          <w:bCs/>
          <w:color w:val="000000"/>
          <w:sz w:val="28"/>
          <w:szCs w:val="28"/>
        </w:rPr>
        <w:t>2</w:t>
      </w:r>
      <w:r w:rsidR="00F30BF9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8339BF" w:rsidRDefault="008339BF" w:rsidP="0006627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A27C3A">
        <w:rPr>
          <w:color w:val="000000"/>
          <w:sz w:val="24"/>
          <w:szCs w:val="24"/>
        </w:rPr>
        <w:t xml:space="preserve">В учебно-методической работе приоритет сохраняется за </w:t>
      </w:r>
      <w:r w:rsidR="0088084A" w:rsidRPr="009304D9">
        <w:rPr>
          <w:color w:val="000000"/>
          <w:sz w:val="24"/>
          <w:szCs w:val="24"/>
        </w:rPr>
        <w:t>использовани</w:t>
      </w:r>
      <w:r w:rsidR="0088084A">
        <w:rPr>
          <w:color w:val="000000"/>
          <w:sz w:val="24"/>
          <w:szCs w:val="24"/>
        </w:rPr>
        <w:t>ем</w:t>
      </w:r>
      <w:r w:rsidR="0088084A" w:rsidRPr="009304D9">
        <w:rPr>
          <w:color w:val="000000"/>
          <w:sz w:val="24"/>
          <w:szCs w:val="24"/>
        </w:rPr>
        <w:t xml:space="preserve"> электронного обучения и дистанционных образовательных технологий при организации</w:t>
      </w:r>
      <w:r w:rsidR="0088084A">
        <w:rPr>
          <w:color w:val="000000"/>
          <w:sz w:val="24"/>
          <w:szCs w:val="24"/>
        </w:rPr>
        <w:t xml:space="preserve"> учебного процесса, </w:t>
      </w:r>
      <w:r w:rsidR="0088084A" w:rsidRPr="00A27C3A">
        <w:rPr>
          <w:color w:val="000000"/>
          <w:sz w:val="24"/>
          <w:szCs w:val="24"/>
        </w:rPr>
        <w:t xml:space="preserve"> </w:t>
      </w:r>
      <w:r w:rsidRPr="00A27C3A">
        <w:rPr>
          <w:color w:val="000000"/>
          <w:sz w:val="24"/>
          <w:szCs w:val="24"/>
        </w:rPr>
        <w:t xml:space="preserve">разработкой и внедрением в учебный процесс методов активного обучения и самостоятельной работы студентов, </w:t>
      </w:r>
      <w:r w:rsidR="000E670B">
        <w:rPr>
          <w:color w:val="000000"/>
          <w:sz w:val="24"/>
          <w:szCs w:val="24"/>
        </w:rPr>
        <w:t xml:space="preserve">использования </w:t>
      </w:r>
      <w:r w:rsidRPr="00A27C3A">
        <w:rPr>
          <w:color w:val="000000"/>
          <w:sz w:val="24"/>
          <w:szCs w:val="24"/>
        </w:rPr>
        <w:t xml:space="preserve">новых информационных технологий в свете требований ФГОС </w:t>
      </w:r>
      <w:proofErr w:type="gramStart"/>
      <w:r w:rsidRPr="00A27C3A">
        <w:rPr>
          <w:color w:val="000000"/>
          <w:sz w:val="24"/>
          <w:szCs w:val="24"/>
        </w:rPr>
        <w:t>ВО</w:t>
      </w:r>
      <w:proofErr w:type="gramEnd"/>
    </w:p>
    <w:p w:rsidR="008339BF" w:rsidRPr="00A27C3A" w:rsidRDefault="008339BF" w:rsidP="0006627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0"/>
        <w:gridCol w:w="9"/>
        <w:gridCol w:w="5521"/>
        <w:gridCol w:w="1702"/>
        <w:gridCol w:w="1844"/>
      </w:tblGrid>
      <w:tr w:rsidR="008339BF" w:rsidRPr="00A27C3A" w:rsidTr="00AF23C0">
        <w:trPr>
          <w:trHeight w:hRule="exact" w:val="69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7C3A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7C3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27C3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339BF" w:rsidRPr="00A27C3A" w:rsidTr="00AF23C0">
        <w:trPr>
          <w:trHeight w:val="576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7C3A">
              <w:rPr>
                <w:b/>
                <w:color w:val="000000"/>
                <w:sz w:val="24"/>
                <w:szCs w:val="24"/>
              </w:rPr>
              <w:t>Учебная и учебно-методическая деятельность</w:t>
            </w:r>
          </w:p>
        </w:tc>
      </w:tr>
      <w:tr w:rsidR="008339BF" w:rsidRPr="00A27C3A" w:rsidTr="00515CB7">
        <w:trPr>
          <w:trHeight w:hRule="exact" w:val="6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Анализ результатов проведения ГИА. Оценка качества подготовки выпускников.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Декан, зав. кафедрами</w:t>
            </w:r>
          </w:p>
        </w:tc>
      </w:tr>
      <w:tr w:rsidR="008339BF" w:rsidRPr="00A27C3A" w:rsidTr="00515CB7">
        <w:trPr>
          <w:trHeight w:hRule="exact" w:val="88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iCs/>
                <w:sz w:val="24"/>
                <w:szCs w:val="24"/>
              </w:rPr>
              <w:t>Мониторинг методических материалов по реализуемым образовательным программам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F35DB9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УМК, </w:t>
            </w:r>
            <w:r>
              <w:rPr>
                <w:sz w:val="24"/>
                <w:szCs w:val="24"/>
              </w:rPr>
              <w:t>з</w:t>
            </w:r>
            <w:r w:rsidRPr="00A27C3A">
              <w:rPr>
                <w:sz w:val="24"/>
                <w:szCs w:val="24"/>
              </w:rPr>
              <w:t>ав. кафедрами, преподаватели</w:t>
            </w:r>
          </w:p>
        </w:tc>
      </w:tr>
      <w:tr w:rsidR="008339BF" w:rsidRPr="00A27C3A" w:rsidTr="00AF23C0">
        <w:trPr>
          <w:trHeight w:hRule="exact" w:val="1184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Проведение педагогической практики студентов 5 курса в ноябре-декабр</w:t>
            </w:r>
            <w:r>
              <w:rPr>
                <w:color w:val="000000"/>
                <w:sz w:val="24"/>
                <w:szCs w:val="24"/>
              </w:rPr>
              <w:t>е, студентов 4 курса в феврале-</w:t>
            </w:r>
            <w:r w:rsidRPr="00A27C3A">
              <w:rPr>
                <w:color w:val="000000"/>
                <w:sz w:val="24"/>
                <w:szCs w:val="24"/>
              </w:rPr>
              <w:t>марте. Подведение итогов педагогической практики на итоговых факультетских конференциях.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Ноябрь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27C3A">
              <w:rPr>
                <w:color w:val="000000"/>
                <w:sz w:val="24"/>
                <w:szCs w:val="24"/>
              </w:rPr>
              <w:t xml:space="preserve">декабрь, </w:t>
            </w:r>
          </w:p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март </w:t>
            </w:r>
            <w:proofErr w:type="gramStart"/>
            <w:r>
              <w:rPr>
                <w:color w:val="000000"/>
                <w:sz w:val="24"/>
                <w:szCs w:val="24"/>
              </w:rPr>
              <w:t>-</w:t>
            </w:r>
            <w:r w:rsidRPr="00A27C3A">
              <w:rPr>
                <w:color w:val="000000"/>
                <w:sz w:val="24"/>
                <w:szCs w:val="24"/>
              </w:rPr>
              <w:t>а</w:t>
            </w:r>
            <w:proofErr w:type="gramEnd"/>
            <w:r w:rsidRPr="00A27C3A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A27C3A">
              <w:rPr>
                <w:color w:val="000000"/>
                <w:sz w:val="24"/>
                <w:szCs w:val="24"/>
              </w:rPr>
              <w:t>уководители педпрактики</w:t>
            </w:r>
          </w:p>
        </w:tc>
      </w:tr>
      <w:tr w:rsidR="008339BF" w:rsidRPr="00A27C3A" w:rsidTr="00AF23C0">
        <w:trPr>
          <w:trHeight w:hRule="exact" w:val="1127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Организация полевой практики у студентов 1-4 курсов с выездом на биостанции, а также в окрестностях </w:t>
            </w:r>
            <w:proofErr w:type="gramStart"/>
            <w:r w:rsidRPr="00A27C3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27C3A">
              <w:rPr>
                <w:color w:val="000000"/>
                <w:sz w:val="24"/>
                <w:szCs w:val="24"/>
              </w:rPr>
              <w:t>. Перми</w:t>
            </w:r>
            <w:r w:rsidRPr="00A27C3A">
              <w:rPr>
                <w:sz w:val="24"/>
                <w:szCs w:val="24"/>
              </w:rPr>
              <w:t xml:space="preserve"> для студентов, направленных на альтернативную практику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A27C3A">
              <w:rPr>
                <w:color w:val="000000"/>
                <w:sz w:val="24"/>
                <w:szCs w:val="24"/>
              </w:rPr>
              <w:t>ай-июль, 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Руководители практик, деканат</w:t>
            </w:r>
          </w:p>
        </w:tc>
      </w:tr>
      <w:tr w:rsidR="008339BF" w:rsidRPr="00A27C3A" w:rsidTr="00AF23C0">
        <w:trPr>
          <w:trHeight w:hRule="exact" w:val="950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</w:t>
            </w:r>
            <w:r w:rsidRPr="00A27C3A">
              <w:rPr>
                <w:sz w:val="24"/>
                <w:szCs w:val="24"/>
              </w:rPr>
              <w:t>редстав</w:t>
            </w:r>
            <w:r>
              <w:rPr>
                <w:sz w:val="24"/>
                <w:szCs w:val="24"/>
              </w:rPr>
              <w:t>ленных</w:t>
            </w:r>
            <w:r w:rsidRPr="00A27C3A">
              <w:rPr>
                <w:sz w:val="24"/>
                <w:szCs w:val="24"/>
              </w:rPr>
              <w:t xml:space="preserve"> в Системе электронной поддержки образовательных курсов РПД, РПП, программы ГИА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Зав.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A27C3A">
              <w:rPr>
                <w:color w:val="000000"/>
                <w:sz w:val="24"/>
                <w:szCs w:val="24"/>
              </w:rPr>
              <w:t>афедрами, преподаватели</w:t>
            </w:r>
          </w:p>
        </w:tc>
      </w:tr>
      <w:tr w:rsidR="008339BF" w:rsidRPr="00A27C3A" w:rsidTr="00AF23C0">
        <w:trPr>
          <w:trHeight w:hRule="exact" w:val="6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Разработка и утверждение графика учебного процесса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A27C3A">
              <w:rPr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27C3A">
              <w:rPr>
                <w:color w:val="000000"/>
                <w:sz w:val="24"/>
                <w:szCs w:val="24"/>
              </w:rPr>
              <w:t>еканат</w:t>
            </w:r>
          </w:p>
        </w:tc>
      </w:tr>
      <w:tr w:rsidR="008339BF" w:rsidRPr="00A27C3A" w:rsidTr="00AF23C0">
        <w:trPr>
          <w:trHeight w:hRule="exact" w:val="6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88084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Пересмотр и утверждение учебных планов на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8084A">
              <w:rPr>
                <w:color w:val="000000"/>
                <w:sz w:val="24"/>
                <w:szCs w:val="24"/>
              </w:rPr>
              <w:t>1</w:t>
            </w:r>
            <w:r w:rsidRPr="00A27C3A">
              <w:rPr>
                <w:color w:val="000000"/>
                <w:sz w:val="24"/>
                <w:szCs w:val="24"/>
              </w:rPr>
              <w:t>-202</w:t>
            </w:r>
            <w:r w:rsidR="0088084A">
              <w:rPr>
                <w:color w:val="000000"/>
                <w:sz w:val="24"/>
                <w:szCs w:val="24"/>
              </w:rPr>
              <w:t>2</w:t>
            </w:r>
            <w:r w:rsidRPr="00A27C3A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Декабрь-май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Деканат, УМК</w:t>
            </w:r>
          </w:p>
        </w:tc>
      </w:tr>
      <w:tr w:rsidR="008339BF" w:rsidRPr="00A27C3A" w:rsidTr="00003C2B">
        <w:trPr>
          <w:trHeight w:hRule="exact" w:val="11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F35DB9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F35DB9">
              <w:rPr>
                <w:color w:val="000000"/>
                <w:sz w:val="24"/>
                <w:szCs w:val="24"/>
              </w:rPr>
              <w:t>части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F35DB9">
              <w:rPr>
                <w:color w:val="000000"/>
                <w:sz w:val="24"/>
                <w:szCs w:val="24"/>
              </w:rPr>
              <w:t xml:space="preserve"> студентов факультета</w:t>
            </w:r>
            <w:r>
              <w:rPr>
                <w:color w:val="000000"/>
                <w:sz w:val="24"/>
                <w:szCs w:val="24"/>
              </w:rPr>
              <w:t xml:space="preserve"> во</w:t>
            </w:r>
            <w:r w:rsidRPr="00F35DB9">
              <w:rPr>
                <w:color w:val="000000"/>
                <w:sz w:val="24"/>
                <w:szCs w:val="24"/>
              </w:rPr>
              <w:t xml:space="preserve"> </w:t>
            </w:r>
            <w:r w:rsidRPr="00F35DB9">
              <w:rPr>
                <w:sz w:val="24"/>
                <w:szCs w:val="24"/>
              </w:rPr>
              <w:t xml:space="preserve">внешней независимой оценке уровня образовательных достижений обучающихся </w:t>
            </w:r>
            <w:r>
              <w:rPr>
                <w:sz w:val="24"/>
                <w:szCs w:val="24"/>
              </w:rPr>
              <w:t>(</w:t>
            </w:r>
            <w:r w:rsidRPr="00F35DB9">
              <w:rPr>
                <w:color w:val="000000"/>
                <w:sz w:val="24"/>
                <w:szCs w:val="24"/>
              </w:rPr>
              <w:t>федеральном тестировании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Default="00F30BF9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</w:t>
            </w:r>
            <w:r>
              <w:rPr>
                <w:color w:val="000000"/>
                <w:sz w:val="24"/>
                <w:szCs w:val="24"/>
              </w:rPr>
              <w:t>ат</w:t>
            </w:r>
          </w:p>
        </w:tc>
      </w:tr>
      <w:tr w:rsidR="008339BF" w:rsidRPr="00A27C3A" w:rsidTr="00AF23C0">
        <w:trPr>
          <w:trHeight w:val="311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7C3A">
              <w:rPr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8339BF" w:rsidRPr="00A27C3A" w:rsidTr="00AF23C0">
        <w:trPr>
          <w:trHeight w:hRule="exact" w:val="685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Проведение научно-исследовательской работы в соответствии с тематическим планом кафедр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Зав. кафедрами</w:t>
            </w:r>
          </w:p>
        </w:tc>
      </w:tr>
      <w:tr w:rsidR="008339BF" w:rsidRPr="00A27C3A" w:rsidTr="00F30BF9">
        <w:trPr>
          <w:trHeight w:hRule="exact" w:val="1154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Осуществлять научную работу преподавателей и студентов по научным проблемам кафедр. Обеспечить руководство курсовыми и выпускными квалификационными работами студентов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A27C3A">
              <w:rPr>
                <w:sz w:val="24"/>
                <w:szCs w:val="24"/>
              </w:rPr>
              <w:t xml:space="preserve">ав. </w:t>
            </w:r>
            <w:r>
              <w:rPr>
                <w:sz w:val="24"/>
                <w:szCs w:val="24"/>
              </w:rPr>
              <w:t>к</w:t>
            </w:r>
            <w:r w:rsidRPr="00A27C3A">
              <w:rPr>
                <w:sz w:val="24"/>
                <w:szCs w:val="24"/>
              </w:rPr>
              <w:t>афедрами, преподаватели</w:t>
            </w:r>
          </w:p>
        </w:tc>
      </w:tr>
      <w:tr w:rsidR="008339BF" w:rsidRPr="00A27C3A" w:rsidTr="00AF23C0">
        <w:trPr>
          <w:trHeight w:hRule="exact" w:val="733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Активное участие ППС в научных конференциях разного уровня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Зав. </w:t>
            </w:r>
            <w:r>
              <w:rPr>
                <w:sz w:val="24"/>
                <w:szCs w:val="24"/>
              </w:rPr>
              <w:t>к</w:t>
            </w:r>
            <w:r w:rsidRPr="00A27C3A">
              <w:rPr>
                <w:sz w:val="24"/>
                <w:szCs w:val="24"/>
              </w:rPr>
              <w:t>афедрами, преподаватели</w:t>
            </w:r>
          </w:p>
        </w:tc>
      </w:tr>
      <w:tr w:rsidR="008339BF" w:rsidRPr="00A27C3A" w:rsidTr="00AF23C0">
        <w:trPr>
          <w:trHeight w:hRule="exact" w:val="1029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Организация на факультете Дня науки с проведением совместной научной конференции преподавателей и студентов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27C3A">
              <w:rPr>
                <w:sz w:val="24"/>
                <w:szCs w:val="24"/>
              </w:rPr>
              <w:t>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F30BF9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Кафедра </w:t>
            </w:r>
            <w:r w:rsidR="00F30BF9">
              <w:rPr>
                <w:sz w:val="24"/>
                <w:szCs w:val="24"/>
              </w:rPr>
              <w:t>биологии и географии</w:t>
            </w:r>
          </w:p>
        </w:tc>
      </w:tr>
      <w:tr w:rsidR="008339BF" w:rsidRPr="00A27C3A" w:rsidTr="00AF23C0">
        <w:trPr>
          <w:trHeight w:val="576"/>
        </w:trPr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A27C3A">
              <w:rPr>
                <w:b/>
                <w:color w:val="000000"/>
                <w:sz w:val="24"/>
                <w:szCs w:val="24"/>
              </w:rPr>
              <w:t>Кадровая деятельность</w:t>
            </w:r>
          </w:p>
        </w:tc>
      </w:tr>
      <w:tr w:rsidR="008339BF" w:rsidRPr="00A27C3A" w:rsidTr="00E30603">
        <w:trPr>
          <w:trHeight w:hRule="exact" w:val="100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Повышение квалификации ППС в соответствии с графиком 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Зав. кафедрами</w:t>
            </w:r>
          </w:p>
        </w:tc>
      </w:tr>
      <w:tr w:rsidR="008339BF" w:rsidRPr="00A27C3A" w:rsidTr="00E30603">
        <w:trPr>
          <w:trHeight w:hRule="exact" w:val="719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Привлечение работодателей к участию в образовательном процессе 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Деканат,</w:t>
            </w:r>
          </w:p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зав. кафедрами, </w:t>
            </w:r>
          </w:p>
        </w:tc>
      </w:tr>
      <w:tr w:rsidR="008339BF" w:rsidRPr="00A27C3A" w:rsidTr="00AF23C0">
        <w:trPr>
          <w:trHeight w:hRule="exact" w:val="744"/>
        </w:trPr>
        <w:tc>
          <w:tcPr>
            <w:tcW w:w="964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8339BF" w:rsidP="00AF23C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27C3A">
              <w:rPr>
                <w:b/>
                <w:color w:val="000000"/>
                <w:sz w:val="24"/>
                <w:szCs w:val="24"/>
              </w:rPr>
              <w:t>Внеучебная</w:t>
            </w:r>
            <w:proofErr w:type="spellEnd"/>
            <w:r w:rsidRPr="00A27C3A">
              <w:rPr>
                <w:b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8339BF" w:rsidRPr="00A27C3A" w:rsidTr="004D100B">
        <w:trPr>
          <w:trHeight w:hRule="exact" w:val="957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Выявление наиболее острых проблем социальных условий в общежитии, где проживают студенты факультета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Зам. декана по </w:t>
            </w:r>
            <w:proofErr w:type="spellStart"/>
            <w:r w:rsidRPr="00A27C3A">
              <w:rPr>
                <w:color w:val="000000"/>
                <w:sz w:val="24"/>
                <w:szCs w:val="24"/>
              </w:rPr>
              <w:t>внеучебной</w:t>
            </w:r>
            <w:proofErr w:type="spellEnd"/>
            <w:r w:rsidRPr="00A27C3A">
              <w:rPr>
                <w:color w:val="000000"/>
                <w:sz w:val="24"/>
                <w:szCs w:val="24"/>
              </w:rPr>
              <w:t xml:space="preserve"> работе </w:t>
            </w:r>
          </w:p>
        </w:tc>
      </w:tr>
      <w:tr w:rsidR="008339BF" w:rsidRPr="00A27C3A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Участие в школьных, районных, краевых НИР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Преподаватели кафедр </w:t>
            </w:r>
          </w:p>
        </w:tc>
      </w:tr>
      <w:tr w:rsidR="008339BF" w:rsidRPr="00A27C3A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Принять участие в проведении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27C3A">
              <w:rPr>
                <w:color w:val="000000"/>
                <w:sz w:val="24"/>
                <w:szCs w:val="24"/>
              </w:rPr>
              <w:t>Дня открытых дверей»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A27C3A">
              <w:rPr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27C3A">
              <w:rPr>
                <w:color w:val="000000"/>
                <w:sz w:val="24"/>
                <w:szCs w:val="24"/>
              </w:rPr>
              <w:t>екан, кафедры</w:t>
            </w:r>
          </w:p>
        </w:tc>
      </w:tr>
      <w:tr w:rsidR="008339BF" w:rsidRPr="00A27C3A" w:rsidTr="00AF23C0">
        <w:trPr>
          <w:trHeight w:hRule="exact" w:val="576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>Участие в ярмарках «Образование и карьера», ярмарках вакансий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</w:t>
            </w:r>
            <w:r w:rsidRPr="00A27C3A">
              <w:rPr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Деканат</w:t>
            </w:r>
          </w:p>
        </w:tc>
      </w:tr>
      <w:tr w:rsidR="008339BF" w:rsidRPr="00A27C3A" w:rsidTr="00AF23C0">
        <w:trPr>
          <w:trHeight w:hRule="exact" w:val="854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Участие в субботниках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A27C3A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Зам. декана по </w:t>
            </w:r>
            <w:proofErr w:type="spellStart"/>
            <w:r w:rsidRPr="00A27C3A">
              <w:rPr>
                <w:color w:val="000000"/>
                <w:sz w:val="24"/>
                <w:szCs w:val="24"/>
              </w:rPr>
              <w:t>внеучебной</w:t>
            </w:r>
            <w:proofErr w:type="spellEnd"/>
            <w:r w:rsidRPr="00A27C3A">
              <w:rPr>
                <w:color w:val="000000"/>
                <w:sz w:val="24"/>
                <w:szCs w:val="24"/>
              </w:rPr>
              <w:t xml:space="preserve"> работе </w:t>
            </w:r>
          </w:p>
        </w:tc>
      </w:tr>
      <w:tr w:rsidR="008339BF" w:rsidRPr="00A27C3A" w:rsidTr="00AF23C0">
        <w:trPr>
          <w:trHeight w:hRule="exact" w:val="9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27C3A">
              <w:rPr>
                <w:color w:val="000000"/>
                <w:sz w:val="24"/>
                <w:szCs w:val="24"/>
              </w:rPr>
              <w:t>частие в проведении вузовских студенческих мероприятиях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27C3A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 xml:space="preserve">Зам. декана по </w:t>
            </w:r>
            <w:proofErr w:type="spellStart"/>
            <w:r w:rsidRPr="00A27C3A">
              <w:rPr>
                <w:color w:val="000000"/>
                <w:sz w:val="24"/>
                <w:szCs w:val="24"/>
              </w:rPr>
              <w:t>внеучебной</w:t>
            </w:r>
            <w:proofErr w:type="spellEnd"/>
            <w:r w:rsidRPr="00A27C3A">
              <w:rPr>
                <w:color w:val="000000"/>
                <w:sz w:val="24"/>
                <w:szCs w:val="24"/>
              </w:rPr>
              <w:t xml:space="preserve"> работе </w:t>
            </w:r>
          </w:p>
        </w:tc>
      </w:tr>
      <w:tr w:rsidR="008339BF" w:rsidRPr="00A27C3A" w:rsidTr="004D100B">
        <w:trPr>
          <w:trHeight w:hRule="exact" w:val="8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9BF" w:rsidRPr="00A27C3A" w:rsidRDefault="00F30BF9" w:rsidP="00AF23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27C3A">
              <w:rPr>
                <w:color w:val="000000"/>
                <w:sz w:val="24"/>
                <w:szCs w:val="24"/>
              </w:rPr>
              <w:t>частие студентов факультета в спортивных мероприятиях университета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C3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9BF" w:rsidRPr="00A27C3A" w:rsidRDefault="008339BF" w:rsidP="00AF23C0">
            <w:pPr>
              <w:shd w:val="clear" w:color="auto" w:fill="FFFFFF"/>
              <w:rPr>
                <w:sz w:val="24"/>
                <w:szCs w:val="24"/>
              </w:rPr>
            </w:pPr>
            <w:r w:rsidRPr="00A27C3A">
              <w:rPr>
                <w:sz w:val="24"/>
                <w:szCs w:val="24"/>
              </w:rPr>
              <w:t xml:space="preserve">Зам. декана по физическому воспитанию </w:t>
            </w:r>
          </w:p>
        </w:tc>
      </w:tr>
    </w:tbl>
    <w:p w:rsidR="008339BF" w:rsidRPr="00A27C3A" w:rsidRDefault="008339BF">
      <w:pPr>
        <w:rPr>
          <w:sz w:val="24"/>
          <w:szCs w:val="24"/>
        </w:rPr>
      </w:pPr>
    </w:p>
    <w:sectPr w:rsidR="008339BF" w:rsidRPr="00A27C3A" w:rsidSect="004D100B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68A1"/>
    <w:multiLevelType w:val="hybridMultilevel"/>
    <w:tmpl w:val="70443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AFA"/>
    <w:rsid w:val="00003C2B"/>
    <w:rsid w:val="00026867"/>
    <w:rsid w:val="00066271"/>
    <w:rsid w:val="00092EA8"/>
    <w:rsid w:val="000E670B"/>
    <w:rsid w:val="00104349"/>
    <w:rsid w:val="00157433"/>
    <w:rsid w:val="001B21AE"/>
    <w:rsid w:val="002D504C"/>
    <w:rsid w:val="002E2264"/>
    <w:rsid w:val="00360DB1"/>
    <w:rsid w:val="003745AA"/>
    <w:rsid w:val="003A07F8"/>
    <w:rsid w:val="003D3C41"/>
    <w:rsid w:val="003E21EC"/>
    <w:rsid w:val="00424EC2"/>
    <w:rsid w:val="004D100B"/>
    <w:rsid w:val="00515CB7"/>
    <w:rsid w:val="00594AAC"/>
    <w:rsid w:val="007A6E1E"/>
    <w:rsid w:val="007B4DBC"/>
    <w:rsid w:val="007D0EDC"/>
    <w:rsid w:val="008339BF"/>
    <w:rsid w:val="0088084A"/>
    <w:rsid w:val="008C1CFE"/>
    <w:rsid w:val="009B10C7"/>
    <w:rsid w:val="009F06B8"/>
    <w:rsid w:val="00A27C3A"/>
    <w:rsid w:val="00A35180"/>
    <w:rsid w:val="00A84B5C"/>
    <w:rsid w:val="00AD3C11"/>
    <w:rsid w:val="00AF23C0"/>
    <w:rsid w:val="00B26AFA"/>
    <w:rsid w:val="00C85821"/>
    <w:rsid w:val="00D50D0D"/>
    <w:rsid w:val="00D57FD0"/>
    <w:rsid w:val="00DC72C5"/>
    <w:rsid w:val="00E30603"/>
    <w:rsid w:val="00E73436"/>
    <w:rsid w:val="00EE3128"/>
    <w:rsid w:val="00EE4018"/>
    <w:rsid w:val="00F30BF9"/>
    <w:rsid w:val="00F35DB9"/>
    <w:rsid w:val="00F6722F"/>
    <w:rsid w:val="00F9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26AF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 Дубась</dc:creator>
  <cp:keywords/>
  <dc:description/>
  <cp:lastModifiedBy>Aspire0018</cp:lastModifiedBy>
  <cp:revision>20</cp:revision>
  <dcterms:created xsi:type="dcterms:W3CDTF">2017-11-14T10:59:00Z</dcterms:created>
  <dcterms:modified xsi:type="dcterms:W3CDTF">2021-11-25T12:55:00Z</dcterms:modified>
</cp:coreProperties>
</file>