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CB3" w:rsidRDefault="003D5395" w:rsidP="00BD3CB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ПРОСВЕЩЕНИЯ РОССИЙСКОЙ ФЕДЕРАЦИИ</w:t>
      </w:r>
    </w:p>
    <w:p w:rsidR="00BD3CB3" w:rsidRDefault="00BD3CB3" w:rsidP="00BD3CB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BD3CB3" w:rsidRDefault="00BD3CB3" w:rsidP="00BD3CB3">
      <w:pPr>
        <w:autoSpaceDE w:val="0"/>
        <w:autoSpaceDN w:val="0"/>
        <w:adjustRightInd w:val="0"/>
        <w:jc w:val="center"/>
      </w:pPr>
      <w:r>
        <w:rPr>
          <w:b/>
          <w:bCs/>
        </w:rPr>
        <w:t>«ПЕРМСКИЙ ГОСУДАРСТВЕННЫЙ ГУМАНИТАРНО-ПЕДАГОГИЧЕСКИЙ УНИВЕРСИТЕТ»</w:t>
      </w:r>
    </w:p>
    <w:p w:rsidR="00BD3CB3" w:rsidRDefault="00BD3CB3" w:rsidP="00BD3C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</w:p>
    <w:p w:rsidR="00BD3CB3" w:rsidRDefault="00BD3CB3" w:rsidP="00BD3C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  <w:r>
        <w:rPr>
          <w:caps/>
        </w:rPr>
        <w:t>Факультет педагогики и методики начального ОБРАЗОВАНИЯ</w:t>
      </w:r>
    </w:p>
    <w:p w:rsidR="00BD3CB3" w:rsidRDefault="00BD3CB3" w:rsidP="00BD3C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</w:p>
    <w:p w:rsidR="00BD3CB3" w:rsidRDefault="00BD3CB3" w:rsidP="00BD3C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Кафедра теории и технологии обучения и воспитания младших школьников</w:t>
      </w:r>
    </w:p>
    <w:p w:rsidR="00BD3CB3" w:rsidRDefault="00BD3CB3" w:rsidP="00BD3CB3">
      <w:pPr>
        <w:jc w:val="center"/>
        <w:rPr>
          <w:b/>
          <w:spacing w:val="3"/>
          <w:sz w:val="28"/>
          <w:szCs w:val="28"/>
        </w:rPr>
      </w:pPr>
    </w:p>
    <w:p w:rsidR="00BD3CB3" w:rsidRDefault="00BD3CB3" w:rsidP="00BD3CB3">
      <w:pPr>
        <w:jc w:val="center"/>
        <w:rPr>
          <w:sz w:val="28"/>
          <w:szCs w:val="28"/>
        </w:rPr>
      </w:pPr>
    </w:p>
    <w:p w:rsidR="00BD3CB3" w:rsidRDefault="00BD3CB3" w:rsidP="00BD3CB3">
      <w:pPr>
        <w:jc w:val="center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Выпускная квалификационная работа</w:t>
      </w:r>
    </w:p>
    <w:p w:rsidR="00BD3CB3" w:rsidRDefault="00BD3CB3" w:rsidP="00BD3CB3">
      <w:pPr>
        <w:jc w:val="center"/>
        <w:rPr>
          <w:sz w:val="28"/>
          <w:szCs w:val="28"/>
        </w:rPr>
      </w:pPr>
    </w:p>
    <w:p w:rsidR="00BD3CB3" w:rsidRDefault="00BD3CB3" w:rsidP="00BD3CB3">
      <w:pPr>
        <w:jc w:val="center"/>
        <w:rPr>
          <w:sz w:val="28"/>
          <w:szCs w:val="28"/>
        </w:rPr>
      </w:pPr>
    </w:p>
    <w:p w:rsidR="00BD3CB3" w:rsidRDefault="00BD3CB3" w:rsidP="00BD3CB3">
      <w:pPr>
        <w:jc w:val="center"/>
        <w:rPr>
          <w:sz w:val="28"/>
          <w:szCs w:val="28"/>
        </w:rPr>
      </w:pPr>
    </w:p>
    <w:p w:rsidR="00BD3CB3" w:rsidRDefault="00BD3CB3" w:rsidP="00BD3C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ЛИНГВОДИДАКТИЧЕСКИЕ ОСНОВЫ ИЗУЧЕНИЯ ГРАФИКИ РУССКОГО ЯЗЫКА В НАЧАЛЬНОЙ ШКОЛЕ</w:t>
      </w:r>
    </w:p>
    <w:p w:rsidR="00BD3CB3" w:rsidRDefault="00BD3CB3" w:rsidP="00BD3CB3">
      <w:pPr>
        <w:jc w:val="center"/>
        <w:rPr>
          <w:b/>
          <w:i/>
          <w:sz w:val="32"/>
          <w:szCs w:val="32"/>
        </w:rPr>
      </w:pPr>
    </w:p>
    <w:p w:rsidR="00BD3CB3" w:rsidRDefault="00BD3CB3" w:rsidP="00BD3CB3">
      <w:pPr>
        <w:jc w:val="center"/>
        <w:rPr>
          <w:b/>
          <w:i/>
          <w:sz w:val="32"/>
          <w:szCs w:val="32"/>
        </w:rPr>
      </w:pPr>
    </w:p>
    <w:p w:rsidR="00BD3CB3" w:rsidRDefault="00BD3CB3" w:rsidP="00BD3CB3">
      <w:pPr>
        <w:jc w:val="center"/>
        <w:rPr>
          <w:b/>
          <w:i/>
          <w:sz w:val="32"/>
          <w:szCs w:val="32"/>
        </w:rPr>
      </w:pPr>
    </w:p>
    <w:p w:rsidR="00BD3CB3" w:rsidRDefault="00BD3CB3" w:rsidP="00BD3CB3">
      <w:pPr>
        <w:jc w:val="center"/>
        <w:rPr>
          <w:b/>
          <w:i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68"/>
        <w:gridCol w:w="4887"/>
      </w:tblGrid>
      <w:tr w:rsidR="00BD3CB3" w:rsidTr="004C68F6">
        <w:trPr>
          <w:trHeight w:val="3576"/>
        </w:trPr>
        <w:tc>
          <w:tcPr>
            <w:tcW w:w="2388" w:type="pct"/>
          </w:tcPr>
          <w:p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BD3CB3" w:rsidRDefault="00BD3CB3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  <w:p w:rsidR="00BD3CB3" w:rsidRDefault="00BD3CB3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  <w:p w:rsidR="00BD3CB3" w:rsidRDefault="00BD3CB3" w:rsidP="004C68F6">
            <w:pPr>
              <w:shd w:val="clear" w:color="auto" w:fill="FFFFFF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  <w:tc>
          <w:tcPr>
            <w:tcW w:w="2612" w:type="pct"/>
          </w:tcPr>
          <w:p w:rsidR="00BD3CB3" w:rsidRDefault="00BD3CB3" w:rsidP="004C68F6">
            <w:pPr>
              <w:shd w:val="clear" w:color="auto" w:fill="FFFFFF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Работу выполнил:</w:t>
            </w:r>
          </w:p>
          <w:p w:rsidR="00BD3CB3" w:rsidRDefault="00BD3CB3" w:rsidP="00BD3CB3">
            <w:pPr>
              <w:shd w:val="clear" w:color="auto" w:fill="FFFFFF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обучающийся</w:t>
            </w:r>
            <w:r w:rsidRPr="00064BA6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>451 группы</w:t>
            </w:r>
          </w:p>
          <w:p w:rsidR="00BD3CB3" w:rsidRDefault="00BD3CB3" w:rsidP="00BD3CB3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подготовки </w:t>
            </w:r>
          </w:p>
          <w:p w:rsidR="00091A9E" w:rsidRDefault="00BD3CB3" w:rsidP="00BD3CB3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44.03.05 </w:t>
            </w:r>
            <w:r>
              <w:rPr>
                <w:spacing w:val="-1"/>
                <w:sz w:val="28"/>
                <w:szCs w:val="28"/>
              </w:rPr>
              <w:t xml:space="preserve">Педагогическое образование </w:t>
            </w:r>
          </w:p>
          <w:p w:rsidR="00BD3CB3" w:rsidRDefault="00BD3CB3" w:rsidP="00BD3CB3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(с двумя профилями подготовки),</w:t>
            </w:r>
            <w:r>
              <w:rPr>
                <w:sz w:val="28"/>
                <w:szCs w:val="28"/>
              </w:rPr>
              <w:t xml:space="preserve"> направленность (профиль) </w:t>
            </w:r>
          </w:p>
          <w:p w:rsidR="00BD3CB3" w:rsidRDefault="00BD3CB3" w:rsidP="00BD3CB3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rPr>
                <w:sz w:val="28"/>
                <w:szCs w:val="28"/>
              </w:rPr>
            </w:pPr>
            <w:r w:rsidRPr="00DF271B">
              <w:rPr>
                <w:spacing w:val="-1"/>
                <w:sz w:val="28"/>
                <w:szCs w:val="28"/>
              </w:rPr>
              <w:t>«</w:t>
            </w:r>
            <w:r>
              <w:rPr>
                <w:spacing w:val="-1"/>
                <w:sz w:val="28"/>
                <w:szCs w:val="28"/>
              </w:rPr>
              <w:t xml:space="preserve">Начальное </w:t>
            </w:r>
            <w:r w:rsidRPr="00DF271B">
              <w:rPr>
                <w:spacing w:val="-1"/>
                <w:sz w:val="28"/>
                <w:szCs w:val="28"/>
              </w:rPr>
              <w:t>образова</w:t>
            </w:r>
            <w:r>
              <w:rPr>
                <w:spacing w:val="-1"/>
                <w:sz w:val="28"/>
                <w:szCs w:val="28"/>
              </w:rPr>
              <w:t xml:space="preserve">ние и </w:t>
            </w:r>
            <w:r w:rsidR="007A6644">
              <w:rPr>
                <w:spacing w:val="-1"/>
                <w:sz w:val="28"/>
                <w:szCs w:val="28"/>
              </w:rPr>
              <w:t>Дополнительное образование</w:t>
            </w:r>
            <w:r>
              <w:rPr>
                <w:sz w:val="28"/>
                <w:szCs w:val="28"/>
              </w:rPr>
              <w:t>»</w:t>
            </w:r>
          </w:p>
          <w:p w:rsidR="00BD3CB3" w:rsidRDefault="00BD3CB3" w:rsidP="004C68F6">
            <w:pPr>
              <w:shd w:val="clear" w:color="auto" w:fill="FFFFFF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Панькова Ирина Владимировна</w:t>
            </w:r>
          </w:p>
          <w:p w:rsidR="00BD3CB3" w:rsidRDefault="00BD3CB3" w:rsidP="004C68F6">
            <w:pPr>
              <w:shd w:val="clear" w:color="auto" w:fill="FFFFFF"/>
              <w:tabs>
                <w:tab w:val="left" w:pos="3832"/>
              </w:tabs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___________________________</w:t>
            </w:r>
          </w:p>
          <w:p w:rsidR="00BD3CB3" w:rsidRDefault="00BD3CB3" w:rsidP="004C68F6">
            <w:pPr>
              <w:shd w:val="clear" w:color="auto" w:fill="FFFFFF"/>
              <w:tabs>
                <w:tab w:val="left" w:pos="1310"/>
                <w:tab w:val="left" w:pos="1630"/>
              </w:tabs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                       (подпись)</w:t>
            </w:r>
          </w:p>
          <w:p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</w:tr>
      <w:tr w:rsidR="00BD3CB3" w:rsidTr="004C68F6">
        <w:trPr>
          <w:trHeight w:val="2382"/>
        </w:trPr>
        <w:tc>
          <w:tcPr>
            <w:tcW w:w="2388" w:type="pct"/>
          </w:tcPr>
          <w:p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«Допущена к защите в ГЭК» </w:t>
            </w:r>
          </w:p>
          <w:p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Заведующий кафедрой </w:t>
            </w:r>
          </w:p>
          <w:p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Худякова М.А. </w:t>
            </w:r>
          </w:p>
          <w:p w:rsidR="00BD3CB3" w:rsidRDefault="00BD3CB3" w:rsidP="004C68F6">
            <w:pPr>
              <w:shd w:val="clear" w:color="auto" w:fill="FFFFFF"/>
              <w:tabs>
                <w:tab w:val="left" w:pos="3832"/>
              </w:tabs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</w:t>
            </w:r>
          </w:p>
          <w:p w:rsidR="00BD3CB3" w:rsidRDefault="00BD3CB3" w:rsidP="004C68F6">
            <w:pPr>
              <w:shd w:val="clear" w:color="auto" w:fill="FFFFFF"/>
              <w:tabs>
                <w:tab w:val="left" w:pos="1310"/>
                <w:tab w:val="left" w:pos="1630"/>
              </w:tabs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                (подпись)</w:t>
            </w:r>
          </w:p>
          <w:p w:rsidR="00BD3CB3" w:rsidRDefault="00BD3CB3" w:rsidP="004C68F6">
            <w:pPr>
              <w:shd w:val="clear" w:color="auto" w:fill="FFFFFF"/>
              <w:spacing w:line="216" w:lineRule="auto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 «___» _____________202</w:t>
            </w:r>
            <w:r w:rsidR="00EA7850">
              <w:rPr>
                <w:spacing w:val="1"/>
                <w:sz w:val="28"/>
                <w:szCs w:val="28"/>
              </w:rPr>
              <w:t>3</w:t>
            </w:r>
            <w:r>
              <w:rPr>
                <w:spacing w:val="1"/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</w:p>
          <w:p w:rsidR="00BD3CB3" w:rsidRDefault="00BD3CB3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</w:tc>
        <w:tc>
          <w:tcPr>
            <w:tcW w:w="2612" w:type="pct"/>
            <w:hideMark/>
          </w:tcPr>
          <w:p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Руководитель:</w:t>
            </w:r>
          </w:p>
          <w:p w:rsidR="001037F2" w:rsidRDefault="00453495" w:rsidP="001037F2">
            <w:pPr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д</w:t>
            </w:r>
            <w:bookmarkStart w:id="0" w:name="_GoBack"/>
            <w:bookmarkEnd w:id="0"/>
            <w:r w:rsidR="007A6644">
              <w:rPr>
                <w:spacing w:val="2"/>
                <w:sz w:val="28"/>
                <w:szCs w:val="28"/>
              </w:rPr>
              <w:t>екан факультета педагогики и методики начального образования</w:t>
            </w:r>
            <w:r w:rsidR="001037F2">
              <w:rPr>
                <w:spacing w:val="1"/>
                <w:sz w:val="28"/>
                <w:szCs w:val="28"/>
              </w:rPr>
              <w:t xml:space="preserve">, </w:t>
            </w:r>
            <w:r w:rsidR="001037F2" w:rsidRPr="00B6123D">
              <w:rPr>
                <w:spacing w:val="2"/>
                <w:sz w:val="28"/>
                <w:szCs w:val="28"/>
              </w:rPr>
              <w:t>канд</w:t>
            </w:r>
            <w:r w:rsidR="001037F2">
              <w:rPr>
                <w:spacing w:val="2"/>
                <w:sz w:val="28"/>
                <w:szCs w:val="28"/>
              </w:rPr>
              <w:t>идат</w:t>
            </w:r>
            <w:r w:rsidR="001037F2" w:rsidRPr="00B6123D">
              <w:rPr>
                <w:spacing w:val="2"/>
                <w:sz w:val="28"/>
                <w:szCs w:val="28"/>
              </w:rPr>
              <w:t xml:space="preserve"> </w:t>
            </w:r>
            <w:r w:rsidR="007A6644">
              <w:rPr>
                <w:spacing w:val="2"/>
                <w:sz w:val="28"/>
                <w:szCs w:val="28"/>
              </w:rPr>
              <w:t>педагогических</w:t>
            </w:r>
            <w:r w:rsidR="001037F2" w:rsidRPr="00B6123D">
              <w:rPr>
                <w:spacing w:val="2"/>
                <w:sz w:val="28"/>
                <w:szCs w:val="28"/>
              </w:rPr>
              <w:t xml:space="preserve"> наук,</w:t>
            </w:r>
            <w:r w:rsidR="001037F2">
              <w:rPr>
                <w:spacing w:val="2"/>
                <w:sz w:val="28"/>
                <w:szCs w:val="28"/>
              </w:rPr>
              <w:t xml:space="preserve"> </w:t>
            </w:r>
            <w:r w:rsidR="001037F2" w:rsidRPr="00B6123D">
              <w:rPr>
                <w:spacing w:val="2"/>
                <w:sz w:val="28"/>
                <w:szCs w:val="28"/>
              </w:rPr>
              <w:t>доцент</w:t>
            </w:r>
          </w:p>
          <w:p w:rsidR="00BD3CB3" w:rsidRDefault="007A6644" w:rsidP="004C68F6">
            <w:pPr>
              <w:shd w:val="clear" w:color="auto" w:fill="FFFFFF"/>
              <w:rPr>
                <w:b/>
                <w:spacing w:val="2"/>
                <w:sz w:val="28"/>
                <w:szCs w:val="28"/>
              </w:rPr>
            </w:pPr>
            <w:proofErr w:type="spellStart"/>
            <w:r>
              <w:rPr>
                <w:b/>
                <w:spacing w:val="2"/>
                <w:sz w:val="28"/>
                <w:szCs w:val="28"/>
              </w:rPr>
              <w:t>Селькина</w:t>
            </w:r>
            <w:proofErr w:type="spellEnd"/>
            <w:r>
              <w:rPr>
                <w:b/>
                <w:spacing w:val="2"/>
                <w:sz w:val="28"/>
                <w:szCs w:val="28"/>
              </w:rPr>
              <w:t xml:space="preserve"> Лариса Владимировна</w:t>
            </w:r>
          </w:p>
          <w:p w:rsidR="00BD3CB3" w:rsidRDefault="00BD3CB3" w:rsidP="004C68F6">
            <w:pPr>
              <w:shd w:val="clear" w:color="auto" w:fill="FFFFFF"/>
              <w:tabs>
                <w:tab w:val="left" w:pos="3719"/>
                <w:tab w:val="left" w:pos="3832"/>
              </w:tabs>
              <w:ind w:firstLine="33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</w:t>
            </w:r>
          </w:p>
          <w:p w:rsidR="00BD3CB3" w:rsidRDefault="00BD3CB3" w:rsidP="004C68F6">
            <w:pPr>
              <w:shd w:val="clear" w:color="auto" w:fill="FFFFFF"/>
              <w:tabs>
                <w:tab w:val="left" w:pos="988"/>
                <w:tab w:val="left" w:pos="1310"/>
                <w:tab w:val="left" w:pos="1388"/>
              </w:tabs>
              <w:rPr>
                <w:spacing w:val="3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       </w:t>
            </w:r>
            <w:r>
              <w:rPr>
                <w:sz w:val="22"/>
                <w:szCs w:val="22"/>
              </w:rPr>
              <w:t>(подпись)</w:t>
            </w:r>
          </w:p>
        </w:tc>
      </w:tr>
    </w:tbl>
    <w:p w:rsidR="00BD3CB3" w:rsidRDefault="00BD3CB3" w:rsidP="00BD3CB3">
      <w:pPr>
        <w:shd w:val="clear" w:color="auto" w:fill="FFFFFF"/>
        <w:jc w:val="center"/>
        <w:rPr>
          <w:sz w:val="28"/>
          <w:szCs w:val="28"/>
        </w:rPr>
      </w:pPr>
    </w:p>
    <w:p w:rsidR="00BD3CB3" w:rsidRDefault="00BD3CB3" w:rsidP="00BD3CB3">
      <w:pPr>
        <w:shd w:val="clear" w:color="auto" w:fill="FFFFFF"/>
        <w:jc w:val="center"/>
        <w:rPr>
          <w:sz w:val="28"/>
          <w:szCs w:val="28"/>
        </w:rPr>
      </w:pPr>
    </w:p>
    <w:p w:rsidR="00BD3CB3" w:rsidRDefault="00BD3CB3" w:rsidP="00BD3CB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ПЕРМЬ</w:t>
      </w:r>
    </w:p>
    <w:p w:rsidR="000B1659" w:rsidRDefault="00BD3CB3" w:rsidP="00BD3CB3">
      <w:pPr>
        <w:shd w:val="clear" w:color="auto" w:fill="FFFFFF"/>
        <w:jc w:val="center"/>
      </w:pPr>
      <w:r>
        <w:rPr>
          <w:sz w:val="28"/>
          <w:szCs w:val="28"/>
        </w:rPr>
        <w:t>202</w:t>
      </w:r>
      <w:r w:rsidR="00EA7850">
        <w:rPr>
          <w:sz w:val="28"/>
          <w:szCs w:val="28"/>
        </w:rPr>
        <w:t>3</w:t>
      </w:r>
    </w:p>
    <w:sectPr w:rsidR="000B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F7"/>
    <w:rsid w:val="00091A9E"/>
    <w:rsid w:val="000B1659"/>
    <w:rsid w:val="001037F2"/>
    <w:rsid w:val="001749F7"/>
    <w:rsid w:val="003D5395"/>
    <w:rsid w:val="00453495"/>
    <w:rsid w:val="007341CF"/>
    <w:rsid w:val="007A6644"/>
    <w:rsid w:val="00BD3CB3"/>
    <w:rsid w:val="00EA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ED859-BDB8-43AF-A2E0-47D3F8A1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lukmanova</dc:creator>
  <cp:lastModifiedBy>Иванова Любовь Александровна</cp:lastModifiedBy>
  <cp:revision>4</cp:revision>
  <dcterms:created xsi:type="dcterms:W3CDTF">2022-06-21T05:42:00Z</dcterms:created>
  <dcterms:modified xsi:type="dcterms:W3CDTF">2023-05-10T05:18:00Z</dcterms:modified>
</cp:coreProperties>
</file>